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16822D82" w:rsidR="009D79F4" w:rsidRPr="009D79F4" w:rsidRDefault="007B7F53" w:rsidP="009A3E42">
      <w:pPr>
        <w:spacing w:line="276" w:lineRule="auto"/>
        <w:textAlignment w:val="baseline"/>
        <w:rPr>
          <w:b/>
          <w:bCs/>
          <w:noProof/>
          <w:snapToGrid w:val="0"/>
          <w:spacing w:val="-20"/>
          <w:sz w:val="22"/>
          <w:szCs w:val="22"/>
        </w:rPr>
      </w:pPr>
      <w:r>
        <w:rPr>
          <w:b/>
          <w:bCs/>
          <w:noProof/>
          <w:snapToGrid w:val="0"/>
          <w:sz w:val="22"/>
          <w:szCs w:val="22"/>
        </w:rPr>
        <w:t>Ju</w:t>
      </w:r>
      <w:r w:rsidR="00B85BB3">
        <w:rPr>
          <w:b/>
          <w:bCs/>
          <w:noProof/>
          <w:snapToGrid w:val="0"/>
          <w:sz w:val="22"/>
          <w:szCs w:val="22"/>
        </w:rPr>
        <w:t xml:space="preserve">ly </w:t>
      </w:r>
      <w:r w:rsidR="007B3A9C">
        <w:rPr>
          <w:b/>
          <w:bCs/>
          <w:noProof/>
          <w:snapToGrid w:val="0"/>
          <w:sz w:val="22"/>
          <w:szCs w:val="22"/>
        </w:rPr>
        <w:t>12</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7B3A9C">
        <w:rPr>
          <w:b/>
          <w:bCs/>
          <w:noProof/>
          <w:snapToGrid w:val="0"/>
          <w:sz w:val="22"/>
          <w:szCs w:val="22"/>
        </w:rPr>
        <w:t>6</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9264"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478AE6E2"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 xml:space="preserve">ound From </w:t>
      </w:r>
      <w:r w:rsidR="007B3A9C">
        <w:rPr>
          <w:b/>
          <w:bCs/>
          <w:shd w:val="clear" w:color="auto" w:fill="FFFFFF"/>
        </w:rPr>
        <w:t>Immaturity</w:t>
      </w:r>
    </w:p>
    <w:p w14:paraId="57E0D30D" w14:textId="09F723D8"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w:t>
      </w:r>
      <w:r w:rsidR="00B85BB3">
        <w:rPr>
          <w:shd w:val="clear" w:color="auto" w:fill="FFFFFF"/>
        </w:rPr>
        <w:t>5</w:t>
      </w:r>
      <w:r w:rsidR="00C46B59">
        <w:rPr>
          <w:shd w:val="clear" w:color="auto" w:fill="FFFFFF"/>
        </w:rPr>
        <w:t>:1</w:t>
      </w:r>
      <w:r w:rsidR="007B3A9C">
        <w:rPr>
          <w:shd w:val="clear" w:color="auto" w:fill="FFFFFF"/>
        </w:rPr>
        <w:t>1-6:</w:t>
      </w:r>
      <w:r w:rsidR="00A33536">
        <w:rPr>
          <w:shd w:val="clear" w:color="auto" w:fill="FFFFFF"/>
        </w:rPr>
        <w:t>6</w:t>
      </w:r>
      <w:r w:rsidR="007B7F53">
        <w:rPr>
          <w:shd w:val="clear" w:color="auto" w:fill="FFFFFF"/>
        </w:rPr>
        <w:t xml:space="preserve"> </w:t>
      </w:r>
    </w:p>
    <w:p w14:paraId="5D4BD75B" w14:textId="77777777" w:rsidR="00656FBE" w:rsidRPr="00656FBE" w:rsidRDefault="00656FBE" w:rsidP="00656FBE">
      <w:pPr>
        <w:shd w:val="clear" w:color="auto" w:fill="FFFFFF"/>
        <w:jc w:val="center"/>
        <w:textAlignment w:val="baseline"/>
        <w:rPr>
          <w:shd w:val="clear" w:color="auto" w:fill="FFFFFF"/>
        </w:rPr>
      </w:pPr>
    </w:p>
    <w:p w14:paraId="02F6D302" w14:textId="2375071C" w:rsidR="00E60825" w:rsidRPr="00E60825" w:rsidRDefault="00FE2E0B">
      <w:pPr>
        <w:pStyle w:val="NormalWeb"/>
        <w:numPr>
          <w:ilvl w:val="0"/>
          <w:numId w:val="7"/>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423C56">
        <w:rPr>
          <w:rFonts w:eastAsia="Batang"/>
          <w:b/>
          <w:bCs/>
          <w:sz w:val="32"/>
          <w:szCs w:val="32"/>
        </w:rPr>
        <w:t xml:space="preserve">The Reality of </w:t>
      </w:r>
      <w:r w:rsidR="0073461C">
        <w:rPr>
          <w:rFonts w:eastAsia="Batang"/>
          <w:b/>
          <w:bCs/>
          <w:sz w:val="32"/>
          <w:szCs w:val="32"/>
        </w:rPr>
        <w:t xml:space="preserve">Spiritual </w:t>
      </w:r>
      <w:r w:rsidR="00717549">
        <w:rPr>
          <w:rFonts w:eastAsia="Batang"/>
          <w:b/>
          <w:bCs/>
          <w:sz w:val="32"/>
          <w:szCs w:val="32"/>
          <w:u w:val="single"/>
        </w:rPr>
        <w:t>_____________</w:t>
      </w:r>
      <w:r w:rsidR="0073461C">
        <w:rPr>
          <w:rFonts w:eastAsia="Batang"/>
          <w:b/>
          <w:bCs/>
          <w:sz w:val="32"/>
          <w:szCs w:val="32"/>
        </w:rPr>
        <w:t xml:space="preserve"> </w:t>
      </w:r>
      <w:r w:rsidR="00C46B59">
        <w:rPr>
          <w:rFonts w:eastAsia="Batang"/>
          <w:b/>
          <w:bCs/>
          <w:sz w:val="32"/>
          <w:szCs w:val="32"/>
        </w:rPr>
        <w:t xml:space="preserve"> </w:t>
      </w:r>
    </w:p>
    <w:p w14:paraId="22AAF60A" w14:textId="351191E2" w:rsidR="0068497F" w:rsidRDefault="00481F82">
      <w:pPr>
        <w:pStyle w:val="NormalWeb"/>
        <w:numPr>
          <w:ilvl w:val="0"/>
          <w:numId w:val="9"/>
        </w:numPr>
        <w:spacing w:before="0" w:beforeAutospacing="0" w:after="0" w:afterAutospacing="0"/>
        <w:rPr>
          <w:rFonts w:eastAsia="Batang"/>
          <w:sz w:val="28"/>
          <w:szCs w:val="28"/>
        </w:rPr>
      </w:pPr>
      <w:r>
        <w:rPr>
          <w:rFonts w:eastAsia="Batang"/>
          <w:sz w:val="28"/>
          <w:szCs w:val="28"/>
        </w:rPr>
        <w:t xml:space="preserve">Immaturity exists because maturity requires </w:t>
      </w:r>
      <w:r w:rsidR="00717549">
        <w:rPr>
          <w:rFonts w:eastAsia="Batang"/>
          <w:sz w:val="28"/>
          <w:szCs w:val="28"/>
          <w:u w:val="single"/>
        </w:rPr>
        <w:t>_________</w:t>
      </w:r>
      <w:r>
        <w:rPr>
          <w:rFonts w:eastAsia="Batang"/>
          <w:sz w:val="28"/>
          <w:szCs w:val="28"/>
        </w:rPr>
        <w:t>.</w:t>
      </w:r>
    </w:p>
    <w:p w14:paraId="386339DA" w14:textId="26A10EC8" w:rsidR="001E22BB" w:rsidRDefault="0040760B" w:rsidP="0068497F">
      <w:pPr>
        <w:pStyle w:val="NormalWeb"/>
        <w:numPr>
          <w:ilvl w:val="0"/>
          <w:numId w:val="14"/>
        </w:numPr>
        <w:spacing w:before="0" w:beforeAutospacing="0" w:after="0" w:afterAutospacing="0"/>
        <w:rPr>
          <w:rFonts w:eastAsia="Batang"/>
          <w:sz w:val="28"/>
          <w:szCs w:val="28"/>
        </w:rPr>
      </w:pPr>
      <w:r>
        <w:rPr>
          <w:rFonts w:eastAsia="Batang"/>
          <w:sz w:val="28"/>
          <w:szCs w:val="28"/>
        </w:rPr>
        <w:t xml:space="preserve">It is </w:t>
      </w:r>
      <w:r w:rsidR="00717549">
        <w:rPr>
          <w:rFonts w:eastAsia="Batang"/>
          <w:sz w:val="28"/>
          <w:szCs w:val="28"/>
          <w:u w:val="single"/>
        </w:rPr>
        <w:t>______________</w:t>
      </w:r>
      <w:r>
        <w:rPr>
          <w:rFonts w:eastAsia="Batang"/>
          <w:sz w:val="28"/>
          <w:szCs w:val="28"/>
        </w:rPr>
        <w:t xml:space="preserve"> to </w:t>
      </w:r>
      <w:r w:rsidR="009134A9">
        <w:rPr>
          <w:rFonts w:eastAsia="Batang"/>
          <w:sz w:val="28"/>
          <w:szCs w:val="28"/>
        </w:rPr>
        <w:t xml:space="preserve">just </w:t>
      </w:r>
      <w:r>
        <w:rPr>
          <w:rFonts w:eastAsia="Batang"/>
          <w:sz w:val="28"/>
          <w:szCs w:val="28"/>
        </w:rPr>
        <w:t>be coddled and entertained.</w:t>
      </w:r>
    </w:p>
    <w:p w14:paraId="0D86617A" w14:textId="17A8E2CD" w:rsidR="009134A9" w:rsidRPr="009134A9" w:rsidRDefault="009134A9" w:rsidP="009134A9">
      <w:pPr>
        <w:pStyle w:val="NormalWeb"/>
        <w:spacing w:before="0" w:beforeAutospacing="0" w:after="0" w:afterAutospacing="0"/>
        <w:jc w:val="center"/>
        <w:rPr>
          <w:rFonts w:eastAsia="Batang"/>
          <w:i/>
          <w:iCs/>
        </w:rPr>
      </w:pPr>
      <w:r>
        <w:rPr>
          <w:rFonts w:eastAsia="Batang"/>
          <w:i/>
          <w:iCs/>
        </w:rPr>
        <w:t>“</w:t>
      </w:r>
      <w:r w:rsidR="003E4AD4">
        <w:rPr>
          <w:rFonts w:eastAsia="Batang"/>
          <w:i/>
          <w:iCs/>
        </w:rPr>
        <w:t xml:space="preserve">About this we have </w:t>
      </w:r>
      <w:r w:rsidR="00614102">
        <w:rPr>
          <w:rFonts w:eastAsia="Batang"/>
          <w:i/>
          <w:iCs/>
        </w:rPr>
        <w:t xml:space="preserve">much to say, and it is hard to explain, since you have become dull of hearing.”                           </w:t>
      </w:r>
      <w:r>
        <w:rPr>
          <w:rFonts w:eastAsia="Batang"/>
          <w:i/>
          <w:iCs/>
        </w:rPr>
        <w:t>Hebrews 5:11</w:t>
      </w:r>
      <w:r w:rsidR="00DB0212">
        <w:rPr>
          <w:rFonts w:eastAsia="Batang"/>
          <w:i/>
          <w:iCs/>
        </w:rPr>
        <w:t xml:space="preserve"> </w:t>
      </w:r>
      <w:r>
        <w:rPr>
          <w:rFonts w:eastAsia="Batang"/>
          <w:i/>
          <w:iCs/>
        </w:rPr>
        <w:t>(ESV)</w:t>
      </w:r>
    </w:p>
    <w:p w14:paraId="6B593BAB" w14:textId="209A124A" w:rsidR="000A4E3E" w:rsidRPr="00D07222" w:rsidRDefault="00C33659" w:rsidP="0068497F">
      <w:pPr>
        <w:pStyle w:val="NormalWeb"/>
        <w:numPr>
          <w:ilvl w:val="0"/>
          <w:numId w:val="14"/>
        </w:numPr>
        <w:spacing w:before="0" w:beforeAutospacing="0" w:after="0" w:afterAutospacing="0"/>
        <w:rPr>
          <w:rFonts w:eastAsia="Batang"/>
          <w:sz w:val="28"/>
          <w:szCs w:val="28"/>
        </w:rPr>
      </w:pPr>
      <w:r>
        <w:rPr>
          <w:rFonts w:eastAsia="Batang"/>
          <w:sz w:val="28"/>
          <w:szCs w:val="28"/>
        </w:rPr>
        <w:t>A</w:t>
      </w:r>
      <w:r w:rsidR="0068497F">
        <w:rPr>
          <w:rFonts w:eastAsia="Batang"/>
          <w:sz w:val="28"/>
          <w:szCs w:val="28"/>
        </w:rPr>
        <w:t>utomatic growth</w:t>
      </w:r>
      <w:r>
        <w:rPr>
          <w:rFonts w:eastAsia="Batang"/>
          <w:sz w:val="28"/>
          <w:szCs w:val="28"/>
        </w:rPr>
        <w:t xml:space="preserve"> is a </w:t>
      </w:r>
      <w:r w:rsidR="00717549">
        <w:rPr>
          <w:rFonts w:eastAsia="Batang"/>
          <w:sz w:val="28"/>
          <w:szCs w:val="28"/>
          <w:u w:val="single"/>
        </w:rPr>
        <w:t>______</w:t>
      </w:r>
      <w:r w:rsidR="0068497F">
        <w:rPr>
          <w:rFonts w:eastAsia="Batang"/>
          <w:sz w:val="28"/>
          <w:szCs w:val="28"/>
        </w:rPr>
        <w:t>.</w:t>
      </w:r>
      <w:r w:rsidR="0073461C">
        <w:rPr>
          <w:rFonts w:eastAsia="Batang"/>
          <w:sz w:val="28"/>
          <w:szCs w:val="28"/>
        </w:rPr>
        <w:t xml:space="preserve"> </w:t>
      </w:r>
      <w:r w:rsidR="004F2235">
        <w:rPr>
          <w:rFonts w:eastAsia="Batang"/>
          <w:sz w:val="28"/>
          <w:szCs w:val="28"/>
        </w:rPr>
        <w:t xml:space="preserve"> </w:t>
      </w:r>
      <w:r w:rsidR="00166191">
        <w:rPr>
          <w:rFonts w:eastAsia="Batang"/>
          <w:sz w:val="28"/>
          <w:szCs w:val="28"/>
        </w:rPr>
        <w:t xml:space="preserve"> </w:t>
      </w:r>
      <w:r w:rsidR="00FC0103">
        <w:rPr>
          <w:rFonts w:eastAsia="Batang"/>
          <w:sz w:val="28"/>
          <w:szCs w:val="28"/>
        </w:rPr>
        <w:t xml:space="preserve"> </w:t>
      </w:r>
      <w:r w:rsidR="00614835">
        <w:rPr>
          <w:rFonts w:eastAsia="Batang"/>
          <w:sz w:val="28"/>
          <w:szCs w:val="28"/>
        </w:rPr>
        <w:t xml:space="preserve"> </w:t>
      </w:r>
      <w:r w:rsidR="00657CF6">
        <w:rPr>
          <w:rFonts w:eastAsia="Batang"/>
          <w:sz w:val="28"/>
          <w:szCs w:val="28"/>
        </w:rPr>
        <w:t xml:space="preserve"> </w:t>
      </w:r>
      <w:r w:rsidR="00837A40">
        <w:rPr>
          <w:rFonts w:eastAsia="Batang"/>
          <w:sz w:val="28"/>
          <w:szCs w:val="28"/>
        </w:rPr>
        <w:t xml:space="preserve"> </w:t>
      </w:r>
      <w:r w:rsidR="00074F12">
        <w:rPr>
          <w:rFonts w:eastAsia="Batang"/>
          <w:sz w:val="28"/>
          <w:szCs w:val="28"/>
        </w:rPr>
        <w:t xml:space="preserve"> </w:t>
      </w:r>
    </w:p>
    <w:p w14:paraId="659CAE76" w14:textId="3EAD8A5B" w:rsidR="004D689D" w:rsidRDefault="000B3B5C" w:rsidP="000A4E3E">
      <w:pPr>
        <w:pStyle w:val="NormalWeb"/>
        <w:spacing w:before="0" w:beforeAutospacing="0" w:after="0" w:afterAutospacing="0"/>
        <w:jc w:val="center"/>
        <w:rPr>
          <w:rFonts w:eastAsia="Batang"/>
          <w:i/>
          <w:iCs/>
        </w:rPr>
      </w:pPr>
      <w:r>
        <w:rPr>
          <w:rFonts w:eastAsia="Batang"/>
          <w:i/>
          <w:iCs/>
        </w:rPr>
        <w:t>“</w:t>
      </w:r>
      <w:r w:rsidR="00614102">
        <w:rPr>
          <w:rFonts w:eastAsia="Batang"/>
          <w:i/>
          <w:iCs/>
        </w:rPr>
        <w:t>For though by this time you ought to be teachers, you need someone to teach you again</w:t>
      </w:r>
      <w:r w:rsidR="003304F5">
        <w:rPr>
          <w:rFonts w:eastAsia="Batang"/>
          <w:i/>
          <w:iCs/>
        </w:rPr>
        <w:t xml:space="preserve"> the basic principles of the oracles of God. You need milk, not solid food…”              </w:t>
      </w:r>
      <w:r w:rsidR="004D4A1F">
        <w:rPr>
          <w:rFonts w:eastAsia="Batang"/>
          <w:i/>
          <w:iCs/>
        </w:rPr>
        <w:t>Hebrews 5:12</w:t>
      </w:r>
      <w:r w:rsidR="00DB0212">
        <w:rPr>
          <w:rFonts w:eastAsia="Batang"/>
          <w:i/>
          <w:iCs/>
        </w:rPr>
        <w:t xml:space="preserve"> </w:t>
      </w:r>
      <w:r w:rsidR="00956D91">
        <w:rPr>
          <w:rFonts w:eastAsia="Batang"/>
          <w:i/>
          <w:iCs/>
        </w:rPr>
        <w:t>(</w:t>
      </w:r>
      <w:r w:rsidR="001029FA">
        <w:rPr>
          <w:rFonts w:eastAsia="Batang"/>
          <w:i/>
          <w:iCs/>
        </w:rPr>
        <w:t>ESV</w:t>
      </w:r>
      <w:r w:rsidR="00956D91">
        <w:rPr>
          <w:rFonts w:eastAsia="Batang"/>
          <w:i/>
          <w:iCs/>
        </w:rPr>
        <w:t>)</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3D4EE27B" w14:textId="79BB2584" w:rsidR="000E6EED" w:rsidRDefault="00EC40C7" w:rsidP="001B3756">
      <w:pPr>
        <w:pStyle w:val="NormalWeb"/>
        <w:numPr>
          <w:ilvl w:val="0"/>
          <w:numId w:val="9"/>
        </w:numPr>
        <w:spacing w:before="0" w:beforeAutospacing="0" w:after="0" w:afterAutospacing="0"/>
        <w:rPr>
          <w:rFonts w:eastAsia="Batang"/>
          <w:sz w:val="28"/>
          <w:szCs w:val="28"/>
        </w:rPr>
      </w:pPr>
      <w:r>
        <w:rPr>
          <w:rFonts w:eastAsia="Batang"/>
          <w:sz w:val="28"/>
          <w:szCs w:val="28"/>
        </w:rPr>
        <w:t xml:space="preserve">Immaturity </w:t>
      </w:r>
      <w:r w:rsidR="007807FD">
        <w:rPr>
          <w:rFonts w:eastAsia="Batang"/>
          <w:sz w:val="28"/>
          <w:szCs w:val="28"/>
        </w:rPr>
        <w:t xml:space="preserve">actively </w:t>
      </w:r>
      <w:r w:rsidR="00717549">
        <w:rPr>
          <w:rFonts w:eastAsia="Batang"/>
          <w:sz w:val="28"/>
          <w:szCs w:val="28"/>
          <w:u w:val="single"/>
        </w:rPr>
        <w:t>______________</w:t>
      </w:r>
      <w:r w:rsidR="007807FD">
        <w:rPr>
          <w:rFonts w:eastAsia="Batang"/>
          <w:sz w:val="28"/>
          <w:szCs w:val="28"/>
        </w:rPr>
        <w:t xml:space="preserve"> our ability to hear God. </w:t>
      </w:r>
    </w:p>
    <w:p w14:paraId="4A2EB4FF" w14:textId="1B063CB8" w:rsidR="004E1725" w:rsidRDefault="00180A62" w:rsidP="000E6EED">
      <w:pPr>
        <w:pStyle w:val="NormalWeb"/>
        <w:numPr>
          <w:ilvl w:val="0"/>
          <w:numId w:val="15"/>
        </w:numPr>
        <w:spacing w:before="0" w:beforeAutospacing="0" w:after="0" w:afterAutospacing="0"/>
        <w:rPr>
          <w:rFonts w:eastAsia="Batang"/>
          <w:sz w:val="28"/>
          <w:szCs w:val="28"/>
        </w:rPr>
      </w:pPr>
      <w:r>
        <w:rPr>
          <w:rFonts w:eastAsia="Batang"/>
          <w:sz w:val="28"/>
          <w:szCs w:val="28"/>
        </w:rPr>
        <w:t xml:space="preserve"> </w:t>
      </w:r>
      <w:r w:rsidR="00C1600A">
        <w:rPr>
          <w:rFonts w:eastAsia="Batang"/>
          <w:sz w:val="28"/>
          <w:szCs w:val="28"/>
        </w:rPr>
        <w:t xml:space="preserve">No </w:t>
      </w:r>
      <w:r w:rsidR="00717549">
        <w:rPr>
          <w:rFonts w:eastAsia="Batang"/>
          <w:sz w:val="28"/>
          <w:szCs w:val="28"/>
          <w:u w:val="single"/>
        </w:rPr>
        <w:t>______</w:t>
      </w:r>
      <w:r w:rsidR="00C1600A">
        <w:rPr>
          <w:rFonts w:eastAsia="Batang"/>
          <w:sz w:val="28"/>
          <w:szCs w:val="28"/>
        </w:rPr>
        <w:t>, no</w:t>
      </w:r>
      <w:r w:rsidR="00DB0212">
        <w:rPr>
          <w:rFonts w:eastAsia="Batang"/>
          <w:sz w:val="28"/>
          <w:szCs w:val="28"/>
        </w:rPr>
        <w:t xml:space="preserve"> spiritual sense</w:t>
      </w:r>
      <w:r>
        <w:rPr>
          <w:rFonts w:eastAsia="Batang"/>
          <w:sz w:val="28"/>
          <w:szCs w:val="28"/>
        </w:rPr>
        <w:t>.</w:t>
      </w:r>
    </w:p>
    <w:p w14:paraId="3E148D68" w14:textId="3A196DA7" w:rsidR="00396EF1" w:rsidRPr="00396EF1" w:rsidRDefault="00396EF1" w:rsidP="00396EF1">
      <w:pPr>
        <w:pStyle w:val="NormalWeb"/>
        <w:spacing w:before="0" w:beforeAutospacing="0" w:after="0" w:afterAutospacing="0"/>
        <w:jc w:val="center"/>
        <w:rPr>
          <w:rFonts w:eastAsia="Batang"/>
          <w:i/>
          <w:iCs/>
        </w:rPr>
      </w:pPr>
      <w:r>
        <w:rPr>
          <w:rFonts w:eastAsia="Batang"/>
          <w:i/>
          <w:iCs/>
        </w:rPr>
        <w:t>“</w:t>
      </w:r>
      <w:r w:rsidR="004414B3">
        <w:rPr>
          <w:rFonts w:eastAsia="Batang"/>
          <w:i/>
          <w:iCs/>
        </w:rPr>
        <w:t xml:space="preserve">…for everyone who lives on milk is unskilled in the word of righteousness, since he is a child.” </w:t>
      </w:r>
      <w:r>
        <w:rPr>
          <w:rFonts w:eastAsia="Batang"/>
          <w:i/>
          <w:iCs/>
        </w:rPr>
        <w:t>Hebrews 5:</w:t>
      </w:r>
      <w:r w:rsidR="00681CE5">
        <w:rPr>
          <w:rFonts w:eastAsia="Batang"/>
          <w:i/>
          <w:iCs/>
        </w:rPr>
        <w:t>13</w:t>
      </w:r>
      <w:r w:rsidR="00DB0212">
        <w:rPr>
          <w:rFonts w:eastAsia="Batang"/>
          <w:i/>
          <w:iCs/>
        </w:rPr>
        <w:t xml:space="preserve"> </w:t>
      </w:r>
      <w:r w:rsidR="00681CE5">
        <w:rPr>
          <w:rFonts w:eastAsia="Batang"/>
          <w:i/>
          <w:iCs/>
        </w:rPr>
        <w:t>(ESV)</w:t>
      </w:r>
    </w:p>
    <w:p w14:paraId="24C7D093" w14:textId="1AA51362" w:rsidR="00F23F35" w:rsidRDefault="003209AA" w:rsidP="000E6EED">
      <w:pPr>
        <w:pStyle w:val="NormalWeb"/>
        <w:numPr>
          <w:ilvl w:val="0"/>
          <w:numId w:val="15"/>
        </w:numPr>
        <w:spacing w:before="0" w:beforeAutospacing="0" w:after="0" w:afterAutospacing="0"/>
        <w:rPr>
          <w:rFonts w:eastAsia="Batang"/>
          <w:sz w:val="28"/>
          <w:szCs w:val="28"/>
        </w:rPr>
      </w:pPr>
      <w:r>
        <w:rPr>
          <w:rFonts w:eastAsia="Batang"/>
          <w:sz w:val="28"/>
          <w:szCs w:val="28"/>
        </w:rPr>
        <w:t>We get spirituall</w:t>
      </w:r>
      <w:r w:rsidR="001B5A4F">
        <w:rPr>
          <w:rFonts w:eastAsia="Batang"/>
          <w:sz w:val="28"/>
          <w:szCs w:val="28"/>
        </w:rPr>
        <w:t>y</w:t>
      </w:r>
      <w:r>
        <w:rPr>
          <w:rFonts w:eastAsia="Batang"/>
          <w:sz w:val="28"/>
          <w:szCs w:val="28"/>
        </w:rPr>
        <w:t xml:space="preserve"> paralyzed by </w:t>
      </w:r>
      <w:r w:rsidR="000464ED">
        <w:rPr>
          <w:rFonts w:eastAsia="Batang"/>
          <w:sz w:val="28"/>
          <w:szCs w:val="28"/>
          <w:u w:val="single"/>
        </w:rPr>
        <w:t>_______________</w:t>
      </w:r>
      <w:r w:rsidR="004E1725">
        <w:rPr>
          <w:rFonts w:eastAsia="Batang"/>
          <w:sz w:val="28"/>
          <w:szCs w:val="28"/>
        </w:rPr>
        <w:t>.</w:t>
      </w:r>
      <w:r w:rsidR="008B61ED">
        <w:rPr>
          <w:rFonts w:eastAsia="Batang"/>
          <w:sz w:val="28"/>
          <w:szCs w:val="28"/>
        </w:rPr>
        <w:t xml:space="preserve"> </w:t>
      </w:r>
      <w:r w:rsidR="00EB15AD">
        <w:rPr>
          <w:rFonts w:eastAsia="Batang"/>
          <w:sz w:val="28"/>
          <w:szCs w:val="28"/>
        </w:rPr>
        <w:t xml:space="preserve"> </w:t>
      </w:r>
      <w:r w:rsidR="002D6911">
        <w:rPr>
          <w:rFonts w:eastAsia="Batang"/>
          <w:sz w:val="28"/>
          <w:szCs w:val="28"/>
        </w:rPr>
        <w:t xml:space="preserve"> </w:t>
      </w:r>
    </w:p>
    <w:p w14:paraId="3929F2FA" w14:textId="03B284F5" w:rsidR="00F23F35" w:rsidRDefault="00F23F35" w:rsidP="00F23F35">
      <w:pPr>
        <w:pStyle w:val="NormalWeb"/>
        <w:spacing w:before="0" w:beforeAutospacing="0" w:after="0" w:afterAutospacing="0"/>
        <w:jc w:val="center"/>
        <w:rPr>
          <w:rFonts w:eastAsia="Batang"/>
          <w:i/>
          <w:iCs/>
        </w:rPr>
      </w:pPr>
      <w:r>
        <w:rPr>
          <w:rFonts w:eastAsia="Batang"/>
        </w:rPr>
        <w:t>“</w:t>
      </w:r>
      <w:r w:rsidR="005143A9">
        <w:rPr>
          <w:rFonts w:eastAsia="Batang"/>
          <w:i/>
          <w:iCs/>
        </w:rPr>
        <w:t xml:space="preserve">But solid food is for the mature, for those who have their powers of </w:t>
      </w:r>
      <w:r w:rsidR="0091503C">
        <w:rPr>
          <w:rFonts w:eastAsia="Batang"/>
          <w:i/>
          <w:iCs/>
        </w:rPr>
        <w:t>discernment</w:t>
      </w:r>
      <w:r w:rsidR="005143A9">
        <w:rPr>
          <w:rFonts w:eastAsia="Batang"/>
          <w:i/>
          <w:iCs/>
        </w:rPr>
        <w:t xml:space="preserve"> trained by constant practice to distinguish</w:t>
      </w:r>
      <w:r w:rsidR="0091503C">
        <w:rPr>
          <w:rFonts w:eastAsia="Batang"/>
          <w:i/>
          <w:iCs/>
        </w:rPr>
        <w:t xml:space="preserve"> good from evil.” </w:t>
      </w:r>
      <w:r w:rsidR="004D4A1F">
        <w:rPr>
          <w:rFonts w:eastAsia="Batang"/>
          <w:i/>
          <w:iCs/>
        </w:rPr>
        <w:t>Hebrews 5:14</w:t>
      </w:r>
      <w:r w:rsidR="00DB0212">
        <w:rPr>
          <w:rFonts w:eastAsia="Batang"/>
          <w:i/>
          <w:iCs/>
        </w:rPr>
        <w:t xml:space="preserve"> </w:t>
      </w:r>
      <w:r w:rsidR="0072732B">
        <w:rPr>
          <w:rFonts w:eastAsia="Batang"/>
          <w:i/>
          <w:iCs/>
        </w:rPr>
        <w:t>(</w:t>
      </w:r>
      <w:r w:rsidR="001029FA">
        <w:rPr>
          <w:rFonts w:eastAsia="Batang"/>
          <w:i/>
          <w:iCs/>
        </w:rPr>
        <w:t>ESV</w:t>
      </w:r>
      <w:r w:rsidR="0072732B">
        <w:rPr>
          <w:rFonts w:eastAsia="Batang"/>
          <w:i/>
          <w:iCs/>
        </w:rPr>
        <w:t>)</w:t>
      </w:r>
    </w:p>
    <w:p w14:paraId="77B9BC37" w14:textId="77777777" w:rsidR="0072732B" w:rsidRPr="0072732B" w:rsidRDefault="0072732B" w:rsidP="00F23F35">
      <w:pPr>
        <w:pStyle w:val="NormalWeb"/>
        <w:spacing w:before="0" w:beforeAutospacing="0" w:after="0" w:afterAutospacing="0"/>
        <w:jc w:val="center"/>
        <w:rPr>
          <w:rFonts w:eastAsia="Batang"/>
          <w:i/>
          <w:iCs/>
        </w:rPr>
      </w:pPr>
    </w:p>
    <w:p w14:paraId="24E88814" w14:textId="31184E81" w:rsidR="00E11079" w:rsidRPr="004D4A1F" w:rsidRDefault="00F34855" w:rsidP="004D4A1F">
      <w:pPr>
        <w:pStyle w:val="NormalWeb"/>
        <w:spacing w:before="0" w:beforeAutospacing="0" w:after="0" w:afterAutospacing="0"/>
        <w:rPr>
          <w:rFonts w:eastAsia="Batang"/>
          <w:sz w:val="28"/>
          <w:szCs w:val="28"/>
        </w:rPr>
      </w:pPr>
      <w:r w:rsidRPr="00F34855">
        <w:rPr>
          <w:rFonts w:eastAsia="Batang"/>
          <w:b/>
          <w:bCs/>
          <w:sz w:val="28"/>
          <w:szCs w:val="28"/>
        </w:rPr>
        <w:t>Mirror Moment</w:t>
      </w:r>
      <w:r>
        <w:rPr>
          <w:rFonts w:eastAsia="Batang"/>
          <w:sz w:val="28"/>
          <w:szCs w:val="28"/>
        </w:rPr>
        <w:t>: Where have you allowed yourself to stay coddled, deaf, and untrained?</w:t>
      </w:r>
    </w:p>
    <w:p w14:paraId="0F4315AF" w14:textId="77777777" w:rsidR="00331873" w:rsidRDefault="00331873" w:rsidP="00FF53F5">
      <w:pPr>
        <w:pStyle w:val="NormalWeb"/>
        <w:spacing w:before="0" w:beforeAutospacing="0" w:after="0" w:afterAutospacing="0"/>
        <w:rPr>
          <w:rFonts w:eastAsia="Batang"/>
          <w:color w:val="FF0000"/>
        </w:rPr>
      </w:pPr>
    </w:p>
    <w:p w14:paraId="44BCADFB" w14:textId="58D807A3" w:rsidR="00936296"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________________________________________________________________________________________________________________________________</w:t>
      </w:r>
      <w:r w:rsidR="003741F6">
        <w:rPr>
          <w:rFonts w:eastAsia="Batang"/>
        </w:rPr>
        <w:t>________________</w:t>
      </w:r>
      <w:r w:rsidR="00D45D6B">
        <w:rPr>
          <w:rFonts w:eastAsia="Batang"/>
        </w:rPr>
        <w:t>________________________________________________</w:t>
      </w:r>
    </w:p>
    <w:p w14:paraId="7915DB10" w14:textId="77777777" w:rsidR="001B5A4F" w:rsidRPr="00BD2C8A" w:rsidRDefault="001B5A4F" w:rsidP="008143F3">
      <w:pPr>
        <w:pStyle w:val="NormalWeb"/>
        <w:spacing w:before="0" w:beforeAutospacing="0" w:after="0" w:afterAutospacing="0"/>
        <w:rPr>
          <w:rFonts w:eastAsia="Batang"/>
        </w:rPr>
      </w:pPr>
    </w:p>
    <w:p w14:paraId="64982016" w14:textId="5400BD81" w:rsidR="00D61551" w:rsidRDefault="00F147D1">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w:t>
      </w:r>
      <w:r w:rsidR="00BA05A2">
        <w:rPr>
          <w:rFonts w:eastAsia="Batang"/>
          <w:b/>
          <w:bCs/>
          <w:sz w:val="32"/>
          <w:szCs w:val="32"/>
        </w:rPr>
        <w:t>Breakthrough to Spiritual</w:t>
      </w:r>
      <w:r w:rsidR="000464ED">
        <w:rPr>
          <w:rFonts w:eastAsia="Batang"/>
          <w:b/>
          <w:bCs/>
          <w:sz w:val="32"/>
          <w:szCs w:val="32"/>
        </w:rPr>
        <w:t xml:space="preserve"> ________________</w:t>
      </w:r>
      <w:r w:rsidR="008E5016">
        <w:rPr>
          <w:rFonts w:eastAsia="Batang"/>
          <w:b/>
          <w:bCs/>
          <w:sz w:val="32"/>
          <w:szCs w:val="32"/>
        </w:rPr>
        <w:t xml:space="preserve"> </w:t>
      </w:r>
      <w:r w:rsidR="00925AC9">
        <w:rPr>
          <w:rFonts w:eastAsia="Batang"/>
          <w:b/>
          <w:bCs/>
          <w:sz w:val="32"/>
          <w:szCs w:val="32"/>
        </w:rPr>
        <w:t xml:space="preserve"> </w:t>
      </w:r>
      <w:r w:rsidR="005F683E">
        <w:rPr>
          <w:rFonts w:eastAsia="Batang"/>
          <w:b/>
          <w:bCs/>
          <w:sz w:val="32"/>
          <w:szCs w:val="32"/>
        </w:rPr>
        <w:t xml:space="preserve"> </w:t>
      </w:r>
    </w:p>
    <w:p w14:paraId="792741CE" w14:textId="5530C90C" w:rsidR="00FD0B5E" w:rsidRDefault="00992DB3" w:rsidP="005659E7">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Maturity includes a Divine </w:t>
      </w:r>
      <w:r w:rsidR="000464ED">
        <w:rPr>
          <w:sz w:val="28"/>
          <w:szCs w:val="28"/>
          <w:u w:val="single"/>
          <w:shd w:val="clear" w:color="auto" w:fill="FFFFFF"/>
        </w:rPr>
        <w:t>_____________</w:t>
      </w:r>
      <w:r w:rsidR="00886572">
        <w:rPr>
          <w:sz w:val="28"/>
          <w:szCs w:val="28"/>
          <w:shd w:val="clear" w:color="auto" w:fill="FFFFFF"/>
        </w:rPr>
        <w:t>.</w:t>
      </w:r>
    </w:p>
    <w:p w14:paraId="3C087CB5" w14:textId="7EC7BA67" w:rsidR="004D5798" w:rsidRPr="005659E7" w:rsidRDefault="002F593D" w:rsidP="00FD0B5E">
      <w:pPr>
        <w:pStyle w:val="ListParagraph"/>
        <w:numPr>
          <w:ilvl w:val="0"/>
          <w:numId w:val="16"/>
        </w:numPr>
        <w:shd w:val="clear" w:color="auto" w:fill="FFFFFF"/>
        <w:textAlignment w:val="baseline"/>
        <w:rPr>
          <w:sz w:val="28"/>
          <w:szCs w:val="28"/>
          <w:shd w:val="clear" w:color="auto" w:fill="FFFFFF"/>
        </w:rPr>
      </w:pPr>
      <w:r>
        <w:rPr>
          <w:sz w:val="28"/>
          <w:szCs w:val="28"/>
          <w:shd w:val="clear" w:color="auto" w:fill="FFFFFF"/>
        </w:rPr>
        <w:t xml:space="preserve">Let’s go and let </w:t>
      </w:r>
      <w:r w:rsidR="000464ED">
        <w:rPr>
          <w:sz w:val="28"/>
          <w:szCs w:val="28"/>
          <w:u w:val="single"/>
          <w:shd w:val="clear" w:color="auto" w:fill="FFFFFF"/>
        </w:rPr>
        <w:t>______</w:t>
      </w:r>
      <w:r>
        <w:rPr>
          <w:sz w:val="28"/>
          <w:szCs w:val="28"/>
          <w:shd w:val="clear" w:color="auto" w:fill="FFFFFF"/>
        </w:rPr>
        <w:t>!</w:t>
      </w:r>
      <w:r w:rsidR="0041660A">
        <w:rPr>
          <w:sz w:val="28"/>
          <w:szCs w:val="28"/>
          <w:shd w:val="clear" w:color="auto" w:fill="FFFFFF"/>
        </w:rPr>
        <w:t xml:space="preserve"> </w:t>
      </w:r>
      <w:r w:rsidR="00C8292E" w:rsidRPr="00046D73">
        <w:rPr>
          <w:i/>
          <w:iCs/>
          <w:shd w:val="clear" w:color="auto" w:fill="FFFFFF"/>
        </w:rPr>
        <w:t xml:space="preserve"> </w:t>
      </w:r>
    </w:p>
    <w:p w14:paraId="7460A3AC" w14:textId="28CC613E" w:rsidR="001D170C" w:rsidRDefault="001D170C" w:rsidP="005659E7">
      <w:pPr>
        <w:shd w:val="clear" w:color="auto" w:fill="FFFFFF"/>
        <w:jc w:val="center"/>
        <w:textAlignment w:val="baseline"/>
        <w:rPr>
          <w:i/>
          <w:iCs/>
          <w:shd w:val="clear" w:color="auto" w:fill="FFFFFF"/>
        </w:rPr>
      </w:pPr>
      <w:r>
        <w:rPr>
          <w:i/>
          <w:iCs/>
          <w:shd w:val="clear" w:color="auto" w:fill="FFFFFF"/>
        </w:rPr>
        <w:t>“</w:t>
      </w:r>
      <w:r w:rsidR="0091503C">
        <w:rPr>
          <w:i/>
          <w:iCs/>
          <w:shd w:val="clear" w:color="auto" w:fill="FFFFFF"/>
        </w:rPr>
        <w:t xml:space="preserve">Therefore let us leave the elementary doctrine of Christ and go on to maturity, not laying again </w:t>
      </w:r>
      <w:r w:rsidR="00116B59">
        <w:rPr>
          <w:i/>
          <w:iCs/>
          <w:shd w:val="clear" w:color="auto" w:fill="FFFFFF"/>
        </w:rPr>
        <w:t>a</w:t>
      </w:r>
      <w:r w:rsidR="0091503C">
        <w:rPr>
          <w:i/>
          <w:iCs/>
          <w:shd w:val="clear" w:color="auto" w:fill="FFFFFF"/>
        </w:rPr>
        <w:t xml:space="preserve"> foundation of </w:t>
      </w:r>
      <w:r w:rsidR="00C46F44">
        <w:rPr>
          <w:i/>
          <w:iCs/>
          <w:shd w:val="clear" w:color="auto" w:fill="FFFFFF"/>
        </w:rPr>
        <w:t xml:space="preserve">repentance from dead works and of faith toward God…” </w:t>
      </w:r>
      <w:r w:rsidR="00353863">
        <w:rPr>
          <w:i/>
          <w:iCs/>
          <w:shd w:val="clear" w:color="auto" w:fill="FFFFFF"/>
        </w:rPr>
        <w:t>Hebrews 6:1</w:t>
      </w:r>
      <w:r w:rsidR="00FD0B5E">
        <w:rPr>
          <w:i/>
          <w:iCs/>
          <w:shd w:val="clear" w:color="auto" w:fill="FFFFFF"/>
        </w:rPr>
        <w:t xml:space="preserve"> </w:t>
      </w:r>
      <w:r w:rsidR="001A6CD7">
        <w:rPr>
          <w:i/>
          <w:iCs/>
          <w:shd w:val="clear" w:color="auto" w:fill="FFFFFF"/>
        </w:rPr>
        <w:t>(</w:t>
      </w:r>
      <w:r w:rsidR="001029FA">
        <w:rPr>
          <w:i/>
          <w:iCs/>
          <w:shd w:val="clear" w:color="auto" w:fill="FFFFFF"/>
        </w:rPr>
        <w:t>ESV</w:t>
      </w:r>
      <w:r w:rsidR="001A6CD7">
        <w:rPr>
          <w:i/>
          <w:iCs/>
          <w:shd w:val="clear" w:color="auto" w:fill="FFFFFF"/>
        </w:rPr>
        <w:t>)</w:t>
      </w:r>
    </w:p>
    <w:p w14:paraId="2DB9A016" w14:textId="01BC58EE" w:rsidR="00A77830" w:rsidRDefault="00161102" w:rsidP="00CF765F">
      <w:pPr>
        <w:pStyle w:val="ListParagraph"/>
        <w:numPr>
          <w:ilvl w:val="0"/>
          <w:numId w:val="16"/>
        </w:numPr>
        <w:shd w:val="clear" w:color="auto" w:fill="FFFFFF"/>
        <w:textAlignment w:val="baseline"/>
        <w:rPr>
          <w:sz w:val="28"/>
          <w:szCs w:val="28"/>
          <w:shd w:val="clear" w:color="auto" w:fill="FFFFFF"/>
        </w:rPr>
      </w:pPr>
      <w:r>
        <w:rPr>
          <w:sz w:val="28"/>
          <w:szCs w:val="28"/>
          <w:shd w:val="clear" w:color="auto" w:fill="FFFFFF"/>
        </w:rPr>
        <w:t xml:space="preserve">Our growth is a </w:t>
      </w:r>
      <w:r w:rsidR="000464ED">
        <w:rPr>
          <w:sz w:val="28"/>
          <w:szCs w:val="28"/>
          <w:u w:val="single"/>
          <w:shd w:val="clear" w:color="auto" w:fill="FFFFFF"/>
        </w:rPr>
        <w:t>______</w:t>
      </w:r>
      <w:r>
        <w:rPr>
          <w:sz w:val="28"/>
          <w:szCs w:val="28"/>
          <w:shd w:val="clear" w:color="auto" w:fill="FFFFFF"/>
        </w:rPr>
        <w:t xml:space="preserve"> of grace.</w:t>
      </w:r>
    </w:p>
    <w:p w14:paraId="74CB5D10" w14:textId="3C15863A" w:rsidR="000E4C56" w:rsidRPr="000E4C56" w:rsidRDefault="000E4C56" w:rsidP="000E4C56">
      <w:pPr>
        <w:shd w:val="clear" w:color="auto" w:fill="FFFFFF"/>
        <w:jc w:val="center"/>
        <w:textAlignment w:val="baseline"/>
        <w:rPr>
          <w:i/>
          <w:iCs/>
          <w:shd w:val="clear" w:color="auto" w:fill="FFFFFF"/>
        </w:rPr>
      </w:pPr>
      <w:r>
        <w:rPr>
          <w:i/>
          <w:iCs/>
          <w:shd w:val="clear" w:color="auto" w:fill="FFFFFF"/>
        </w:rPr>
        <w:t>“</w:t>
      </w:r>
      <w:r w:rsidR="00F36C3A">
        <w:rPr>
          <w:i/>
          <w:iCs/>
          <w:shd w:val="clear" w:color="auto" w:fill="FFFFFF"/>
        </w:rPr>
        <w:t>And this we will do i</w:t>
      </w:r>
      <w:r w:rsidR="007A0637">
        <w:rPr>
          <w:i/>
          <w:iCs/>
          <w:shd w:val="clear" w:color="auto" w:fill="FFFFFF"/>
        </w:rPr>
        <w:t>f</w:t>
      </w:r>
      <w:r w:rsidR="00F36C3A">
        <w:rPr>
          <w:i/>
          <w:iCs/>
          <w:shd w:val="clear" w:color="auto" w:fill="FFFFFF"/>
        </w:rPr>
        <w:t xml:space="preserve"> God permits.” </w:t>
      </w:r>
      <w:r>
        <w:rPr>
          <w:i/>
          <w:iCs/>
          <w:shd w:val="clear" w:color="auto" w:fill="FFFFFF"/>
        </w:rPr>
        <w:t>Hebrews 6:3 (ESV)</w:t>
      </w:r>
    </w:p>
    <w:p w14:paraId="6A2D0737" w14:textId="510EF471" w:rsidR="00790260" w:rsidRDefault="00D427EF">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The</w:t>
      </w:r>
      <w:r w:rsidR="00AA6CF6">
        <w:rPr>
          <w:sz w:val="28"/>
          <w:szCs w:val="28"/>
          <w:shd w:val="clear" w:color="auto" w:fill="FFFFFF"/>
        </w:rPr>
        <w:t>re is a</w:t>
      </w:r>
      <w:r>
        <w:rPr>
          <w:sz w:val="28"/>
          <w:szCs w:val="28"/>
          <w:shd w:val="clear" w:color="auto" w:fill="FFFFFF"/>
        </w:rPr>
        <w:t xml:space="preserve"> danger of </w:t>
      </w:r>
      <w:r w:rsidR="000464ED">
        <w:rPr>
          <w:sz w:val="28"/>
          <w:szCs w:val="28"/>
          <w:u w:val="single"/>
          <w:shd w:val="clear" w:color="auto" w:fill="FFFFFF"/>
        </w:rPr>
        <w:t>_____________</w:t>
      </w:r>
      <w:r>
        <w:rPr>
          <w:sz w:val="28"/>
          <w:szCs w:val="28"/>
          <w:shd w:val="clear" w:color="auto" w:fill="FFFFFF"/>
        </w:rPr>
        <w:t xml:space="preserve"> </w:t>
      </w:r>
      <w:r w:rsidR="00AA6CF6">
        <w:rPr>
          <w:sz w:val="28"/>
          <w:szCs w:val="28"/>
          <w:shd w:val="clear" w:color="auto" w:fill="FFFFFF"/>
        </w:rPr>
        <w:t>immaturity over maturity</w:t>
      </w:r>
      <w:r w:rsidR="001836B4">
        <w:rPr>
          <w:sz w:val="28"/>
          <w:szCs w:val="28"/>
          <w:shd w:val="clear" w:color="auto" w:fill="FFFFFF"/>
        </w:rPr>
        <w:t>.</w:t>
      </w:r>
      <w:r w:rsidR="00BC2BE3">
        <w:rPr>
          <w:sz w:val="28"/>
          <w:szCs w:val="28"/>
          <w:shd w:val="clear" w:color="auto" w:fill="FFFFFF"/>
        </w:rPr>
        <w:t xml:space="preserve"> </w:t>
      </w:r>
    </w:p>
    <w:p w14:paraId="08118A1D" w14:textId="2586D132" w:rsidR="001A6CD7" w:rsidRDefault="004C1F2F" w:rsidP="00790260">
      <w:pPr>
        <w:pStyle w:val="ListParagraph"/>
        <w:numPr>
          <w:ilvl w:val="0"/>
          <w:numId w:val="17"/>
        </w:numPr>
        <w:shd w:val="clear" w:color="auto" w:fill="FFFFFF"/>
        <w:textAlignment w:val="baseline"/>
        <w:rPr>
          <w:sz w:val="28"/>
          <w:szCs w:val="28"/>
          <w:shd w:val="clear" w:color="auto" w:fill="FFFFFF"/>
        </w:rPr>
      </w:pPr>
      <w:r>
        <w:rPr>
          <w:sz w:val="28"/>
          <w:szCs w:val="28"/>
          <w:shd w:val="clear" w:color="auto" w:fill="FFFFFF"/>
        </w:rPr>
        <w:t xml:space="preserve">The </w:t>
      </w:r>
      <w:r w:rsidR="005F3383">
        <w:rPr>
          <w:sz w:val="28"/>
          <w:szCs w:val="28"/>
          <w:shd w:val="clear" w:color="auto" w:fill="FFFFFF"/>
        </w:rPr>
        <w:t>warning</w:t>
      </w:r>
      <w:r>
        <w:rPr>
          <w:sz w:val="28"/>
          <w:szCs w:val="28"/>
          <w:shd w:val="clear" w:color="auto" w:fill="FFFFFF"/>
        </w:rPr>
        <w:t xml:space="preserve"> is for </w:t>
      </w:r>
      <w:r w:rsidR="000464ED">
        <w:rPr>
          <w:sz w:val="28"/>
          <w:szCs w:val="28"/>
          <w:u w:val="single"/>
          <w:shd w:val="clear" w:color="auto" w:fill="FFFFFF"/>
        </w:rPr>
        <w:t>____________</w:t>
      </w:r>
      <w:r>
        <w:rPr>
          <w:sz w:val="28"/>
          <w:szCs w:val="28"/>
          <w:shd w:val="clear" w:color="auto" w:fill="FFFFFF"/>
        </w:rPr>
        <w:t>, not unbelievers.</w:t>
      </w:r>
      <w:r w:rsidR="00D70C23">
        <w:rPr>
          <w:sz w:val="28"/>
          <w:szCs w:val="28"/>
          <w:shd w:val="clear" w:color="auto" w:fill="FFFFFF"/>
        </w:rPr>
        <w:t xml:space="preserve"> </w:t>
      </w:r>
      <w:r w:rsidR="008D6C1B">
        <w:rPr>
          <w:sz w:val="28"/>
          <w:szCs w:val="28"/>
          <w:shd w:val="clear" w:color="auto" w:fill="FFFFFF"/>
        </w:rPr>
        <w:t xml:space="preserve"> </w:t>
      </w:r>
      <w:r w:rsidR="00F94142">
        <w:rPr>
          <w:sz w:val="28"/>
          <w:szCs w:val="28"/>
          <w:shd w:val="clear" w:color="auto" w:fill="FFFFFF"/>
        </w:rPr>
        <w:t xml:space="preserve"> </w:t>
      </w:r>
      <w:r w:rsidR="00053034">
        <w:rPr>
          <w:sz w:val="28"/>
          <w:szCs w:val="28"/>
          <w:shd w:val="clear" w:color="auto" w:fill="FFFFFF"/>
        </w:rPr>
        <w:t xml:space="preserve"> </w:t>
      </w:r>
      <w:r w:rsidR="00EA1910">
        <w:rPr>
          <w:sz w:val="28"/>
          <w:szCs w:val="28"/>
          <w:shd w:val="clear" w:color="auto" w:fill="FFFFFF"/>
        </w:rPr>
        <w:t xml:space="preserve"> </w:t>
      </w:r>
      <w:r w:rsidR="00A64595">
        <w:rPr>
          <w:sz w:val="28"/>
          <w:szCs w:val="28"/>
          <w:shd w:val="clear" w:color="auto" w:fill="FFFFFF"/>
        </w:rPr>
        <w:t xml:space="preserve"> </w:t>
      </w:r>
    </w:p>
    <w:p w14:paraId="23369D73" w14:textId="32C124BA" w:rsidR="00E67EDC" w:rsidRPr="00353863" w:rsidRDefault="001A6CD7" w:rsidP="00353863">
      <w:pPr>
        <w:shd w:val="clear" w:color="auto" w:fill="FFFFFF"/>
        <w:jc w:val="center"/>
        <w:textAlignment w:val="baseline"/>
        <w:rPr>
          <w:i/>
          <w:iCs/>
          <w:shd w:val="clear" w:color="auto" w:fill="FFFFFF"/>
        </w:rPr>
      </w:pPr>
      <w:r>
        <w:rPr>
          <w:i/>
          <w:iCs/>
          <w:shd w:val="clear" w:color="auto" w:fill="FFFFFF"/>
        </w:rPr>
        <w:t>“</w:t>
      </w:r>
      <w:r w:rsidR="00BA3F16">
        <w:rPr>
          <w:i/>
          <w:iCs/>
          <w:shd w:val="clear" w:color="auto" w:fill="FFFFFF"/>
        </w:rPr>
        <w:t>For it is impossible, in the case of those who have been enlightened, who have tasted the heavenly gi</w:t>
      </w:r>
      <w:r w:rsidR="00246261">
        <w:rPr>
          <w:i/>
          <w:iCs/>
          <w:shd w:val="clear" w:color="auto" w:fill="FFFFFF"/>
        </w:rPr>
        <w:t>f</w:t>
      </w:r>
      <w:r w:rsidR="00BA3F16">
        <w:rPr>
          <w:i/>
          <w:iCs/>
          <w:shd w:val="clear" w:color="auto" w:fill="FFFFFF"/>
        </w:rPr>
        <w:t>t, and have shared in the Holy S</w:t>
      </w:r>
      <w:r w:rsidR="00246261">
        <w:rPr>
          <w:i/>
          <w:iCs/>
          <w:shd w:val="clear" w:color="auto" w:fill="FFFFFF"/>
        </w:rPr>
        <w:t>p</w:t>
      </w:r>
      <w:r w:rsidR="00BA3F16">
        <w:rPr>
          <w:i/>
          <w:iCs/>
          <w:shd w:val="clear" w:color="auto" w:fill="FFFFFF"/>
        </w:rPr>
        <w:t>irit</w:t>
      </w:r>
      <w:r w:rsidR="00246261">
        <w:rPr>
          <w:i/>
          <w:iCs/>
          <w:shd w:val="clear" w:color="auto" w:fill="FFFFFF"/>
        </w:rPr>
        <w:t>, and have tasted the goodness of the Word of God and the powers of the age to come</w:t>
      </w:r>
      <w:r w:rsidR="00CD5D7C">
        <w:rPr>
          <w:i/>
          <w:iCs/>
          <w:shd w:val="clear" w:color="auto" w:fill="FFFFFF"/>
        </w:rPr>
        <w:t>…</w:t>
      </w:r>
      <w:r w:rsidR="00246261">
        <w:rPr>
          <w:i/>
          <w:iCs/>
          <w:shd w:val="clear" w:color="auto" w:fill="FFFFFF"/>
        </w:rPr>
        <w:t xml:space="preserve">” </w:t>
      </w:r>
      <w:r w:rsidR="00AA6CF6">
        <w:rPr>
          <w:i/>
          <w:iCs/>
          <w:shd w:val="clear" w:color="auto" w:fill="FFFFFF"/>
        </w:rPr>
        <w:t>Hebrews</w:t>
      </w:r>
      <w:r w:rsidR="004D013C">
        <w:rPr>
          <w:i/>
          <w:iCs/>
          <w:shd w:val="clear" w:color="auto" w:fill="FFFFFF"/>
        </w:rPr>
        <w:t xml:space="preserve"> 6:</w:t>
      </w:r>
      <w:r w:rsidR="004C1F2F">
        <w:rPr>
          <w:i/>
          <w:iCs/>
          <w:shd w:val="clear" w:color="auto" w:fill="FFFFFF"/>
        </w:rPr>
        <w:t xml:space="preserve">4-5 </w:t>
      </w:r>
      <w:r>
        <w:rPr>
          <w:i/>
          <w:iCs/>
          <w:shd w:val="clear" w:color="auto" w:fill="FFFFFF"/>
        </w:rPr>
        <w:t>(</w:t>
      </w:r>
      <w:r w:rsidR="001029FA">
        <w:rPr>
          <w:i/>
          <w:iCs/>
          <w:shd w:val="clear" w:color="auto" w:fill="FFFFFF"/>
        </w:rPr>
        <w:t>ESV</w:t>
      </w:r>
      <w:r>
        <w:rPr>
          <w:i/>
          <w:iCs/>
          <w:shd w:val="clear" w:color="auto" w:fill="FFFFFF"/>
        </w:rPr>
        <w:t>)</w:t>
      </w:r>
    </w:p>
    <w:p w14:paraId="336251AE" w14:textId="1E7781D6" w:rsidR="00A86DEA" w:rsidRDefault="003C5219" w:rsidP="004C1F2F">
      <w:pPr>
        <w:pStyle w:val="ListParagraph"/>
        <w:numPr>
          <w:ilvl w:val="0"/>
          <w:numId w:val="17"/>
        </w:numPr>
        <w:shd w:val="clear" w:color="auto" w:fill="FFFFFF"/>
        <w:textAlignment w:val="baseline"/>
        <w:rPr>
          <w:sz w:val="28"/>
          <w:szCs w:val="28"/>
          <w:shd w:val="clear" w:color="auto" w:fill="FFFFFF"/>
        </w:rPr>
      </w:pPr>
      <w:r>
        <w:rPr>
          <w:sz w:val="28"/>
          <w:szCs w:val="28"/>
          <w:shd w:val="clear" w:color="auto" w:fill="FFFFFF"/>
        </w:rPr>
        <w:t xml:space="preserve">Staying immature causes an </w:t>
      </w:r>
      <w:r w:rsidR="000464ED">
        <w:rPr>
          <w:sz w:val="28"/>
          <w:szCs w:val="28"/>
          <w:u w:val="single"/>
          <w:shd w:val="clear" w:color="auto" w:fill="FFFFFF"/>
        </w:rPr>
        <w:t>_________</w:t>
      </w:r>
      <w:r>
        <w:rPr>
          <w:sz w:val="28"/>
          <w:szCs w:val="28"/>
          <w:shd w:val="clear" w:color="auto" w:fill="FFFFFF"/>
        </w:rPr>
        <w:t xml:space="preserve"> of </w:t>
      </w:r>
      <w:r w:rsidR="00846F2E">
        <w:rPr>
          <w:sz w:val="28"/>
          <w:szCs w:val="28"/>
          <w:shd w:val="clear" w:color="auto" w:fill="FFFFFF"/>
        </w:rPr>
        <w:t>sensitivity to the Holy Spirit.</w:t>
      </w:r>
    </w:p>
    <w:p w14:paraId="43CF5B99" w14:textId="60AA2681" w:rsidR="00846F2E" w:rsidRDefault="00846F2E" w:rsidP="00846F2E">
      <w:pPr>
        <w:shd w:val="clear" w:color="auto" w:fill="FFFFFF"/>
        <w:jc w:val="center"/>
        <w:textAlignment w:val="baseline"/>
        <w:rPr>
          <w:i/>
          <w:iCs/>
          <w:shd w:val="clear" w:color="auto" w:fill="FFFFFF"/>
        </w:rPr>
      </w:pPr>
      <w:r>
        <w:rPr>
          <w:i/>
          <w:iCs/>
          <w:shd w:val="clear" w:color="auto" w:fill="FFFFFF"/>
        </w:rPr>
        <w:t>“</w:t>
      </w:r>
      <w:r w:rsidR="00CD5D7C">
        <w:rPr>
          <w:i/>
          <w:iCs/>
          <w:shd w:val="clear" w:color="auto" w:fill="FFFFFF"/>
        </w:rPr>
        <w:t xml:space="preserve">…and then have fallen away, to restore them again to repentance, since they are crucifying once again the Son of God to their own harm and holding Him up to contempt.” </w:t>
      </w:r>
      <w:r>
        <w:rPr>
          <w:i/>
          <w:iCs/>
          <w:shd w:val="clear" w:color="auto" w:fill="FFFFFF"/>
        </w:rPr>
        <w:t>Hebrews 6:6 (ESV)</w:t>
      </w:r>
    </w:p>
    <w:p w14:paraId="5417793C" w14:textId="77777777" w:rsidR="00163CA4" w:rsidRDefault="00163CA4" w:rsidP="00846F2E">
      <w:pPr>
        <w:shd w:val="clear" w:color="auto" w:fill="FFFFFF"/>
        <w:jc w:val="center"/>
        <w:textAlignment w:val="baseline"/>
        <w:rPr>
          <w:i/>
          <w:iCs/>
          <w:shd w:val="clear" w:color="auto" w:fill="FFFFFF"/>
        </w:rPr>
      </w:pPr>
    </w:p>
    <w:p w14:paraId="53792719" w14:textId="73C5773D" w:rsidR="00163CA4" w:rsidRDefault="00163CA4" w:rsidP="00163CA4">
      <w:pPr>
        <w:shd w:val="clear" w:color="auto" w:fill="FFFFFF"/>
        <w:textAlignment w:val="baseline"/>
        <w:rPr>
          <w:sz w:val="28"/>
          <w:szCs w:val="28"/>
          <w:shd w:val="clear" w:color="auto" w:fill="FFFFFF"/>
        </w:rPr>
      </w:pPr>
      <w:r>
        <w:rPr>
          <w:b/>
          <w:bCs/>
          <w:sz w:val="28"/>
          <w:szCs w:val="28"/>
          <w:shd w:val="clear" w:color="auto" w:fill="FFFFFF"/>
        </w:rPr>
        <w:t xml:space="preserve">Mirror Moment: </w:t>
      </w:r>
      <w:r w:rsidR="009824A3">
        <w:rPr>
          <w:sz w:val="28"/>
          <w:szCs w:val="28"/>
          <w:shd w:val="clear" w:color="auto" w:fill="FFFFFF"/>
        </w:rPr>
        <w:t>Will you step out of your comfort today and let the Spirit carry you forward?</w:t>
      </w: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05579342"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056AD4AE" w14:textId="79C670FE" w:rsidR="005771A5"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6B04AB77" w14:textId="77777777" w:rsidR="003E420C" w:rsidRDefault="003E420C" w:rsidP="007256B8">
      <w:pPr>
        <w:shd w:val="clear" w:color="auto" w:fill="FFFFFF"/>
        <w:textAlignment w:val="baseline"/>
        <w:rPr>
          <w:i/>
          <w:iCs/>
          <w:color w:val="FF0000"/>
          <w:shd w:val="clear" w:color="auto" w:fill="FFFFFF"/>
        </w:rPr>
      </w:pPr>
    </w:p>
    <w:p w14:paraId="5BD0DE47" w14:textId="62B221E7" w:rsidR="0006422B" w:rsidRPr="002B6692" w:rsidRDefault="00FC5494" w:rsidP="002B6692">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142814">
        <w:rPr>
          <w:rFonts w:eastAsia="Batang"/>
          <w:b/>
          <w:bCs/>
          <w:sz w:val="32"/>
          <w:szCs w:val="32"/>
        </w:rPr>
        <w:t>Cutting the Cords</w:t>
      </w:r>
    </w:p>
    <w:p w14:paraId="37010F91" w14:textId="36B385C1" w:rsidR="004E4589" w:rsidRDefault="00097740">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Audit your diet.</w:t>
      </w:r>
    </w:p>
    <w:p w14:paraId="5699605D" w14:textId="117C8631" w:rsidR="00A02C63" w:rsidRDefault="00D17288"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23682">
        <w:rPr>
          <w:rFonts w:eastAsia="Batang"/>
          <w:i/>
          <w:iCs/>
        </w:rPr>
        <w:t>Like</w:t>
      </w:r>
      <w:r w:rsidR="00CF088D">
        <w:rPr>
          <w:rFonts w:eastAsia="Batang"/>
          <w:i/>
          <w:iCs/>
        </w:rPr>
        <w:t xml:space="preserve"> newborn infants, long for the pure spiritual milk, that by it you may grow up into salvation—if indeed you have tasted that the Lord is good.” </w:t>
      </w:r>
      <w:r w:rsidR="00065BCF">
        <w:rPr>
          <w:rFonts w:eastAsia="Batang"/>
          <w:i/>
          <w:iCs/>
        </w:rPr>
        <w:t>1 Peter</w:t>
      </w:r>
      <w:r w:rsidR="00F7176F">
        <w:rPr>
          <w:rFonts w:eastAsia="Batang"/>
          <w:i/>
          <w:iCs/>
        </w:rPr>
        <w:t xml:space="preserve"> 2:2-3</w:t>
      </w:r>
      <w:r w:rsidR="00DB0212">
        <w:rPr>
          <w:rFonts w:eastAsia="Batang"/>
          <w:i/>
          <w:iCs/>
        </w:rPr>
        <w:t xml:space="preserve"> </w:t>
      </w:r>
      <w:r w:rsidR="00B42B04">
        <w:rPr>
          <w:rFonts w:eastAsia="Batang"/>
          <w:i/>
          <w:iCs/>
        </w:rPr>
        <w:t>(</w:t>
      </w:r>
      <w:r w:rsidR="001029FA">
        <w:rPr>
          <w:rFonts w:eastAsia="Batang"/>
          <w:i/>
          <w:iCs/>
        </w:rPr>
        <w:t>ESV</w:t>
      </w:r>
      <w:r w:rsidR="00B42B04">
        <w:rPr>
          <w:rFonts w:eastAsia="Batang"/>
          <w:i/>
          <w:iCs/>
        </w:rPr>
        <w:t>)</w:t>
      </w:r>
    </w:p>
    <w:p w14:paraId="3F513E7E" w14:textId="7B4D1130" w:rsidR="004E4589" w:rsidRPr="00810F8D"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r>
        <w:rPr>
          <w:rFonts w:eastAsia="Batang"/>
          <w:i/>
          <w:iCs/>
        </w:rPr>
        <w:t xml:space="preserve"> </w:t>
      </w:r>
    </w:p>
    <w:p w14:paraId="5C57B708" w14:textId="77777777" w:rsidR="00097740" w:rsidRDefault="00097740">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Train your senses</w:t>
      </w:r>
      <w:r w:rsidR="009E4481">
        <w:rPr>
          <w:rFonts w:eastAsia="Batang"/>
          <w:sz w:val="28"/>
          <w:szCs w:val="28"/>
        </w:rPr>
        <w:t>.</w:t>
      </w:r>
      <w:r w:rsidR="00BC2925">
        <w:rPr>
          <w:rFonts w:eastAsia="Batang"/>
          <w:sz w:val="28"/>
          <w:szCs w:val="28"/>
        </w:rPr>
        <w:t xml:space="preserve"> </w:t>
      </w:r>
    </w:p>
    <w:p w14:paraId="67113C31" w14:textId="2DA056CA" w:rsidR="001A485E" w:rsidRDefault="001A485E" w:rsidP="001A485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774739">
        <w:rPr>
          <w:rFonts w:eastAsia="Batang"/>
          <w:i/>
          <w:iCs/>
        </w:rPr>
        <w:t>Have nothing to do with irreverent, silly myths. Rather train yourself for godliness; for while bodily</w:t>
      </w:r>
      <w:r w:rsidR="008A6DDB">
        <w:rPr>
          <w:rFonts w:eastAsia="Batang"/>
          <w:i/>
          <w:iCs/>
        </w:rPr>
        <w:t xml:space="preserve"> training is of some value, godliness is of value in every way, as it holds promise for the present life and also </w:t>
      </w:r>
      <w:r w:rsidR="00247490">
        <w:rPr>
          <w:rFonts w:eastAsia="Batang"/>
          <w:i/>
          <w:iCs/>
        </w:rPr>
        <w:t xml:space="preserve">for the life to come.”   </w:t>
      </w:r>
      <w:r w:rsidR="00F7176F">
        <w:rPr>
          <w:rFonts w:eastAsia="Batang"/>
          <w:i/>
          <w:iCs/>
        </w:rPr>
        <w:t>1 Timothy</w:t>
      </w:r>
      <w:r w:rsidR="004865EB">
        <w:rPr>
          <w:rFonts w:eastAsia="Batang"/>
          <w:i/>
          <w:iCs/>
        </w:rPr>
        <w:t xml:space="preserve"> 4:7-8</w:t>
      </w:r>
      <w:r w:rsidR="00DB0212">
        <w:rPr>
          <w:rFonts w:eastAsia="Batang"/>
          <w:i/>
          <w:iCs/>
        </w:rPr>
        <w:t xml:space="preserve"> </w:t>
      </w:r>
      <w:r>
        <w:rPr>
          <w:rFonts w:eastAsia="Batang"/>
          <w:i/>
          <w:iCs/>
        </w:rPr>
        <w:t>(ESV)</w:t>
      </w:r>
    </w:p>
    <w:p w14:paraId="793766B6" w14:textId="77777777" w:rsidR="001A485E" w:rsidRPr="001A485E" w:rsidRDefault="001A485E" w:rsidP="001A485E">
      <w:pPr>
        <w:pStyle w:val="NormalWeb"/>
        <w:shd w:val="clear" w:color="auto" w:fill="FFFFFF"/>
        <w:tabs>
          <w:tab w:val="left" w:pos="2160"/>
        </w:tabs>
        <w:spacing w:before="0" w:beforeAutospacing="0" w:after="0" w:afterAutospacing="0"/>
        <w:jc w:val="center"/>
        <w:textAlignment w:val="baseline"/>
        <w:rPr>
          <w:rFonts w:eastAsia="Batang"/>
          <w:i/>
          <w:iCs/>
        </w:rPr>
      </w:pPr>
    </w:p>
    <w:p w14:paraId="2AD72D62" w14:textId="76F39F12" w:rsidR="004E4589" w:rsidRDefault="001A485E">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Pour </w:t>
      </w:r>
      <w:r w:rsidR="005C5EA3">
        <w:rPr>
          <w:rFonts w:eastAsia="Batang"/>
          <w:sz w:val="28"/>
          <w:szCs w:val="28"/>
        </w:rPr>
        <w:t>yourself out</w:t>
      </w:r>
      <w:r>
        <w:rPr>
          <w:rFonts w:eastAsia="Batang"/>
          <w:sz w:val="28"/>
          <w:szCs w:val="28"/>
        </w:rPr>
        <w:t>.</w:t>
      </w:r>
      <w:r w:rsidR="00A41413">
        <w:rPr>
          <w:rFonts w:eastAsia="Batang"/>
          <w:sz w:val="28"/>
          <w:szCs w:val="28"/>
        </w:rPr>
        <w:t xml:space="preserve"> </w:t>
      </w:r>
      <w:r w:rsidR="004E4589">
        <w:rPr>
          <w:rFonts w:eastAsia="Batang"/>
          <w:sz w:val="28"/>
          <w:szCs w:val="28"/>
        </w:rPr>
        <w:t xml:space="preserve"> </w:t>
      </w:r>
    </w:p>
    <w:p w14:paraId="4AE22703" w14:textId="1FBF89A6" w:rsidR="005B693C" w:rsidRPr="005B693C" w:rsidRDefault="00D17288" w:rsidP="007B3A9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47490">
        <w:rPr>
          <w:rFonts w:eastAsia="Batang"/>
          <w:i/>
          <w:iCs/>
        </w:rPr>
        <w:t>When I was a child, I spoke like a child</w:t>
      </w:r>
      <w:r w:rsidR="00A0638A">
        <w:rPr>
          <w:rFonts w:eastAsia="Batang"/>
          <w:i/>
          <w:iCs/>
        </w:rPr>
        <w:t xml:space="preserve">, I thought like a child, I reasoned like a child. When I became a man, I gave up childish ways.” </w:t>
      </w:r>
      <w:r w:rsidR="00C47898">
        <w:rPr>
          <w:rFonts w:eastAsia="Batang"/>
          <w:i/>
          <w:iCs/>
        </w:rPr>
        <w:t>1 Corinthians 13:11</w:t>
      </w:r>
      <w:r w:rsidR="00DB0212">
        <w:rPr>
          <w:rFonts w:eastAsia="Batang"/>
          <w:i/>
          <w:iCs/>
        </w:rPr>
        <w:t xml:space="preserve"> </w:t>
      </w:r>
      <w:r w:rsidR="00B42B04">
        <w:rPr>
          <w:rFonts w:eastAsia="Batang"/>
          <w:i/>
          <w:iCs/>
        </w:rPr>
        <w:t>(</w:t>
      </w:r>
      <w:r w:rsidR="001029FA">
        <w:rPr>
          <w:rFonts w:eastAsia="Batang"/>
          <w:i/>
          <w:iCs/>
        </w:rPr>
        <w:t>ESV</w:t>
      </w:r>
      <w:r w:rsidR="00983A95">
        <w:rPr>
          <w:rFonts w:eastAsia="Batang"/>
          <w:i/>
          <w:iCs/>
        </w:rPr>
        <w:t xml:space="preserve">) </w:t>
      </w:r>
    </w:p>
    <w:p w14:paraId="5E5B289C" w14:textId="77777777" w:rsidR="003444F8" w:rsidRPr="00672955" w:rsidRDefault="003444F8" w:rsidP="00672955">
      <w:pPr>
        <w:shd w:val="clear" w:color="auto" w:fill="FFFFFF"/>
        <w:textAlignment w:val="baseline"/>
        <w:rPr>
          <w:shd w:val="clear" w:color="auto" w:fill="FFFFFF"/>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3630657D" w14:textId="77777777" w:rsidR="00935051" w:rsidRDefault="00F528D1" w:rsidP="002B6692">
      <w:pPr>
        <w:jc w:val="center"/>
        <w:rPr>
          <w:rFonts w:eastAsia="Goudy Old Style"/>
          <w:sz w:val="28"/>
          <w:szCs w:val="28"/>
        </w:rPr>
      </w:pPr>
      <w:r>
        <w:rPr>
          <w:rFonts w:eastAsia="Goudy Old Style"/>
          <w:sz w:val="28"/>
          <w:szCs w:val="28"/>
        </w:rPr>
        <w:t xml:space="preserve">You cannot be fully unbound until </w:t>
      </w:r>
    </w:p>
    <w:p w14:paraId="4D77BF06" w14:textId="06062E71" w:rsidR="006433B8" w:rsidRDefault="00F528D1" w:rsidP="002B6692">
      <w:pPr>
        <w:jc w:val="center"/>
        <w:rPr>
          <w:rFonts w:eastAsia="Goudy Old Style"/>
          <w:sz w:val="28"/>
          <w:szCs w:val="28"/>
        </w:rPr>
      </w:pPr>
      <w:r>
        <w:rPr>
          <w:rFonts w:eastAsia="Goudy Old Style"/>
          <w:sz w:val="28"/>
          <w:szCs w:val="28"/>
        </w:rPr>
        <w:t>you are willing to grow up</w:t>
      </w:r>
      <w:r w:rsidR="008329C9" w:rsidRPr="008329C9">
        <w:rPr>
          <w:rFonts w:eastAsia="Goudy Old Style"/>
          <w:sz w:val="28"/>
          <w:szCs w:val="28"/>
        </w:rPr>
        <w:t>.</w:t>
      </w:r>
      <w:r w:rsidR="002E6FEE">
        <w:rPr>
          <w:rFonts w:eastAsia="Goudy Old Style"/>
          <w:sz w:val="28"/>
          <w:szCs w:val="28"/>
        </w:rPr>
        <w:t xml:space="preserve"> </w:t>
      </w:r>
      <w:r w:rsidR="0098138E">
        <w:rPr>
          <w:rFonts w:eastAsia="Goudy Old Style"/>
          <w:sz w:val="28"/>
          <w:szCs w:val="28"/>
        </w:rPr>
        <w:t xml:space="preserve"> </w:t>
      </w:r>
      <w:r w:rsidR="005A1494">
        <w:rPr>
          <w:rFonts w:eastAsia="Goudy Old Style"/>
          <w:sz w:val="28"/>
          <w:szCs w:val="28"/>
        </w:rPr>
        <w:t xml:space="preserve"> </w:t>
      </w:r>
    </w:p>
    <w:p w14:paraId="590D8B77" w14:textId="29042A3D" w:rsidR="00115FA3" w:rsidRDefault="00115FA3" w:rsidP="003444F8">
      <w:pPr>
        <w:rPr>
          <w:rFonts w:eastAsia="Goudy Old Style"/>
          <w:sz w:val="28"/>
          <w:szCs w:val="28"/>
        </w:rPr>
      </w:pPr>
    </w:p>
    <w:p w14:paraId="19755375" w14:textId="77777777" w:rsidR="00A0638A" w:rsidRDefault="00A0638A"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EAA31D0" w14:textId="77777777" w:rsidR="006E7A40" w:rsidRDefault="006E7A40" w:rsidP="00F4196B">
      <w:pPr>
        <w:rPr>
          <w:rFonts w:eastAsia="Goudy Old Style"/>
          <w:b/>
          <w:bCs/>
        </w:rPr>
      </w:pPr>
    </w:p>
    <w:p w14:paraId="7DFB3ED2" w14:textId="77777777" w:rsidR="00A0638A" w:rsidRDefault="00A0638A" w:rsidP="00F4196B">
      <w:pPr>
        <w:rPr>
          <w:rFonts w:eastAsia="Goudy Old Style"/>
          <w:b/>
          <w:bCs/>
        </w:rPr>
      </w:pPr>
    </w:p>
    <w:p w14:paraId="3D91148D" w14:textId="77777777" w:rsidR="00A0638A" w:rsidRDefault="00A0638A" w:rsidP="00F4196B">
      <w:pPr>
        <w:rPr>
          <w:rFonts w:eastAsia="Goudy Old Style"/>
          <w:b/>
          <w:bCs/>
        </w:rPr>
      </w:pPr>
    </w:p>
    <w:p w14:paraId="6144AFC0" w14:textId="77777777" w:rsidR="00A0638A" w:rsidRDefault="00A0638A" w:rsidP="00F4196B">
      <w:pPr>
        <w:rPr>
          <w:rFonts w:eastAsia="Goudy Old Style"/>
          <w:b/>
          <w:bCs/>
        </w:rPr>
      </w:pPr>
    </w:p>
    <w:p w14:paraId="6564CF2F" w14:textId="77777777" w:rsidR="00115FA3" w:rsidRDefault="00115FA3" w:rsidP="00F4196B">
      <w:pPr>
        <w:rPr>
          <w:rFonts w:eastAsia="Goudy Old Style"/>
          <w:b/>
          <w:bCs/>
        </w:rPr>
      </w:pPr>
    </w:p>
    <w:p w14:paraId="55B40916" w14:textId="33A370FD" w:rsidR="00A03421" w:rsidRDefault="000B16C3" w:rsidP="001A100A">
      <w:pPr>
        <w:jc w:val="center"/>
        <w:rPr>
          <w:rFonts w:eastAsia="Goudy Old Style"/>
          <w:b/>
          <w:bCs/>
        </w:rPr>
      </w:pPr>
      <w:r>
        <w:rPr>
          <w:rFonts w:eastAsia="Goudy Old Style"/>
          <w:b/>
          <w:bCs/>
        </w:rPr>
        <w:lastRenderedPageBreak/>
        <w:t xml:space="preserve">Next Sunday: </w:t>
      </w:r>
      <w:r w:rsidR="006D6F49">
        <w:rPr>
          <w:rFonts w:eastAsia="Goudy Old Style"/>
          <w:b/>
          <w:bCs/>
        </w:rPr>
        <w:t>U</w:t>
      </w:r>
      <w:r w:rsidR="001A100A">
        <w:rPr>
          <w:rFonts w:eastAsia="Goudy Old Style"/>
          <w:b/>
          <w:bCs/>
        </w:rPr>
        <w:t>n</w:t>
      </w:r>
      <w:r w:rsidR="006D6F49">
        <w:rPr>
          <w:rFonts w:eastAsia="Goudy Old Style"/>
          <w:b/>
          <w:bCs/>
        </w:rPr>
        <w:t>B</w:t>
      </w:r>
      <w:r w:rsidR="001A100A">
        <w:rPr>
          <w:rFonts w:eastAsia="Goudy Old Style"/>
          <w:b/>
          <w:bCs/>
        </w:rPr>
        <w:t>ound: Breakin</w:t>
      </w:r>
      <w:r w:rsidR="001D24FE">
        <w:rPr>
          <w:rFonts w:eastAsia="Goudy Old Style"/>
          <w:b/>
          <w:bCs/>
        </w:rPr>
        <w:t xml:space="preserve">g </w:t>
      </w:r>
      <w:r w:rsidR="001521CA">
        <w:rPr>
          <w:rFonts w:eastAsia="Goudy Old Style"/>
          <w:b/>
          <w:bCs/>
        </w:rPr>
        <w:t>F</w:t>
      </w:r>
      <w:r w:rsidR="001D24FE">
        <w:rPr>
          <w:rFonts w:eastAsia="Goudy Old Style"/>
          <w:b/>
          <w:bCs/>
        </w:rPr>
        <w:t xml:space="preserve">ree </w:t>
      </w:r>
    </w:p>
    <w:p w14:paraId="42A18A93" w14:textId="3D150F0E" w:rsidR="000B16C3" w:rsidRDefault="000B16C3" w:rsidP="0065175A">
      <w:pPr>
        <w:jc w:val="center"/>
        <w:rPr>
          <w:rFonts w:eastAsia="Goudy Old Style"/>
          <w:b/>
          <w:bCs/>
        </w:rPr>
      </w:pPr>
    </w:p>
    <w:p w14:paraId="58CAFFFA" w14:textId="25E67363" w:rsidR="00BE1390" w:rsidRDefault="00E54C5A" w:rsidP="000C516F">
      <w:pPr>
        <w:jc w:val="center"/>
        <w:rPr>
          <w:rFonts w:eastAsia="Goudy Old Style"/>
          <w:b/>
          <w:bCs/>
        </w:rPr>
      </w:pPr>
      <w:r>
        <w:rPr>
          <w:rFonts w:eastAsia="Goudy Old Style"/>
          <w:b/>
          <w:bCs/>
        </w:rPr>
        <w:t xml:space="preserve">Week </w:t>
      </w:r>
      <w:r w:rsidR="00C47898">
        <w:rPr>
          <w:rFonts w:eastAsia="Goudy Old Style"/>
          <w:b/>
          <w:bCs/>
        </w:rPr>
        <w:t>7</w:t>
      </w:r>
      <w:r>
        <w:rPr>
          <w:rFonts w:eastAsia="Goudy Old Style"/>
          <w:b/>
          <w:bCs/>
        </w:rPr>
        <w:t xml:space="preserve">: </w:t>
      </w:r>
      <w:r w:rsidR="003935AE">
        <w:rPr>
          <w:rFonts w:eastAsia="Goudy Old Style"/>
          <w:b/>
          <w:bCs/>
        </w:rPr>
        <w:t>Unbound From</w:t>
      </w:r>
      <w:r w:rsidR="00B00A6A">
        <w:rPr>
          <w:rFonts w:eastAsia="Goudy Old Style"/>
          <w:b/>
          <w:bCs/>
        </w:rPr>
        <w:t xml:space="preserve"> </w:t>
      </w:r>
      <w:r w:rsidR="00693C24">
        <w:rPr>
          <w:rFonts w:eastAsia="Goudy Old Style"/>
          <w:b/>
          <w:bCs/>
        </w:rPr>
        <w:t>Religious Systems</w:t>
      </w:r>
    </w:p>
    <w:p w14:paraId="6D0176B9" w14:textId="3D8D4343" w:rsidR="00173211" w:rsidRDefault="00AE0B7B" w:rsidP="000C516F">
      <w:pPr>
        <w:jc w:val="center"/>
        <w:rPr>
          <w:rFonts w:eastAsia="Goudy Old Style"/>
        </w:rPr>
      </w:pPr>
      <w:r w:rsidRPr="00A431EF">
        <w:rPr>
          <w:rFonts w:eastAsia="Goudy Old Style"/>
        </w:rPr>
        <w:t xml:space="preserve"> </w:t>
      </w:r>
    </w:p>
    <w:p w14:paraId="5F898915" w14:textId="6F242B33" w:rsidR="001A27F0" w:rsidRPr="000C516F" w:rsidRDefault="001A100A" w:rsidP="000C516F">
      <w:pPr>
        <w:jc w:val="center"/>
        <w:rPr>
          <w:rFonts w:eastAsia="Goudy Old Style"/>
        </w:rPr>
      </w:pPr>
      <w:r>
        <w:rPr>
          <w:rFonts w:eastAsia="Goudy Old Style"/>
        </w:rPr>
        <w:t>Hebr</w:t>
      </w:r>
      <w:r w:rsidR="00B00A6A">
        <w:rPr>
          <w:rFonts w:eastAsia="Goudy Old Style"/>
        </w:rPr>
        <w:t xml:space="preserve">ews </w:t>
      </w:r>
      <w:r w:rsidR="00F210CE">
        <w:rPr>
          <w:rFonts w:eastAsia="Goudy Old Style"/>
        </w:rPr>
        <w:t>7:23-2</w:t>
      </w:r>
      <w:r w:rsidR="00F45EE0">
        <w:rPr>
          <w:rFonts w:eastAsia="Goudy Old Style"/>
        </w:rPr>
        <w:t>8</w:t>
      </w:r>
    </w:p>
    <w:p w14:paraId="012C1740" w14:textId="77777777" w:rsidR="00D90B0A" w:rsidRDefault="00D90B0A" w:rsidP="00D90B0A">
      <w:pPr>
        <w:jc w:val="center"/>
        <w:rPr>
          <w:rFonts w:eastAsia="Goudy Old Style"/>
          <w:b/>
          <w:bCs/>
        </w:rPr>
      </w:pPr>
    </w:p>
    <w:p w14:paraId="18EF1AD5" w14:textId="6427E2DA" w:rsidR="00DB3E29" w:rsidRPr="007427FC" w:rsidRDefault="00DB3E29" w:rsidP="0065175A">
      <w:pPr>
        <w:jc w:val="center"/>
        <w:rPr>
          <w:rFonts w:eastAsia="Goudy Old Style"/>
          <w:b/>
          <w:bCs/>
        </w:rPr>
      </w:pPr>
      <w:r w:rsidRPr="007427FC">
        <w:rPr>
          <w:rFonts w:eastAsia="Goudy Old Style"/>
          <w:b/>
          <w:bCs/>
        </w:rPr>
        <w:t>Milton Camp</w:t>
      </w:r>
      <w:r w:rsidR="000E43E6" w:rsidRPr="007427FC">
        <w:rPr>
          <w:rFonts w:eastAsia="Goudy Old Style"/>
          <w:b/>
          <w:bCs/>
        </w:rPr>
        <w:t xml:space="preserve">us: </w:t>
      </w:r>
      <w:r w:rsidR="00964630" w:rsidRPr="007427FC">
        <w:rPr>
          <w:rFonts w:eastAsia="Goudy Old Style"/>
          <w:b/>
          <w:bCs/>
        </w:rPr>
        <w:t xml:space="preserve">Pastor </w:t>
      </w:r>
      <w:r w:rsidR="005B740C">
        <w:rPr>
          <w:rFonts w:eastAsia="Goudy Old Style"/>
          <w:b/>
          <w:bCs/>
        </w:rPr>
        <w:t>Chris Claassen</w:t>
      </w:r>
    </w:p>
    <w:p w14:paraId="055201FE" w14:textId="6FF5A32C"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w:t>
      </w:r>
      <w:r w:rsidR="007074AD">
        <w:rPr>
          <w:rFonts w:eastAsia="Goudy Old Style"/>
          <w:b/>
          <w:bCs/>
        </w:rPr>
        <w:t xml:space="preserve">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1072" behindDoc="1" locked="0" layoutInCell="1" allowOverlap="1" wp14:anchorId="1A5D26C3" wp14:editId="087C52B0">
            <wp:simplePos x="0" y="0"/>
            <wp:positionH relativeFrom="column">
              <wp:posOffset>22225</wp:posOffset>
            </wp:positionH>
            <wp:positionV relativeFrom="paragraph">
              <wp:posOffset>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618C6E67"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7B3A9C">
        <w:rPr>
          <w:rStyle w:val="normaltextrun"/>
          <w:b/>
          <w:bCs/>
        </w:rPr>
        <w:t>9</w:t>
      </w:r>
      <w:r w:rsidR="00213567">
        <w:rPr>
          <w:rStyle w:val="normaltextrun"/>
          <w:b/>
          <w:bCs/>
        </w:rPr>
        <w:t>7.7</w:t>
      </w:r>
      <w:r w:rsidR="00814C4A">
        <w:rPr>
          <w:rStyle w:val="normaltextrun"/>
          <w:b/>
          <w:bCs/>
        </w:rPr>
        <w:t>%</w:t>
      </w:r>
    </w:p>
    <w:p w14:paraId="1ACEB9BC" w14:textId="7E8EAE6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EE2DDE">
        <w:rPr>
          <w:rStyle w:val="normaltextrun"/>
          <w:b/>
          <w:bCs/>
        </w:rPr>
        <w:t>92.</w:t>
      </w:r>
      <w:r w:rsidR="00213567">
        <w:rPr>
          <w:rStyle w:val="normaltextrun"/>
          <w:b/>
          <w:bCs/>
        </w:rPr>
        <w:t>8</w:t>
      </w:r>
      <w:r w:rsidRPr="00D00773">
        <w:rPr>
          <w:rStyle w:val="normaltextrun"/>
          <w:b/>
          <w:bCs/>
        </w:rPr>
        <w:t>% of goal</w:t>
      </w:r>
    </w:p>
    <w:p w14:paraId="07B81C45" w14:textId="5DC371FA"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E2DDE">
        <w:rPr>
          <w:rStyle w:val="normaltextrun"/>
          <w:b/>
          <w:bCs/>
        </w:rPr>
        <w:t>1,</w:t>
      </w:r>
      <w:r w:rsidR="00213567">
        <w:rPr>
          <w:rStyle w:val="normaltextrun"/>
          <w:b/>
          <w:bCs/>
        </w:rPr>
        <w:t>7</w:t>
      </w:r>
      <w:r w:rsidR="000F1F91">
        <w:rPr>
          <w:rStyle w:val="normaltextrun"/>
          <w:b/>
          <w:bCs/>
        </w:rPr>
        <w:t>89</w:t>
      </w:r>
    </w:p>
    <w:p w14:paraId="70F37549" w14:textId="6C32F079"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B3741A">
        <w:rPr>
          <w:rStyle w:val="normaltextrun"/>
          <w:b/>
          <w:bCs/>
        </w:rPr>
        <w:t>18</w:t>
      </w:r>
      <w:r w:rsidRPr="00D00773">
        <w:rPr>
          <w:rStyle w:val="normaltextrun"/>
          <w:b/>
          <w:bCs/>
        </w:rPr>
        <w:t xml:space="preserve"> | Baptisms to date:</w:t>
      </w:r>
      <w:r w:rsidR="00AE47CA">
        <w:rPr>
          <w:rStyle w:val="normaltextrun"/>
          <w:b/>
          <w:bCs/>
        </w:rPr>
        <w:t xml:space="preserve"> </w:t>
      </w:r>
      <w:r w:rsidR="00D93F6B">
        <w:rPr>
          <w:rStyle w:val="normaltextrun"/>
          <w:b/>
          <w:bCs/>
        </w:rPr>
        <w:t>4</w:t>
      </w:r>
      <w:r w:rsidR="008078E4">
        <w:rPr>
          <w:rStyle w:val="normaltextrun"/>
          <w:b/>
          <w:bCs/>
        </w:rPr>
        <w:t>5</w:t>
      </w:r>
    </w:p>
    <w:p w14:paraId="1B96B9F9" w14:textId="77777777" w:rsidR="00E512E7" w:rsidRDefault="00E512E7"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46A22BFF" w14:textId="77777777" w:rsidR="00A811F2" w:rsidRDefault="00A811F2" w:rsidP="006F40F3">
      <w:pPr>
        <w:pStyle w:val="paragraph"/>
        <w:spacing w:before="0" w:beforeAutospacing="0" w:after="0" w:afterAutospacing="0"/>
        <w:textAlignment w:val="baseline"/>
        <w:rPr>
          <w:rStyle w:val="normaltextrun"/>
        </w:rPr>
      </w:pPr>
    </w:p>
    <w:p w14:paraId="576632BD" w14:textId="77777777" w:rsidR="00A811F2" w:rsidRDefault="00A811F2" w:rsidP="006F40F3">
      <w:pPr>
        <w:pStyle w:val="paragraph"/>
        <w:spacing w:before="0" w:beforeAutospacing="0" w:after="0" w:afterAutospacing="0"/>
        <w:textAlignment w:val="baseline"/>
        <w:rPr>
          <w:rStyle w:val="normaltextrun"/>
        </w:rPr>
      </w:pPr>
    </w:p>
    <w:p w14:paraId="76CF9224" w14:textId="77777777" w:rsidR="00A811F2" w:rsidRDefault="00A811F2" w:rsidP="006F40F3">
      <w:pPr>
        <w:pStyle w:val="paragraph"/>
        <w:spacing w:before="0" w:beforeAutospacing="0" w:after="0" w:afterAutospacing="0"/>
        <w:textAlignment w:val="baseline"/>
        <w:rPr>
          <w:rStyle w:val="normaltextrun"/>
        </w:rPr>
      </w:pPr>
    </w:p>
    <w:p w14:paraId="21850F1C" w14:textId="77777777" w:rsidR="00A811F2" w:rsidRDefault="00A811F2" w:rsidP="006F40F3">
      <w:pPr>
        <w:pStyle w:val="paragraph"/>
        <w:spacing w:before="0" w:beforeAutospacing="0" w:after="0" w:afterAutospacing="0"/>
        <w:textAlignment w:val="baseline"/>
        <w:rPr>
          <w:rStyle w:val="normaltextrun"/>
        </w:rPr>
      </w:pPr>
    </w:p>
    <w:p w14:paraId="33762B96" w14:textId="77777777" w:rsidR="00A811F2" w:rsidRDefault="00A811F2" w:rsidP="006F40F3">
      <w:pPr>
        <w:pStyle w:val="paragraph"/>
        <w:spacing w:before="0" w:beforeAutospacing="0" w:after="0" w:afterAutospacing="0"/>
        <w:textAlignment w:val="baseline"/>
        <w:rPr>
          <w:rStyle w:val="normaltextrun"/>
        </w:rPr>
      </w:pPr>
    </w:p>
    <w:p w14:paraId="6E75467D" w14:textId="77777777" w:rsidR="00A811F2" w:rsidRDefault="00A811F2" w:rsidP="006F40F3">
      <w:pPr>
        <w:pStyle w:val="paragraph"/>
        <w:spacing w:before="0" w:beforeAutospacing="0" w:after="0" w:afterAutospacing="0"/>
        <w:textAlignment w:val="baseline"/>
        <w:rPr>
          <w:rStyle w:val="normaltextrun"/>
        </w:rPr>
      </w:pPr>
    </w:p>
    <w:p w14:paraId="348859D9" w14:textId="77777777" w:rsidR="00A811F2" w:rsidRDefault="00A811F2" w:rsidP="006F40F3">
      <w:pPr>
        <w:pStyle w:val="paragraph"/>
        <w:spacing w:before="0" w:beforeAutospacing="0" w:after="0" w:afterAutospacing="0"/>
        <w:textAlignment w:val="baseline"/>
        <w:rPr>
          <w:rStyle w:val="normaltextrun"/>
        </w:rPr>
      </w:pPr>
    </w:p>
    <w:p w14:paraId="06783DBD" w14:textId="77777777" w:rsidR="00A811F2" w:rsidRDefault="00A811F2" w:rsidP="006F40F3">
      <w:pPr>
        <w:pStyle w:val="paragraph"/>
        <w:spacing w:before="0" w:beforeAutospacing="0" w:after="0" w:afterAutospacing="0"/>
        <w:textAlignment w:val="baseline"/>
        <w:rPr>
          <w:rStyle w:val="normaltextrun"/>
        </w:rPr>
      </w:pPr>
    </w:p>
    <w:p w14:paraId="6B34700F" w14:textId="77777777" w:rsidR="00A811F2" w:rsidRDefault="00A811F2" w:rsidP="006F40F3">
      <w:pPr>
        <w:pStyle w:val="paragraph"/>
        <w:spacing w:before="0" w:beforeAutospacing="0" w:after="0" w:afterAutospacing="0"/>
        <w:textAlignment w:val="baseline"/>
        <w:rPr>
          <w:rStyle w:val="normaltextrun"/>
        </w:rPr>
      </w:pPr>
    </w:p>
    <w:p w14:paraId="231CCB7D" w14:textId="77777777" w:rsidR="00A811F2" w:rsidRDefault="00A811F2" w:rsidP="006F40F3">
      <w:pPr>
        <w:pStyle w:val="paragraph"/>
        <w:spacing w:before="0" w:beforeAutospacing="0" w:after="0" w:afterAutospacing="0"/>
        <w:textAlignment w:val="baseline"/>
        <w:rPr>
          <w:rStyle w:val="normaltextrun"/>
        </w:rPr>
      </w:pPr>
    </w:p>
    <w:p w14:paraId="6D111977" w14:textId="77777777" w:rsidR="00A811F2" w:rsidRDefault="00A811F2" w:rsidP="006F40F3">
      <w:pPr>
        <w:pStyle w:val="paragraph"/>
        <w:spacing w:before="0" w:beforeAutospacing="0" w:after="0" w:afterAutospacing="0"/>
        <w:textAlignment w:val="baseline"/>
        <w:rPr>
          <w:rStyle w:val="normaltextrun"/>
        </w:rPr>
      </w:pPr>
    </w:p>
    <w:p w14:paraId="6E697D2E" w14:textId="77777777" w:rsidR="00A811F2" w:rsidRDefault="00A811F2" w:rsidP="006F40F3">
      <w:pPr>
        <w:pStyle w:val="paragraph"/>
        <w:spacing w:before="0" w:beforeAutospacing="0" w:after="0" w:afterAutospacing="0"/>
        <w:textAlignment w:val="baseline"/>
        <w:rPr>
          <w:rStyle w:val="normaltextrun"/>
        </w:rPr>
      </w:pPr>
    </w:p>
    <w:p w14:paraId="37B49A7B" w14:textId="77777777" w:rsidR="00A811F2" w:rsidRDefault="00A811F2" w:rsidP="006F40F3">
      <w:pPr>
        <w:pStyle w:val="paragraph"/>
        <w:spacing w:before="0" w:beforeAutospacing="0" w:after="0" w:afterAutospacing="0"/>
        <w:textAlignment w:val="baseline"/>
        <w:rPr>
          <w:rStyle w:val="normaltextrun"/>
        </w:rPr>
      </w:pPr>
    </w:p>
    <w:p w14:paraId="119624E6" w14:textId="77777777" w:rsidR="00A811F2" w:rsidRDefault="00A811F2" w:rsidP="006F40F3">
      <w:pPr>
        <w:pStyle w:val="paragraph"/>
        <w:spacing w:before="0" w:beforeAutospacing="0" w:after="0" w:afterAutospacing="0"/>
        <w:textAlignment w:val="baseline"/>
        <w:rPr>
          <w:rStyle w:val="normaltextrun"/>
        </w:rPr>
      </w:pPr>
    </w:p>
    <w:p w14:paraId="1305E93C" w14:textId="677C7FBB" w:rsidR="00FF76CE" w:rsidRPr="007E3E5F" w:rsidRDefault="006C4928" w:rsidP="007E3E5F">
      <w:pPr>
        <w:pStyle w:val="paragraph"/>
        <w:spacing w:before="0" w:beforeAutospacing="0" w:after="0" w:afterAutospacing="0"/>
        <w:textAlignment w:val="baseline"/>
        <w:rPr>
          <w:rStyle w:val="normaltextrun"/>
          <w:b/>
          <w:bCs/>
          <w:sz w:val="28"/>
          <w:szCs w:val="28"/>
          <w:u w:val="single"/>
        </w:rPr>
      </w:pPr>
      <w:r w:rsidRPr="004B32B5">
        <w:rPr>
          <w:rStyle w:val="normaltextrun"/>
          <w:b/>
          <w:bCs/>
          <w:u w:val="single"/>
        </w:rPr>
        <w:t>Upcoming Happenings:</w:t>
      </w:r>
    </w:p>
    <w:p w14:paraId="5C64BED6" w14:textId="344C7111" w:rsidR="00C45FC7" w:rsidRDefault="00C45FC7" w:rsidP="006F40F3">
      <w:pPr>
        <w:pStyle w:val="paragraph"/>
        <w:spacing w:before="0" w:beforeAutospacing="0" w:after="0" w:afterAutospacing="0"/>
        <w:textAlignment w:val="baseline"/>
        <w:rPr>
          <w:rStyle w:val="normaltextrun"/>
        </w:rPr>
      </w:pPr>
      <w:r w:rsidRPr="00BA04AC">
        <w:rPr>
          <w:rStyle w:val="normaltextrun"/>
          <w:b/>
          <w:bCs/>
        </w:rPr>
        <w:t xml:space="preserve">Sunday July </w:t>
      </w:r>
      <w:r w:rsidR="00A3518A">
        <w:rPr>
          <w:rStyle w:val="normaltextrun"/>
          <w:b/>
          <w:bCs/>
        </w:rPr>
        <w:t>12</w:t>
      </w:r>
      <w:r w:rsidRPr="00BA04AC">
        <w:rPr>
          <w:rStyle w:val="normaltextrun"/>
          <w:b/>
          <w:bCs/>
          <w:vertAlign w:val="superscript"/>
        </w:rPr>
        <w:t>th</w:t>
      </w:r>
      <w:r>
        <w:rPr>
          <w:rStyle w:val="normaltextrun"/>
        </w:rPr>
        <w:t xml:space="preserve"> – Membership Class, 12:30p, room 102</w:t>
      </w:r>
    </w:p>
    <w:p w14:paraId="41332F6F" w14:textId="6D95B9E4" w:rsidR="00C45FC7" w:rsidRDefault="00C45FC7" w:rsidP="006F40F3">
      <w:pPr>
        <w:pStyle w:val="paragraph"/>
        <w:spacing w:before="0" w:beforeAutospacing="0" w:after="0" w:afterAutospacing="0"/>
        <w:textAlignment w:val="baseline"/>
        <w:rPr>
          <w:rStyle w:val="normaltextrun"/>
        </w:rPr>
      </w:pPr>
    </w:p>
    <w:p w14:paraId="5EA16C1F" w14:textId="3A386E47" w:rsidR="00C45FC7" w:rsidRDefault="00C45FC7" w:rsidP="006F40F3">
      <w:pPr>
        <w:pStyle w:val="paragraph"/>
        <w:spacing w:before="0" w:beforeAutospacing="0" w:after="0" w:afterAutospacing="0"/>
        <w:textAlignment w:val="baseline"/>
        <w:rPr>
          <w:rStyle w:val="normaltextrun"/>
        </w:rPr>
      </w:pPr>
      <w:r w:rsidRPr="00BA04AC">
        <w:rPr>
          <w:rStyle w:val="normaltextrun"/>
          <w:b/>
          <w:bCs/>
        </w:rPr>
        <w:t>Sunday July 19</w:t>
      </w:r>
      <w:r w:rsidRPr="00BA04AC">
        <w:rPr>
          <w:rStyle w:val="normaltextrun"/>
          <w:b/>
          <w:bCs/>
          <w:vertAlign w:val="superscript"/>
        </w:rPr>
        <w:t>th</w:t>
      </w:r>
      <w:r>
        <w:rPr>
          <w:rStyle w:val="normaltextrun"/>
        </w:rPr>
        <w:t xml:space="preserve"> </w:t>
      </w:r>
      <w:r w:rsidR="00BA04AC">
        <w:rPr>
          <w:rStyle w:val="normaltextrun"/>
        </w:rPr>
        <w:t>–</w:t>
      </w:r>
      <w:r>
        <w:rPr>
          <w:rStyle w:val="normaltextrun"/>
        </w:rPr>
        <w:t xml:space="preserve"> </w:t>
      </w:r>
      <w:r w:rsidR="00BA04AC">
        <w:rPr>
          <w:rStyle w:val="normaltextrun"/>
        </w:rPr>
        <w:t xml:space="preserve">Celebration Sunday! </w:t>
      </w:r>
    </w:p>
    <w:p w14:paraId="2D725B16" w14:textId="77777777" w:rsidR="003444F8" w:rsidRDefault="003444F8" w:rsidP="006F40F3">
      <w:pPr>
        <w:pStyle w:val="paragraph"/>
        <w:spacing w:before="0" w:beforeAutospacing="0" w:after="0" w:afterAutospacing="0"/>
        <w:textAlignment w:val="baseline"/>
        <w:rPr>
          <w:rStyle w:val="normaltextrun"/>
        </w:rPr>
      </w:pPr>
    </w:p>
    <w:p w14:paraId="618AD349" w14:textId="75B68E63" w:rsidR="00F123AB" w:rsidRPr="00517263" w:rsidRDefault="00F123AB" w:rsidP="006F40F3">
      <w:pPr>
        <w:pStyle w:val="paragraph"/>
        <w:spacing w:before="0" w:beforeAutospacing="0" w:after="0" w:afterAutospacing="0"/>
        <w:textAlignment w:val="baseline"/>
        <w:rPr>
          <w:rStyle w:val="normaltextrun"/>
          <w:i/>
          <w:iCs/>
        </w:rPr>
      </w:pPr>
      <w:r w:rsidRPr="006F0B1E">
        <w:rPr>
          <w:rStyle w:val="normaltextrun"/>
          <w:b/>
          <w:bCs/>
        </w:rPr>
        <w:t xml:space="preserve">Saturday, August </w:t>
      </w:r>
      <w:r w:rsidR="006F0B1E" w:rsidRPr="006F0B1E">
        <w:rPr>
          <w:rStyle w:val="normaltextrun"/>
          <w:b/>
          <w:bCs/>
        </w:rPr>
        <w:t>8</w:t>
      </w:r>
      <w:r w:rsidR="006F0B1E" w:rsidRPr="006F0B1E">
        <w:rPr>
          <w:rStyle w:val="normaltextrun"/>
          <w:b/>
          <w:bCs/>
          <w:vertAlign w:val="superscript"/>
        </w:rPr>
        <w:t>th</w:t>
      </w:r>
      <w:r w:rsidR="006F0B1E">
        <w:rPr>
          <w:rStyle w:val="normaltextrun"/>
        </w:rPr>
        <w:t xml:space="preserve"> – Reach the Hole in One Golf Tournament</w:t>
      </w:r>
      <w:r w:rsidR="00517263">
        <w:rPr>
          <w:rStyle w:val="normaltextrun"/>
        </w:rPr>
        <w:t xml:space="preserve"> </w:t>
      </w:r>
      <w:r w:rsidR="00517263" w:rsidRPr="00517263">
        <w:rPr>
          <w:rStyle w:val="normaltextrun"/>
          <w:i/>
          <w:iCs/>
        </w:rPr>
        <w:t>(</w:t>
      </w:r>
      <w:r w:rsidR="00297CD6">
        <w:rPr>
          <w:rStyle w:val="normaltextrun"/>
          <w:i/>
          <w:iCs/>
        </w:rPr>
        <w:t>B</w:t>
      </w:r>
      <w:r w:rsidR="00517263" w:rsidRPr="00517263">
        <w:rPr>
          <w:rStyle w:val="normaltextrun"/>
          <w:i/>
          <w:iCs/>
        </w:rPr>
        <w:t>enefit our Reach the One Capital Campaign)</w:t>
      </w:r>
    </w:p>
    <w:p w14:paraId="4C317955" w14:textId="5D976A45" w:rsidR="00DC278B" w:rsidRPr="00C64A3B" w:rsidRDefault="00517263" w:rsidP="006F40F3">
      <w:pPr>
        <w:pStyle w:val="paragraph"/>
        <w:spacing w:before="0" w:beforeAutospacing="0" w:after="0" w:afterAutospacing="0"/>
        <w:textAlignment w:val="baseline"/>
        <w:rPr>
          <w:rStyle w:val="normaltextrun"/>
          <w:sz w:val="28"/>
          <w:szCs w:val="28"/>
          <w:u w:val="single"/>
        </w:rPr>
      </w:pPr>
      <w:r w:rsidRPr="00C64A3B">
        <w:rPr>
          <w:rStyle w:val="normaltextrun"/>
          <w:sz w:val="28"/>
          <w:szCs w:val="28"/>
          <w:u w:val="single"/>
        </w:rPr>
        <w:t>Scan the QR Code</w:t>
      </w:r>
      <w:r w:rsidR="00C64A3B">
        <w:rPr>
          <w:rStyle w:val="normaltextrun"/>
          <w:sz w:val="28"/>
          <w:szCs w:val="28"/>
          <w:u w:val="single"/>
        </w:rPr>
        <w:t xml:space="preserve"> below</w:t>
      </w:r>
      <w:r w:rsidRPr="00C64A3B">
        <w:rPr>
          <w:rStyle w:val="normaltextrun"/>
          <w:sz w:val="28"/>
          <w:szCs w:val="28"/>
          <w:u w:val="single"/>
        </w:rPr>
        <w:t xml:space="preserve"> for more information:</w:t>
      </w:r>
    </w:p>
    <w:p w14:paraId="5CF1FB94" w14:textId="63560D08" w:rsidR="006241D9" w:rsidRDefault="00B25D04" w:rsidP="006F40F3">
      <w:pPr>
        <w:pStyle w:val="paragraph"/>
        <w:spacing w:before="0" w:beforeAutospacing="0" w:after="0" w:afterAutospacing="0"/>
        <w:textAlignment w:val="baseline"/>
        <w:rPr>
          <w:rStyle w:val="normaltextrun"/>
          <w:b/>
          <w:bCs/>
          <w:sz w:val="28"/>
          <w:szCs w:val="28"/>
          <w:u w:val="single"/>
        </w:rPr>
      </w:pPr>
      <w:r>
        <w:rPr>
          <w:rStyle w:val="normaltextrun"/>
          <w:i/>
          <w:iCs/>
          <w:noProof/>
        </w:rPr>
        <w:drawing>
          <wp:anchor distT="0" distB="0" distL="114300" distR="114300" simplePos="0" relativeHeight="251658752" behindDoc="1" locked="0" layoutInCell="1" allowOverlap="1" wp14:anchorId="17B47126" wp14:editId="1B0DE742">
            <wp:simplePos x="0" y="0"/>
            <wp:positionH relativeFrom="column">
              <wp:posOffset>843915</wp:posOffset>
            </wp:positionH>
            <wp:positionV relativeFrom="paragraph">
              <wp:posOffset>56515</wp:posOffset>
            </wp:positionV>
            <wp:extent cx="1200150" cy="1200150"/>
            <wp:effectExtent l="0" t="0" r="0" b="0"/>
            <wp:wrapTight wrapText="bothSides">
              <wp:wrapPolygon edited="0">
                <wp:start x="0" y="0"/>
                <wp:lineTo x="0" y="21257"/>
                <wp:lineTo x="21257" y="21257"/>
                <wp:lineTo x="21257" y="0"/>
                <wp:lineTo x="0" y="0"/>
              </wp:wrapPolygon>
            </wp:wrapTight>
            <wp:docPr id="169615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FF3DB"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62C9D71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9E12ACC"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1381E87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86BCCE3" w14:textId="365E8661" w:rsidR="00CA5CEE" w:rsidRDefault="00CA5CEE" w:rsidP="006F40F3">
      <w:pPr>
        <w:pStyle w:val="paragraph"/>
        <w:spacing w:before="0" w:beforeAutospacing="0" w:after="0" w:afterAutospacing="0"/>
        <w:textAlignment w:val="baseline"/>
        <w:rPr>
          <w:rStyle w:val="normaltextrun"/>
          <w:b/>
          <w:bCs/>
          <w:sz w:val="28"/>
          <w:szCs w:val="28"/>
          <w:u w:val="single"/>
        </w:rPr>
      </w:pPr>
    </w:p>
    <w:p w14:paraId="16D671AF" w14:textId="77777777" w:rsidR="000F7D83" w:rsidRDefault="000F7D83" w:rsidP="006F40F3">
      <w:pPr>
        <w:pStyle w:val="paragraph"/>
        <w:spacing w:before="0" w:beforeAutospacing="0" w:after="0" w:afterAutospacing="0"/>
        <w:textAlignment w:val="baseline"/>
        <w:rPr>
          <w:rStyle w:val="normaltextrun"/>
          <w:b/>
          <w:bCs/>
          <w:sz w:val="28"/>
          <w:szCs w:val="28"/>
          <w:u w:val="single"/>
        </w:rPr>
      </w:pPr>
    </w:p>
    <w:p w14:paraId="4FB384CE" w14:textId="70F0ACE4" w:rsidR="000F7D83" w:rsidRPr="002B4C00" w:rsidRDefault="002B4C00" w:rsidP="006F40F3">
      <w:pPr>
        <w:pStyle w:val="paragraph"/>
        <w:spacing w:before="0" w:beforeAutospacing="0" w:after="0" w:afterAutospacing="0"/>
        <w:textAlignment w:val="baseline"/>
        <w:rPr>
          <w:rStyle w:val="normaltextrun"/>
          <w:b/>
          <w:bCs/>
        </w:rPr>
      </w:pPr>
      <w:r w:rsidRPr="002B4C00">
        <w:rPr>
          <w:rStyle w:val="normaltextrun"/>
          <w:b/>
          <w:bCs/>
        </w:rPr>
        <w:t>Sunday, August 9</w:t>
      </w:r>
      <w:r w:rsidRPr="002B4C00">
        <w:rPr>
          <w:rStyle w:val="normaltextrun"/>
          <w:b/>
          <w:bCs/>
          <w:vertAlign w:val="superscript"/>
        </w:rPr>
        <w:t>th</w:t>
      </w:r>
      <w:r>
        <w:rPr>
          <w:rStyle w:val="normaltextrun"/>
          <w:b/>
          <w:bCs/>
        </w:rPr>
        <w:t xml:space="preserve"> – </w:t>
      </w:r>
      <w:r w:rsidRPr="002B4C00">
        <w:rPr>
          <w:rStyle w:val="normaltextrun"/>
        </w:rPr>
        <w:t>Get Out Sunday!</w:t>
      </w:r>
      <w:r>
        <w:rPr>
          <w:rStyle w:val="normaltextrun"/>
        </w:rPr>
        <w:t xml:space="preserve"> </w:t>
      </w:r>
      <w:r w:rsidRPr="002D0D39">
        <w:rPr>
          <w:rStyle w:val="normaltextrun"/>
          <w:b/>
          <w:bCs/>
        </w:rPr>
        <w:t>One service at 10</w:t>
      </w:r>
      <w:r w:rsidR="007C7CE8" w:rsidRPr="002D0D39">
        <w:rPr>
          <w:rStyle w:val="normaltextrun"/>
          <w:b/>
          <w:bCs/>
        </w:rPr>
        <w:t>:00</w:t>
      </w:r>
      <w:r w:rsidR="002D0D39" w:rsidRPr="002D0D39">
        <w:rPr>
          <w:rStyle w:val="normaltextrun"/>
          <w:b/>
          <w:bCs/>
        </w:rPr>
        <w:t>am</w:t>
      </w:r>
      <w:r w:rsidR="002D0D39">
        <w:rPr>
          <w:rStyle w:val="normaltextrun"/>
        </w:rPr>
        <w:t xml:space="preserve"> with</w:t>
      </w:r>
      <w:r w:rsidR="00815176">
        <w:rPr>
          <w:rStyle w:val="normaltextrun"/>
        </w:rPr>
        <w:t xml:space="preserve"> community prayer groups to follow!</w:t>
      </w:r>
    </w:p>
    <w:p w14:paraId="46747E4A" w14:textId="77777777" w:rsidR="005B740C" w:rsidRDefault="005B740C" w:rsidP="006F40F3">
      <w:pPr>
        <w:pStyle w:val="paragraph"/>
        <w:spacing w:before="0" w:beforeAutospacing="0" w:after="0" w:afterAutospacing="0"/>
        <w:textAlignment w:val="baseline"/>
        <w:rPr>
          <w:rStyle w:val="normaltextrun"/>
          <w:b/>
          <w:bCs/>
          <w:sz w:val="28"/>
          <w:szCs w:val="28"/>
          <w:u w:val="single"/>
        </w:rPr>
      </w:pPr>
    </w:p>
    <w:p w14:paraId="044EBF66"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202C05DC"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3FE02085"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522F3F20" w:rsidR="00E62959" w:rsidRDefault="00E37716" w:rsidP="006F40F3">
      <w:pPr>
        <w:pStyle w:val="paragraph"/>
        <w:spacing w:before="0" w:beforeAutospacing="0" w:after="0" w:afterAutospacing="0"/>
        <w:textAlignment w:val="baseline"/>
        <w:rPr>
          <w:b/>
          <w:bCs/>
        </w:rPr>
      </w:pPr>
      <w:r>
        <w:rPr>
          <w:b/>
          <w:bCs/>
        </w:rPr>
        <w:t>4</w:t>
      </w:r>
      <w:r w:rsidR="00D41685">
        <w:rPr>
          <w:b/>
          <w:bCs/>
        </w:rPr>
        <w:t>7</w:t>
      </w:r>
      <w:r w:rsidR="00980CAD">
        <w:rPr>
          <w:b/>
          <w:bCs/>
        </w:rPr>
        <w:t>4</w:t>
      </w:r>
      <w:r w:rsidR="00D258C6">
        <w:rPr>
          <w:b/>
          <w:bCs/>
        </w:rPr>
        <w:t xml:space="preserve"> Total Participants</w:t>
      </w:r>
    </w:p>
    <w:p w14:paraId="1FB7B65E" w14:textId="06120331"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577A0D" w:rsidRPr="00577A0D">
        <w:rPr>
          <w:b/>
          <w:bCs/>
        </w:rPr>
        <w:t>2,424,891.55</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832AAC" w:rsidRPr="00832AAC">
        <w:rPr>
          <w:b/>
          <w:bCs/>
        </w:rPr>
        <w:t>2,042,023.17</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w:t>
      </w:r>
      <w:r w:rsidR="00A45C9F">
        <w:rPr>
          <w:b/>
          <w:bCs/>
        </w:rPr>
        <w:t>1</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3120" behindDoc="1" locked="0" layoutInCell="1" allowOverlap="1" wp14:anchorId="4574B466" wp14:editId="11CF99EA">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772462AE" w14:textId="313852AC"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(Next one: August 2</w:t>
      </w:r>
      <w:r w:rsidR="00BD1613" w:rsidRPr="00BD1613">
        <w:rPr>
          <w:b/>
          <w:bCs/>
          <w:vertAlign w:val="superscript"/>
        </w:rPr>
        <w:t>nd</w:t>
      </w:r>
      <w:r w:rsidR="00BD1613">
        <w:rPr>
          <w:b/>
          <w:bCs/>
        </w:rPr>
        <w:t>)</w:t>
      </w:r>
    </w:p>
    <w:p w14:paraId="49EAB61B" w14:textId="24103214" w:rsidR="00D6272E" w:rsidRDefault="00D6272E">
      <w:pPr>
        <w:pStyle w:val="ListParagraph"/>
        <w:numPr>
          <w:ilvl w:val="0"/>
          <w:numId w:val="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5"/>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5"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B9312" w14:textId="77777777" w:rsidR="00AE3D1A" w:rsidRDefault="00AE3D1A" w:rsidP="00170E2A">
      <w:r>
        <w:separator/>
      </w:r>
    </w:p>
  </w:endnote>
  <w:endnote w:type="continuationSeparator" w:id="0">
    <w:p w14:paraId="68A09BB3" w14:textId="77777777" w:rsidR="00AE3D1A" w:rsidRDefault="00AE3D1A" w:rsidP="00170E2A">
      <w:r>
        <w:continuationSeparator/>
      </w:r>
    </w:p>
  </w:endnote>
  <w:endnote w:type="continuationNotice" w:id="1">
    <w:p w14:paraId="3E768DF8" w14:textId="77777777" w:rsidR="00AE3D1A" w:rsidRDefault="00AE3D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A6372" w14:textId="77777777" w:rsidR="00AE3D1A" w:rsidRDefault="00AE3D1A" w:rsidP="00170E2A">
      <w:r>
        <w:separator/>
      </w:r>
    </w:p>
  </w:footnote>
  <w:footnote w:type="continuationSeparator" w:id="0">
    <w:p w14:paraId="213927A2" w14:textId="77777777" w:rsidR="00AE3D1A" w:rsidRDefault="00AE3D1A" w:rsidP="00170E2A">
      <w:r>
        <w:continuationSeparator/>
      </w:r>
    </w:p>
  </w:footnote>
  <w:footnote w:type="continuationNotice" w:id="1">
    <w:p w14:paraId="58AD3263" w14:textId="77777777" w:rsidR="00AE3D1A" w:rsidRDefault="00AE3D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4"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646144">
    <w:abstractNumId w:val="13"/>
  </w:num>
  <w:num w:numId="2" w16cid:durableId="988248990">
    <w:abstractNumId w:val="8"/>
  </w:num>
  <w:num w:numId="3" w16cid:durableId="1014503824">
    <w:abstractNumId w:val="11"/>
  </w:num>
  <w:num w:numId="4" w16cid:durableId="2134713508">
    <w:abstractNumId w:val="5"/>
  </w:num>
  <w:num w:numId="5" w16cid:durableId="986516178">
    <w:abstractNumId w:val="6"/>
  </w:num>
  <w:num w:numId="6" w16cid:durableId="1017581021">
    <w:abstractNumId w:val="12"/>
  </w:num>
  <w:num w:numId="7" w16cid:durableId="2002195181">
    <w:abstractNumId w:val="0"/>
  </w:num>
  <w:num w:numId="8" w16cid:durableId="162748042">
    <w:abstractNumId w:val="7"/>
  </w:num>
  <w:num w:numId="9" w16cid:durableId="1334532168">
    <w:abstractNumId w:val="4"/>
  </w:num>
  <w:num w:numId="10" w16cid:durableId="1641494670">
    <w:abstractNumId w:val="1"/>
  </w:num>
  <w:num w:numId="11" w16cid:durableId="131556998">
    <w:abstractNumId w:val="14"/>
  </w:num>
  <w:num w:numId="12" w16cid:durableId="791753124">
    <w:abstractNumId w:val="3"/>
  </w:num>
  <w:num w:numId="13" w16cid:durableId="770778086">
    <w:abstractNumId w:val="16"/>
  </w:num>
  <w:num w:numId="14" w16cid:durableId="1544246692">
    <w:abstractNumId w:val="9"/>
  </w:num>
  <w:num w:numId="15" w16cid:durableId="181865342">
    <w:abstractNumId w:val="10"/>
  </w:num>
  <w:num w:numId="16" w16cid:durableId="548615324">
    <w:abstractNumId w:val="2"/>
  </w:num>
  <w:num w:numId="17" w16cid:durableId="654645886">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668"/>
    <w:rsid w:val="000646AD"/>
    <w:rsid w:val="00064860"/>
    <w:rsid w:val="00064EDA"/>
    <w:rsid w:val="00064FB9"/>
    <w:rsid w:val="00065073"/>
    <w:rsid w:val="00065357"/>
    <w:rsid w:val="000655F9"/>
    <w:rsid w:val="00065BCF"/>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656"/>
    <w:rsid w:val="000E5709"/>
    <w:rsid w:val="000E5784"/>
    <w:rsid w:val="000E5BFC"/>
    <w:rsid w:val="000E5E56"/>
    <w:rsid w:val="000E5F64"/>
    <w:rsid w:val="000E627C"/>
    <w:rsid w:val="000E62EB"/>
    <w:rsid w:val="000E64EE"/>
    <w:rsid w:val="000E6932"/>
    <w:rsid w:val="000E69B8"/>
    <w:rsid w:val="000E6A9C"/>
    <w:rsid w:val="000E6C67"/>
    <w:rsid w:val="000E6D1D"/>
    <w:rsid w:val="000E6E1D"/>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1F91"/>
    <w:rsid w:val="000F2239"/>
    <w:rsid w:val="000F23B9"/>
    <w:rsid w:val="000F26AE"/>
    <w:rsid w:val="000F26BA"/>
    <w:rsid w:val="000F2CE7"/>
    <w:rsid w:val="000F2E74"/>
    <w:rsid w:val="000F2FF0"/>
    <w:rsid w:val="000F31C9"/>
    <w:rsid w:val="000F3398"/>
    <w:rsid w:val="000F34E4"/>
    <w:rsid w:val="000F36CB"/>
    <w:rsid w:val="000F386B"/>
    <w:rsid w:val="000F38E3"/>
    <w:rsid w:val="000F3907"/>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81"/>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814"/>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E1E"/>
    <w:rsid w:val="001643F9"/>
    <w:rsid w:val="0016463B"/>
    <w:rsid w:val="00164784"/>
    <w:rsid w:val="001647D9"/>
    <w:rsid w:val="0016497E"/>
    <w:rsid w:val="00164B7A"/>
    <w:rsid w:val="00164C57"/>
    <w:rsid w:val="001650B0"/>
    <w:rsid w:val="0016529E"/>
    <w:rsid w:val="00165462"/>
    <w:rsid w:val="0016549C"/>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85E"/>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4F5"/>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1A"/>
    <w:rsid w:val="003D3A97"/>
    <w:rsid w:val="003D3DD6"/>
    <w:rsid w:val="003D443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60B"/>
    <w:rsid w:val="004079E4"/>
    <w:rsid w:val="00407A25"/>
    <w:rsid w:val="00407D46"/>
    <w:rsid w:val="00407E28"/>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35"/>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3A9"/>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9EB"/>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529"/>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2D8"/>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7A6"/>
    <w:rsid w:val="00706AB2"/>
    <w:rsid w:val="00706F3E"/>
    <w:rsid w:val="007074AD"/>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549"/>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61C"/>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7FD"/>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7DA"/>
    <w:rsid w:val="007E3E54"/>
    <w:rsid w:val="007E3E5F"/>
    <w:rsid w:val="007E3FA6"/>
    <w:rsid w:val="007E40BC"/>
    <w:rsid w:val="007E41C5"/>
    <w:rsid w:val="007E42E7"/>
    <w:rsid w:val="007E43B6"/>
    <w:rsid w:val="007E46F4"/>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1FA8"/>
    <w:rsid w:val="008220F2"/>
    <w:rsid w:val="00822734"/>
    <w:rsid w:val="00822A5C"/>
    <w:rsid w:val="00822F67"/>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24F"/>
    <w:rsid w:val="00841267"/>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753"/>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1C9"/>
    <w:rsid w:val="008A6287"/>
    <w:rsid w:val="008A684C"/>
    <w:rsid w:val="008A6CB1"/>
    <w:rsid w:val="008A6CEB"/>
    <w:rsid w:val="008A6DD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619"/>
    <w:rsid w:val="009A39B3"/>
    <w:rsid w:val="009A3BFD"/>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EDC"/>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E45"/>
    <w:rsid w:val="00AB3FA3"/>
    <w:rsid w:val="00AB48EF"/>
    <w:rsid w:val="00AB4A94"/>
    <w:rsid w:val="00AB4CE8"/>
    <w:rsid w:val="00AB4EB2"/>
    <w:rsid w:val="00AB4FDE"/>
    <w:rsid w:val="00AB52F3"/>
    <w:rsid w:val="00AB55DE"/>
    <w:rsid w:val="00AB570F"/>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6D"/>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8B7"/>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16"/>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4F"/>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80E"/>
    <w:rsid w:val="00DA4A91"/>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91"/>
    <w:rsid w:val="00E41D02"/>
    <w:rsid w:val="00E41DF9"/>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87FD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40A4"/>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3C2"/>
    <w:rsid w:val="00F35A57"/>
    <w:rsid w:val="00F35B13"/>
    <w:rsid w:val="00F361F0"/>
    <w:rsid w:val="00F362A2"/>
    <w:rsid w:val="00F362B2"/>
    <w:rsid w:val="00F36561"/>
    <w:rsid w:val="00F3669E"/>
    <w:rsid w:val="00F367A0"/>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7DF"/>
    <w:rsid w:val="00F83A96"/>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B5E"/>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995</Words>
  <Characters>5652</Characters>
  <Application>Microsoft Office Word</Application>
  <DocSecurity>0</DocSecurity>
  <Lines>282</Lines>
  <Paragraphs>114</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6533</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Branden Mestach</cp:lastModifiedBy>
  <cp:revision>4</cp:revision>
  <cp:lastPrinted>2024-08-16T12:48:00Z</cp:lastPrinted>
  <dcterms:created xsi:type="dcterms:W3CDTF">2026-07-08T17:50:00Z</dcterms:created>
  <dcterms:modified xsi:type="dcterms:W3CDTF">2026-07-08T17:52:00Z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