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A68582C" w:rsidR="009D79F4" w:rsidRPr="009D79F4" w:rsidRDefault="00B77AC2" w:rsidP="009A3E42">
      <w:pPr>
        <w:spacing w:line="276" w:lineRule="auto"/>
        <w:textAlignment w:val="baseline"/>
        <w:rPr>
          <w:b/>
          <w:bCs/>
          <w:noProof/>
          <w:snapToGrid w:val="0"/>
          <w:spacing w:val="-20"/>
          <w:sz w:val="22"/>
          <w:szCs w:val="22"/>
        </w:rPr>
      </w:pPr>
      <w:r>
        <w:rPr>
          <w:b/>
          <w:bCs/>
          <w:noProof/>
          <w:snapToGrid w:val="0"/>
          <w:sz w:val="22"/>
          <w:szCs w:val="22"/>
        </w:rPr>
        <w:t xml:space="preserve">February </w:t>
      </w:r>
      <w:r w:rsidR="009700FA">
        <w:rPr>
          <w:b/>
          <w:bCs/>
          <w:noProof/>
          <w:snapToGrid w:val="0"/>
          <w:sz w:val="22"/>
          <w:szCs w:val="22"/>
        </w:rPr>
        <w:t>15</w:t>
      </w:r>
      <w:r w:rsidR="00585FED" w:rsidRPr="00585FED">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Pr>
          <w:b/>
          <w:bCs/>
          <w:noProof/>
          <w:snapToGrid w:val="0"/>
          <w:sz w:val="22"/>
          <w:szCs w:val="22"/>
        </w:rPr>
        <w:t>#</w:t>
      </w:r>
      <w:r w:rsidR="009700FA">
        <w:rPr>
          <w:b/>
          <w:bCs/>
          <w:noProof/>
          <w:snapToGrid w:val="0"/>
          <w:sz w:val="22"/>
          <w:szCs w:val="22"/>
        </w:rPr>
        <w:t>3</w:t>
      </w:r>
    </w:p>
    <w:p w14:paraId="2FB4B6DB" w14:textId="3B6A643A" w:rsidR="009D79F4" w:rsidRPr="00263A62" w:rsidRDefault="00080A92" w:rsidP="00B73E8C">
      <w:pPr>
        <w:spacing w:line="276" w:lineRule="auto"/>
        <w:textAlignment w:val="baseline"/>
        <w:rPr>
          <w:b/>
          <w:bCs/>
          <w:noProof/>
          <w:snapToGrid w:val="0"/>
          <w:sz w:val="22"/>
          <w:szCs w:val="22"/>
        </w:rPr>
      </w:pPr>
      <w:r>
        <w:rPr>
          <w:rFonts w:ascii="Garamond" w:hAnsi="Garamond"/>
          <w:b/>
          <w:bCs/>
          <w:noProof/>
          <w:snapToGrid w:val="0"/>
          <w:sz w:val="18"/>
          <w:szCs w:val="18"/>
        </w:rPr>
        <w:drawing>
          <wp:anchor distT="0" distB="0" distL="114300" distR="114300" simplePos="0" relativeHeight="251658242" behindDoc="1" locked="0" layoutInCell="1" allowOverlap="1" wp14:anchorId="30B93CAF" wp14:editId="22685696">
            <wp:simplePos x="0" y="0"/>
            <wp:positionH relativeFrom="column">
              <wp:posOffset>635</wp:posOffset>
            </wp:positionH>
            <wp:positionV relativeFrom="paragraph">
              <wp:posOffset>184150</wp:posOffset>
            </wp:positionV>
            <wp:extent cx="2324100" cy="1308100"/>
            <wp:effectExtent l="0" t="0" r="0" b="6350"/>
            <wp:wrapTight wrapText="bothSides">
              <wp:wrapPolygon edited="0">
                <wp:start x="0" y="0"/>
                <wp:lineTo x="0" y="21390"/>
                <wp:lineTo x="21423" y="21390"/>
                <wp:lineTo x="21423" y="0"/>
                <wp:lineTo x="0" y="0"/>
              </wp:wrapPolygon>
            </wp:wrapTight>
            <wp:docPr id="115554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4100" cy="1308100"/>
                    </a:xfrm>
                    <a:prstGeom prst="rect">
                      <a:avLst/>
                    </a:prstGeom>
                    <a:noFill/>
                  </pic:spPr>
                </pic:pic>
              </a:graphicData>
            </a:graphic>
            <wp14:sizeRelH relativeFrom="page">
              <wp14:pctWidth>0</wp14:pctWidth>
            </wp14:sizeRelH>
            <wp14:sizeRelV relativeFrom="page">
              <wp14:pctHeight>0</wp14:pctHeight>
            </wp14:sizeRelV>
          </wp:anchor>
        </w:drawing>
      </w:r>
      <w:r w:rsidR="009925A1">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3346BA6B" w:rsidR="00742A28" w:rsidRPr="006F3D8F" w:rsidRDefault="00742A28" w:rsidP="006F3D8F">
      <w:pPr>
        <w:spacing w:line="276" w:lineRule="auto"/>
        <w:textAlignment w:val="baseline"/>
        <w:rPr>
          <w:rFonts w:ascii="Garamond" w:hAnsi="Garamond"/>
          <w:b/>
          <w:bCs/>
          <w:noProof/>
          <w:snapToGrid w:val="0"/>
          <w:sz w:val="18"/>
          <w:szCs w:val="18"/>
        </w:rPr>
      </w:pPr>
    </w:p>
    <w:p w14:paraId="39217FA5" w14:textId="22B6BDCC" w:rsidR="00584FE4" w:rsidRPr="002F66F0" w:rsidRDefault="00B77AC2" w:rsidP="00B77AC2">
      <w:pPr>
        <w:shd w:val="clear" w:color="auto" w:fill="FFFFFF"/>
        <w:jc w:val="center"/>
        <w:textAlignment w:val="baseline"/>
        <w:rPr>
          <w:b/>
          <w:bCs/>
          <w:sz w:val="28"/>
          <w:szCs w:val="28"/>
          <w:shd w:val="clear" w:color="auto" w:fill="FFFFFF"/>
        </w:rPr>
      </w:pPr>
      <w:r>
        <w:rPr>
          <w:b/>
          <w:bCs/>
          <w:sz w:val="28"/>
          <w:szCs w:val="28"/>
          <w:shd w:val="clear" w:color="auto" w:fill="FFFFFF"/>
        </w:rPr>
        <w:t>G</w:t>
      </w:r>
      <w:r w:rsidR="00D543C6">
        <w:rPr>
          <w:b/>
          <w:bCs/>
          <w:sz w:val="28"/>
          <w:szCs w:val="28"/>
          <w:shd w:val="clear" w:color="auto" w:fill="FFFFFF"/>
        </w:rPr>
        <w:t>ive</w:t>
      </w:r>
      <w:r w:rsidR="00F751A4">
        <w:rPr>
          <w:b/>
          <w:bCs/>
          <w:sz w:val="28"/>
          <w:szCs w:val="28"/>
          <w:shd w:val="clear" w:color="auto" w:fill="FFFFFF"/>
        </w:rPr>
        <w:t xml:space="preserve"> </w:t>
      </w:r>
      <w:r>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09807E37" w14:textId="13BCF85B" w:rsidR="002F66F0" w:rsidRDefault="002F66F0" w:rsidP="00D543C6">
      <w:pPr>
        <w:shd w:val="clear" w:color="auto" w:fill="FFFFFF"/>
        <w:jc w:val="center"/>
        <w:textAlignment w:val="baseline"/>
        <w:rPr>
          <w:b/>
          <w:bCs/>
          <w:shd w:val="clear" w:color="auto" w:fill="FFFFFF"/>
        </w:rPr>
      </w:pPr>
    </w:p>
    <w:p w14:paraId="4B64CF11" w14:textId="15BD98A7" w:rsidR="00F751A4" w:rsidRPr="00D24142" w:rsidRDefault="00D62713" w:rsidP="00794F28">
      <w:pPr>
        <w:shd w:val="clear" w:color="auto" w:fill="FFFFFF"/>
        <w:textAlignment w:val="baseline"/>
        <w:rPr>
          <w:shd w:val="clear" w:color="auto" w:fill="FFFFFF"/>
        </w:rPr>
      </w:pPr>
      <w:r w:rsidRPr="00D24142">
        <w:rPr>
          <w:shd w:val="clear" w:color="auto" w:fill="FFFFFF"/>
        </w:rPr>
        <w:t>1 Cor</w:t>
      </w:r>
      <w:r w:rsidR="00D24142">
        <w:rPr>
          <w:shd w:val="clear" w:color="auto" w:fill="FFFFFF"/>
        </w:rPr>
        <w:t xml:space="preserve">. </w:t>
      </w:r>
      <w:r w:rsidRPr="00D24142">
        <w:rPr>
          <w:shd w:val="clear" w:color="auto" w:fill="FFFFFF"/>
        </w:rPr>
        <w:t>12:21-27</w:t>
      </w:r>
    </w:p>
    <w:p w14:paraId="573C0EA8" w14:textId="5F34213D" w:rsidR="00D62713" w:rsidRPr="00D24142" w:rsidRDefault="00D62713" w:rsidP="00794F28">
      <w:pPr>
        <w:shd w:val="clear" w:color="auto" w:fill="FFFFFF"/>
        <w:textAlignment w:val="baseline"/>
        <w:rPr>
          <w:shd w:val="clear" w:color="auto" w:fill="FFFFFF"/>
        </w:rPr>
      </w:pPr>
      <w:r w:rsidRPr="00D24142">
        <w:rPr>
          <w:shd w:val="clear" w:color="auto" w:fill="FFFFFF"/>
        </w:rPr>
        <w:t>2 Cor</w:t>
      </w:r>
      <w:r w:rsidR="00D24142">
        <w:rPr>
          <w:shd w:val="clear" w:color="auto" w:fill="FFFFFF"/>
        </w:rPr>
        <w:t>.</w:t>
      </w:r>
      <w:r w:rsidRPr="00D24142">
        <w:rPr>
          <w:shd w:val="clear" w:color="auto" w:fill="FFFFFF"/>
        </w:rPr>
        <w:t xml:space="preserve"> </w:t>
      </w:r>
      <w:r w:rsidR="00D24142" w:rsidRPr="00D24142">
        <w:rPr>
          <w:shd w:val="clear" w:color="auto" w:fill="FFFFFF"/>
        </w:rPr>
        <w:t>9:6-8</w:t>
      </w:r>
    </w:p>
    <w:p w14:paraId="5A245B09" w14:textId="77777777" w:rsidR="00FB3B2E" w:rsidRDefault="00FB3B2E" w:rsidP="00794F28">
      <w:pPr>
        <w:shd w:val="clear" w:color="auto" w:fill="FFFFFF"/>
        <w:textAlignment w:val="baseline"/>
        <w:rPr>
          <w:b/>
          <w:bCs/>
          <w:shd w:val="clear" w:color="auto" w:fill="FFFFFF"/>
        </w:rPr>
      </w:pPr>
    </w:p>
    <w:p w14:paraId="248A1650" w14:textId="77777777" w:rsidR="009B7EF0" w:rsidRPr="00B54452" w:rsidRDefault="009B7EF0" w:rsidP="00794F28">
      <w:pPr>
        <w:shd w:val="clear" w:color="auto" w:fill="FFFFFF"/>
        <w:textAlignment w:val="baseline"/>
        <w:rPr>
          <w:b/>
          <w:bCs/>
          <w:shd w:val="clear" w:color="auto" w:fill="FFFFFF"/>
        </w:rPr>
      </w:pPr>
    </w:p>
    <w:p w14:paraId="62E8E94D" w14:textId="05F2F655" w:rsidR="00144790" w:rsidRPr="00E60825" w:rsidRDefault="00591516" w:rsidP="0066239D">
      <w:pPr>
        <w:shd w:val="clear" w:color="auto" w:fill="FFFFFF"/>
        <w:textAlignment w:val="baseline"/>
        <w:rPr>
          <w:b/>
          <w:bCs/>
          <w:sz w:val="10"/>
          <w:szCs w:val="10"/>
          <w:shd w:val="clear" w:color="auto" w:fill="FFFFFF"/>
        </w:rPr>
      </w:pPr>
      <w:r>
        <w:rPr>
          <w:b/>
          <w:bCs/>
          <w:sz w:val="10"/>
          <w:szCs w:val="10"/>
          <w:shd w:val="clear" w:color="auto" w:fill="FFFFFF"/>
        </w:rPr>
        <w:t>\</w:t>
      </w:r>
    </w:p>
    <w:p w14:paraId="23A3E596" w14:textId="4AE67035" w:rsidR="00C74069" w:rsidRDefault="00313DF1" w:rsidP="00E6082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034A94">
        <w:rPr>
          <w:rFonts w:eastAsia="Batang"/>
          <w:sz w:val="28"/>
          <w:szCs w:val="28"/>
          <w:u w:val="single"/>
        </w:rPr>
        <w:t>___________</w:t>
      </w:r>
      <w:r>
        <w:rPr>
          <w:rFonts w:eastAsia="Batang"/>
          <w:sz w:val="28"/>
          <w:szCs w:val="28"/>
        </w:rPr>
        <w:t xml:space="preserve"> Statement</w:t>
      </w:r>
    </w:p>
    <w:p w14:paraId="5CFE1F37" w14:textId="77B5E747" w:rsidR="00313DF1" w:rsidRPr="00313DF1" w:rsidRDefault="00313DF1" w:rsidP="00313DF1">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Sharing the Light of Jesus Christ with our world.</w:t>
      </w:r>
    </w:p>
    <w:p w14:paraId="17B5D234"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0396B520" w14:textId="7721EA71" w:rsidR="00924199" w:rsidRDefault="001D0945" w:rsidP="00E60825">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034A94">
        <w:rPr>
          <w:rFonts w:eastAsia="Batang"/>
          <w:sz w:val="28"/>
          <w:szCs w:val="28"/>
          <w:u w:val="single"/>
        </w:rPr>
        <w:t>___________</w:t>
      </w:r>
      <w:r>
        <w:rPr>
          <w:rFonts w:eastAsia="Batang"/>
          <w:sz w:val="28"/>
          <w:szCs w:val="28"/>
        </w:rPr>
        <w:t xml:space="preserve"> Statement</w:t>
      </w:r>
    </w:p>
    <w:p w14:paraId="25A09E18" w14:textId="40E8C405" w:rsidR="001D0945" w:rsidRDefault="00347A01" w:rsidP="001D0945">
      <w:pPr>
        <w:pStyle w:val="NormalWeb"/>
        <w:tabs>
          <w:tab w:val="left" w:pos="2160"/>
        </w:tabs>
        <w:spacing w:before="0" w:beforeAutospacing="0" w:after="0" w:afterAutospacing="0"/>
        <w:textAlignment w:val="baseline"/>
        <w:rPr>
          <w:rFonts w:eastAsia="Batang"/>
          <w:sz w:val="28"/>
          <w:szCs w:val="28"/>
        </w:rPr>
      </w:pPr>
      <w:r w:rsidRPr="00347A01">
        <w:rPr>
          <w:rFonts w:eastAsia="Batang"/>
          <w:sz w:val="28"/>
          <w:szCs w:val="28"/>
        </w:rPr>
        <w:t>To be one thriving, multi-site church, equipping fully engaged disciples who boldly share the Light of Jesus Christ near and far beyond the four walls of our church.</w:t>
      </w:r>
    </w:p>
    <w:p w14:paraId="56E48960" w14:textId="77777777" w:rsidR="00347A01" w:rsidRDefault="00347A01" w:rsidP="001D0945">
      <w:pPr>
        <w:pStyle w:val="NormalWeb"/>
        <w:tabs>
          <w:tab w:val="left" w:pos="2160"/>
        </w:tabs>
        <w:spacing w:before="0" w:beforeAutospacing="0" w:after="0" w:afterAutospacing="0"/>
        <w:textAlignment w:val="baseline"/>
        <w:rPr>
          <w:rFonts w:eastAsia="Batang"/>
          <w:sz w:val="28"/>
          <w:szCs w:val="28"/>
        </w:rPr>
      </w:pPr>
    </w:p>
    <w:p w14:paraId="0DDFDC29" w14:textId="77E0B720" w:rsidR="002F649B" w:rsidRDefault="00347A01" w:rsidP="00E60825">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Our Plan </w:t>
      </w:r>
      <w:r w:rsidR="001172E1">
        <w:rPr>
          <w:rFonts w:eastAsia="Batang"/>
          <w:sz w:val="28"/>
          <w:szCs w:val="28"/>
        </w:rPr>
        <w:t>for</w:t>
      </w:r>
      <w:r>
        <w:rPr>
          <w:rFonts w:eastAsia="Batang"/>
          <w:sz w:val="28"/>
          <w:szCs w:val="28"/>
        </w:rPr>
        <w:t xml:space="preserve"> </w:t>
      </w:r>
      <w:r w:rsidR="00034A94">
        <w:rPr>
          <w:rFonts w:eastAsia="Batang"/>
          <w:sz w:val="28"/>
          <w:szCs w:val="28"/>
          <w:u w:val="single"/>
        </w:rPr>
        <w:t>______________</w:t>
      </w:r>
      <w:r>
        <w:rPr>
          <w:rFonts w:eastAsia="Batang"/>
          <w:sz w:val="28"/>
          <w:szCs w:val="28"/>
        </w:rPr>
        <w:t xml:space="preserve"> That Vision</w:t>
      </w:r>
      <w:r w:rsidR="00D302DF">
        <w:rPr>
          <w:rFonts w:eastAsia="Batang"/>
          <w:sz w:val="28"/>
          <w:szCs w:val="28"/>
        </w:rPr>
        <w:t xml:space="preserve">: </w:t>
      </w:r>
    </w:p>
    <w:p w14:paraId="0B4D2106" w14:textId="77777777" w:rsidR="002F649B" w:rsidRDefault="002F649B" w:rsidP="00E60825">
      <w:pPr>
        <w:pStyle w:val="NormalWeb"/>
        <w:tabs>
          <w:tab w:val="left" w:pos="2160"/>
        </w:tabs>
        <w:spacing w:before="0" w:beforeAutospacing="0" w:after="0" w:afterAutospacing="0"/>
        <w:textAlignment w:val="baseline"/>
        <w:rPr>
          <w:rFonts w:eastAsia="Batang"/>
          <w:sz w:val="28"/>
          <w:szCs w:val="28"/>
        </w:rPr>
      </w:pPr>
    </w:p>
    <w:p w14:paraId="291394F2" w14:textId="7C69E495" w:rsidR="00347A01" w:rsidRDefault="00D302DF" w:rsidP="00E60825">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100%</w:t>
      </w:r>
      <w:r w:rsidR="00B32097">
        <w:rPr>
          <w:rFonts w:eastAsia="Batang"/>
          <w:sz w:val="28"/>
          <w:szCs w:val="28"/>
        </w:rPr>
        <w:t xml:space="preserve"> of Christ Wesleyan as 4G Disciples.</w:t>
      </w:r>
      <w:r w:rsidR="00B219B6">
        <w:rPr>
          <w:rFonts w:eastAsia="Batang"/>
          <w:sz w:val="28"/>
          <w:szCs w:val="28"/>
        </w:rPr>
        <w:t xml:space="preserve"> We: </w:t>
      </w:r>
      <w:r w:rsidR="00B32097">
        <w:rPr>
          <w:rFonts w:eastAsia="Batang"/>
          <w:sz w:val="28"/>
          <w:szCs w:val="28"/>
        </w:rPr>
        <w:t xml:space="preserve"> </w:t>
      </w:r>
    </w:p>
    <w:p w14:paraId="2AAA8F20" w14:textId="77777777" w:rsidR="00B32097" w:rsidRDefault="00B32097" w:rsidP="00B32097">
      <w:pPr>
        <w:pStyle w:val="NormalWeb"/>
        <w:tabs>
          <w:tab w:val="left" w:pos="2160"/>
        </w:tabs>
        <w:spacing w:before="0" w:beforeAutospacing="0" w:after="0" w:afterAutospacing="0"/>
        <w:textAlignment w:val="baseline"/>
        <w:rPr>
          <w:rFonts w:eastAsia="Batang"/>
          <w:sz w:val="28"/>
          <w:szCs w:val="28"/>
        </w:rPr>
      </w:pPr>
    </w:p>
    <w:p w14:paraId="6FE72FB4" w14:textId="44557F9D" w:rsidR="00FD43B6" w:rsidRDefault="00034A94" w:rsidP="00E60825">
      <w:pPr>
        <w:pStyle w:val="NormalWeb"/>
        <w:numPr>
          <w:ilvl w:val="0"/>
          <w:numId w:val="45"/>
        </w:numPr>
        <w:tabs>
          <w:tab w:val="left" w:pos="2160"/>
        </w:tabs>
        <w:spacing w:before="0" w:beforeAutospacing="0" w:after="0" w:afterAutospacing="0"/>
        <w:textAlignment w:val="baseline"/>
        <w:rPr>
          <w:rFonts w:eastAsia="Batang"/>
          <w:sz w:val="28"/>
          <w:szCs w:val="28"/>
        </w:rPr>
      </w:pPr>
      <w:r>
        <w:rPr>
          <w:rFonts w:eastAsia="Batang"/>
          <w:sz w:val="28"/>
          <w:szCs w:val="28"/>
          <w:u w:val="single"/>
        </w:rPr>
        <w:t>_________</w:t>
      </w:r>
      <w:r w:rsidR="00FD43B6">
        <w:rPr>
          <w:rFonts w:eastAsia="Batang"/>
          <w:sz w:val="28"/>
          <w:szCs w:val="28"/>
        </w:rPr>
        <w:t xml:space="preserve"> – together in a weekend service.</w:t>
      </w:r>
    </w:p>
    <w:p w14:paraId="65A8033E"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634F4A56" w14:textId="6B723814" w:rsidR="00FD43B6" w:rsidRPr="00215D13" w:rsidRDefault="00034A94" w:rsidP="00E60825">
      <w:pPr>
        <w:pStyle w:val="NormalWeb"/>
        <w:numPr>
          <w:ilvl w:val="0"/>
          <w:numId w:val="45"/>
        </w:numPr>
        <w:tabs>
          <w:tab w:val="left" w:pos="2160"/>
        </w:tabs>
        <w:spacing w:before="0" w:beforeAutospacing="0" w:after="0" w:afterAutospacing="0"/>
        <w:textAlignment w:val="baseline"/>
        <w:rPr>
          <w:rFonts w:eastAsia="Batang"/>
          <w:sz w:val="28"/>
          <w:szCs w:val="28"/>
        </w:rPr>
      </w:pPr>
      <w:r>
        <w:rPr>
          <w:rFonts w:eastAsia="Batang"/>
          <w:sz w:val="28"/>
          <w:szCs w:val="28"/>
          <w:u w:val="single"/>
        </w:rPr>
        <w:t>_______</w:t>
      </w:r>
      <w:r w:rsidR="00FD43B6" w:rsidRPr="00215D13">
        <w:rPr>
          <w:rFonts w:eastAsia="Batang"/>
          <w:sz w:val="28"/>
          <w:szCs w:val="28"/>
        </w:rPr>
        <w:t xml:space="preserve"> – together outside of a weekend service.</w:t>
      </w:r>
    </w:p>
    <w:p w14:paraId="56A18DCC"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22C20467" w14:textId="5B1666C7" w:rsidR="00FD43B6" w:rsidRPr="00215D13" w:rsidRDefault="00034A94" w:rsidP="00E60825">
      <w:pPr>
        <w:pStyle w:val="NormalWeb"/>
        <w:numPr>
          <w:ilvl w:val="0"/>
          <w:numId w:val="45"/>
        </w:numPr>
        <w:tabs>
          <w:tab w:val="left" w:pos="2160"/>
        </w:tabs>
        <w:spacing w:before="0" w:beforeAutospacing="0" w:after="0" w:afterAutospacing="0"/>
        <w:textAlignment w:val="baseline"/>
        <w:rPr>
          <w:rFonts w:eastAsia="Batang"/>
          <w:b/>
          <w:bCs/>
          <w:sz w:val="28"/>
          <w:szCs w:val="28"/>
        </w:rPr>
      </w:pPr>
      <w:r>
        <w:rPr>
          <w:rFonts w:eastAsia="Batang"/>
          <w:b/>
          <w:bCs/>
          <w:sz w:val="28"/>
          <w:szCs w:val="28"/>
          <w:u w:val="single"/>
        </w:rPr>
        <w:t>______</w:t>
      </w:r>
      <w:r w:rsidR="00FD43B6" w:rsidRPr="00215D13">
        <w:rPr>
          <w:rFonts w:eastAsia="Batang"/>
          <w:b/>
          <w:bCs/>
          <w:sz w:val="28"/>
          <w:szCs w:val="28"/>
        </w:rPr>
        <w:t xml:space="preserve"> – of our time, talents, and resources.</w:t>
      </w:r>
    </w:p>
    <w:p w14:paraId="69F4C27F"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0587E990" w14:textId="4CC20E79" w:rsidR="00FD43B6" w:rsidRDefault="00034A94" w:rsidP="00E60825">
      <w:pPr>
        <w:pStyle w:val="NormalWeb"/>
        <w:numPr>
          <w:ilvl w:val="0"/>
          <w:numId w:val="45"/>
        </w:numPr>
        <w:tabs>
          <w:tab w:val="left" w:pos="2160"/>
        </w:tabs>
        <w:spacing w:before="0" w:beforeAutospacing="0" w:after="0" w:afterAutospacing="0"/>
        <w:textAlignment w:val="baseline"/>
        <w:rPr>
          <w:rFonts w:eastAsia="Batang"/>
          <w:sz w:val="28"/>
          <w:szCs w:val="28"/>
        </w:rPr>
      </w:pPr>
      <w:r>
        <w:rPr>
          <w:rFonts w:eastAsia="Batang"/>
          <w:sz w:val="28"/>
          <w:szCs w:val="28"/>
          <w:u w:val="single"/>
        </w:rPr>
        <w:t>_____</w:t>
      </w:r>
      <w:r w:rsidR="00FD43B6">
        <w:rPr>
          <w:rFonts w:eastAsia="Batang"/>
          <w:sz w:val="28"/>
          <w:szCs w:val="28"/>
        </w:rPr>
        <w:t xml:space="preserve"> – </w:t>
      </w:r>
      <w:r w:rsidR="00833E00">
        <w:rPr>
          <w:rFonts w:eastAsia="Batang"/>
          <w:sz w:val="28"/>
          <w:szCs w:val="28"/>
        </w:rPr>
        <w:t>be a</w:t>
      </w:r>
      <w:r w:rsidR="00FD43B6">
        <w:rPr>
          <w:rFonts w:eastAsia="Batang"/>
          <w:sz w:val="28"/>
          <w:szCs w:val="28"/>
        </w:rPr>
        <w:t xml:space="preserve"> disciple who makes other disciples.</w:t>
      </w:r>
    </w:p>
    <w:p w14:paraId="3E8975A1" w14:textId="77777777" w:rsidR="005C6FA0" w:rsidRDefault="005C6FA0" w:rsidP="00BE5E57">
      <w:pPr>
        <w:pStyle w:val="NormalWeb"/>
        <w:tabs>
          <w:tab w:val="left" w:pos="2160"/>
        </w:tabs>
        <w:spacing w:before="0" w:beforeAutospacing="0" w:after="0" w:afterAutospacing="0"/>
        <w:textAlignment w:val="baseline"/>
        <w:rPr>
          <w:rFonts w:eastAsia="Batang"/>
          <w:i/>
          <w:iCs/>
        </w:rPr>
      </w:pPr>
    </w:p>
    <w:p w14:paraId="2E4C51B6" w14:textId="77777777" w:rsidR="00B219B6" w:rsidRDefault="00B219B6" w:rsidP="00BE5E57">
      <w:pPr>
        <w:pStyle w:val="NormalWeb"/>
        <w:tabs>
          <w:tab w:val="left" w:pos="2160"/>
        </w:tabs>
        <w:spacing w:before="0" w:beforeAutospacing="0" w:after="0" w:afterAutospacing="0"/>
        <w:textAlignment w:val="baseline"/>
        <w:rPr>
          <w:rFonts w:eastAsia="Batang"/>
          <w:i/>
          <w:iCs/>
        </w:rPr>
      </w:pPr>
    </w:p>
    <w:p w14:paraId="3CBD229D" w14:textId="77777777" w:rsidR="00B219B6" w:rsidRPr="004F265E" w:rsidRDefault="00B219B6" w:rsidP="00BE5E57">
      <w:pPr>
        <w:pStyle w:val="NormalWeb"/>
        <w:tabs>
          <w:tab w:val="left" w:pos="2160"/>
        </w:tabs>
        <w:spacing w:before="0" w:beforeAutospacing="0" w:after="0" w:afterAutospacing="0"/>
        <w:textAlignment w:val="baseline"/>
        <w:rPr>
          <w:rFonts w:eastAsia="Batang"/>
          <w:i/>
          <w:iCs/>
        </w:rPr>
      </w:pPr>
    </w:p>
    <w:p w14:paraId="02F6D302" w14:textId="174ED821" w:rsidR="00E60825" w:rsidRPr="00E60825" w:rsidRDefault="002F649B"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84456B">
        <w:rPr>
          <w:rFonts w:eastAsia="Batang"/>
          <w:b/>
          <w:bCs/>
          <w:sz w:val="32"/>
          <w:szCs w:val="32"/>
        </w:rPr>
        <w:t>Disciple</w:t>
      </w:r>
      <w:r w:rsidR="0053365B">
        <w:rPr>
          <w:rFonts w:eastAsia="Batang"/>
          <w:b/>
          <w:bCs/>
          <w:sz w:val="32"/>
          <w:szCs w:val="32"/>
        </w:rPr>
        <w:t>-Makers</w:t>
      </w:r>
      <w:r w:rsidR="0084456B">
        <w:rPr>
          <w:rFonts w:eastAsia="Batang"/>
          <w:b/>
          <w:bCs/>
          <w:sz w:val="32"/>
          <w:szCs w:val="32"/>
        </w:rPr>
        <w:t xml:space="preserve"> give </w:t>
      </w:r>
      <w:r w:rsidR="00291FA4">
        <w:rPr>
          <w:rFonts w:eastAsia="Batang"/>
          <w:b/>
          <w:bCs/>
          <w:sz w:val="32"/>
          <w:szCs w:val="32"/>
        </w:rPr>
        <w:t xml:space="preserve">the church their God-given </w:t>
      </w:r>
      <w:r w:rsidR="00034A94">
        <w:rPr>
          <w:rFonts w:eastAsia="Batang"/>
          <w:b/>
          <w:bCs/>
          <w:sz w:val="32"/>
          <w:szCs w:val="32"/>
          <w:u w:val="single"/>
        </w:rPr>
        <w:t>_________</w:t>
      </w:r>
      <w:r w:rsidR="00291FA4">
        <w:rPr>
          <w:rFonts w:eastAsia="Batang"/>
          <w:b/>
          <w:bCs/>
          <w:sz w:val="32"/>
          <w:szCs w:val="32"/>
        </w:rPr>
        <w:t xml:space="preserve">. </w:t>
      </w:r>
    </w:p>
    <w:p w14:paraId="2CCE6C08" w14:textId="5599842A" w:rsidR="007C611C" w:rsidRPr="00BB7A97" w:rsidRDefault="005E34F0" w:rsidP="00BB7A97">
      <w:pPr>
        <w:pStyle w:val="NormalWeb"/>
        <w:numPr>
          <w:ilvl w:val="0"/>
          <w:numId w:val="30"/>
        </w:numPr>
        <w:spacing w:before="0" w:beforeAutospacing="0" w:after="0" w:afterAutospacing="0"/>
        <w:rPr>
          <w:rFonts w:eastAsia="Batang"/>
          <w:sz w:val="28"/>
          <w:szCs w:val="28"/>
        </w:rPr>
      </w:pPr>
      <w:r>
        <w:rPr>
          <w:rFonts w:eastAsia="Batang"/>
          <w:sz w:val="28"/>
          <w:szCs w:val="28"/>
        </w:rPr>
        <w:t>Every member</w:t>
      </w:r>
      <w:r w:rsidR="00107BE8">
        <w:rPr>
          <w:rFonts w:eastAsia="Batang"/>
          <w:sz w:val="28"/>
          <w:szCs w:val="28"/>
        </w:rPr>
        <w:t xml:space="preserve"> is important in God’s </w:t>
      </w:r>
      <w:r w:rsidR="00034A94">
        <w:rPr>
          <w:rFonts w:eastAsia="Batang"/>
          <w:sz w:val="28"/>
          <w:szCs w:val="28"/>
          <w:u w:val="single"/>
        </w:rPr>
        <w:t>_____</w:t>
      </w:r>
      <w:r w:rsidR="00107BE8">
        <w:rPr>
          <w:rFonts w:eastAsia="Batang"/>
          <w:sz w:val="28"/>
          <w:szCs w:val="28"/>
        </w:rPr>
        <w:t>.</w:t>
      </w:r>
      <w:r w:rsidR="00A4063D">
        <w:rPr>
          <w:rFonts w:eastAsia="Batang"/>
          <w:sz w:val="28"/>
          <w:szCs w:val="28"/>
        </w:rPr>
        <w:t xml:space="preserve"> </w:t>
      </w:r>
    </w:p>
    <w:p w14:paraId="40E054FD" w14:textId="0D4B0578"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582835">
        <w:rPr>
          <w:rFonts w:eastAsia="Batang"/>
          <w:i/>
          <w:iCs/>
        </w:rPr>
        <w:t>The eye cannot say to the hand</w:t>
      </w:r>
      <w:r w:rsidR="00A252EA">
        <w:rPr>
          <w:rFonts w:eastAsia="Batang"/>
          <w:i/>
          <w:iCs/>
        </w:rPr>
        <w:t xml:space="preserve">, </w:t>
      </w:r>
      <w:r w:rsidR="00582835">
        <w:rPr>
          <w:rFonts w:eastAsia="Batang"/>
          <w:i/>
          <w:iCs/>
        </w:rPr>
        <w:t>‘I don’t need you!’ And the head cannot say to the feet, ‘I don’t need you!</w:t>
      </w:r>
      <w:r w:rsidR="007E41C5">
        <w:rPr>
          <w:rFonts w:eastAsia="Batang"/>
          <w:i/>
          <w:iCs/>
        </w:rPr>
        <w:t>’</w:t>
      </w:r>
      <w:r w:rsidR="00510BCE">
        <w:rPr>
          <w:rFonts w:eastAsia="Batang"/>
          <w:i/>
          <w:iCs/>
        </w:rPr>
        <w:t xml:space="preserve"> On the contrary, those parts of the body that seem to be weaker are indispensable, and the parts that we think are less honorable we treat with special honor. And the parts that are unpresentable are treated with special modesty</w:t>
      </w:r>
      <w:r w:rsidR="00D02623">
        <w:rPr>
          <w:rFonts w:eastAsia="Batang"/>
          <w:i/>
          <w:iCs/>
        </w:rPr>
        <w:t xml:space="preserve">…”         </w:t>
      </w:r>
      <w:r w:rsidR="00C124D6">
        <w:rPr>
          <w:rFonts w:eastAsia="Batang"/>
          <w:i/>
          <w:iCs/>
        </w:rPr>
        <w:t xml:space="preserve">1 Corinthians 12:21-23 </w:t>
      </w:r>
      <w:r w:rsidR="006B7BE3">
        <w:rPr>
          <w:rFonts w:eastAsia="Batang"/>
          <w:i/>
          <w:iCs/>
        </w:rPr>
        <w:t>(NIV)</w:t>
      </w:r>
    </w:p>
    <w:p w14:paraId="7FFF40E1" w14:textId="357ABDF5" w:rsidR="00F31B9C" w:rsidRPr="005D2A2B" w:rsidRDefault="00F31B9C" w:rsidP="004D0CE4">
      <w:pPr>
        <w:pStyle w:val="NormalWeb"/>
        <w:spacing w:before="0" w:beforeAutospacing="0" w:after="0" w:afterAutospacing="0"/>
        <w:rPr>
          <w:rFonts w:eastAsia="Batang"/>
          <w:sz w:val="22"/>
          <w:szCs w:val="22"/>
        </w:rPr>
      </w:pPr>
    </w:p>
    <w:p w14:paraId="0B8773D0" w14:textId="0EA38217" w:rsidR="00BB7A97" w:rsidRDefault="00E60DF1"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Every member is </w:t>
      </w:r>
      <w:r w:rsidR="00034A94">
        <w:rPr>
          <w:rFonts w:eastAsia="Batang"/>
          <w:sz w:val="28"/>
          <w:szCs w:val="28"/>
          <w:u w:val="single"/>
        </w:rPr>
        <w:t>_______</w:t>
      </w:r>
      <w:r>
        <w:rPr>
          <w:rFonts w:eastAsia="Batang"/>
          <w:sz w:val="28"/>
          <w:szCs w:val="28"/>
        </w:rPr>
        <w:t xml:space="preserve"> together by God</w:t>
      </w:r>
      <w:r w:rsidR="003C5ED0">
        <w:rPr>
          <w:rFonts w:eastAsia="Batang"/>
          <w:sz w:val="28"/>
          <w:szCs w:val="28"/>
        </w:rPr>
        <w:t>.</w:t>
      </w:r>
      <w:r w:rsidR="006D1144">
        <w:rPr>
          <w:rFonts w:eastAsia="Batang"/>
          <w:sz w:val="28"/>
          <w:szCs w:val="28"/>
        </w:rPr>
        <w:t xml:space="preserve"> </w:t>
      </w:r>
    </w:p>
    <w:p w14:paraId="1A627334" w14:textId="2FDAC3FE" w:rsidR="002C7F27" w:rsidRDefault="00436386" w:rsidP="002C7F27">
      <w:pPr>
        <w:pStyle w:val="NormalWeb"/>
        <w:spacing w:before="0" w:beforeAutospacing="0" w:after="0" w:afterAutospacing="0"/>
        <w:jc w:val="center"/>
        <w:rPr>
          <w:rFonts w:eastAsia="Batang"/>
          <w:i/>
          <w:iCs/>
        </w:rPr>
      </w:pPr>
      <w:r>
        <w:rPr>
          <w:rFonts w:eastAsia="Batang"/>
          <w:i/>
          <w:iCs/>
        </w:rPr>
        <w:t>“</w:t>
      </w:r>
      <w:r w:rsidR="00D02623">
        <w:rPr>
          <w:rFonts w:eastAsia="Batang"/>
          <w:i/>
          <w:iCs/>
        </w:rPr>
        <w:t xml:space="preserve">…while our presentable parts need no special treatment. But God has put the body together, giving greater honor to the parts that lacked it, so that there should be no division in the body, but that its parts should have equal concern for each other. If one part suffers, every part suffers with it; if one part is honored, every part rejoices with </w:t>
      </w:r>
      <w:r w:rsidR="00694953">
        <w:rPr>
          <w:rFonts w:eastAsia="Batang"/>
          <w:i/>
          <w:iCs/>
        </w:rPr>
        <w:t>it.”</w:t>
      </w:r>
      <w:r w:rsidR="00D02623">
        <w:rPr>
          <w:rFonts w:eastAsia="Batang"/>
          <w:i/>
          <w:iCs/>
        </w:rPr>
        <w:t xml:space="preserve"> </w:t>
      </w:r>
      <w:r w:rsidR="00694953">
        <w:rPr>
          <w:rFonts w:eastAsia="Batang"/>
          <w:i/>
          <w:iCs/>
        </w:rPr>
        <w:t xml:space="preserve">  </w:t>
      </w:r>
      <w:r w:rsidR="00D02623">
        <w:rPr>
          <w:rFonts w:eastAsia="Batang"/>
          <w:i/>
          <w:iCs/>
        </w:rPr>
        <w:t xml:space="preserve">                 </w:t>
      </w:r>
      <w:r w:rsidR="00C124D6">
        <w:rPr>
          <w:rFonts w:eastAsia="Batang"/>
          <w:i/>
          <w:iCs/>
        </w:rPr>
        <w:t>1 Corinthians</w:t>
      </w:r>
      <w:r w:rsidR="003C5ED0">
        <w:rPr>
          <w:rFonts w:eastAsia="Batang"/>
          <w:i/>
          <w:iCs/>
        </w:rPr>
        <w:t xml:space="preserve"> 12:24-26 </w:t>
      </w:r>
      <w:r w:rsidR="002C7F27">
        <w:rPr>
          <w:rFonts w:eastAsia="Batang"/>
          <w:i/>
          <w:iCs/>
        </w:rPr>
        <w:t>(NIV)</w:t>
      </w:r>
    </w:p>
    <w:p w14:paraId="69863DDB" w14:textId="77777777" w:rsidR="00B9777C" w:rsidRPr="005D2A2B" w:rsidRDefault="00B9777C" w:rsidP="002C7F27">
      <w:pPr>
        <w:pStyle w:val="NormalWeb"/>
        <w:spacing w:before="0" w:beforeAutospacing="0" w:after="0" w:afterAutospacing="0"/>
        <w:jc w:val="center"/>
        <w:rPr>
          <w:rFonts w:eastAsia="Batang"/>
          <w:i/>
          <w:iCs/>
          <w:sz w:val="22"/>
          <w:szCs w:val="22"/>
        </w:rPr>
      </w:pPr>
    </w:p>
    <w:p w14:paraId="34E9CED4" w14:textId="23859110" w:rsidR="004D0CE4" w:rsidRPr="00BB7A97" w:rsidRDefault="004A791E"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Every member is </w:t>
      </w:r>
      <w:r w:rsidR="00BC4215">
        <w:rPr>
          <w:rFonts w:eastAsia="Batang"/>
          <w:sz w:val="28"/>
          <w:szCs w:val="28"/>
          <w:u w:val="single"/>
        </w:rPr>
        <w:t>________</w:t>
      </w:r>
      <w:r>
        <w:rPr>
          <w:rFonts w:eastAsia="Batang"/>
          <w:sz w:val="28"/>
          <w:szCs w:val="28"/>
        </w:rPr>
        <w:t xml:space="preserve"> their gifts to use.</w:t>
      </w:r>
    </w:p>
    <w:p w14:paraId="4A887388" w14:textId="1779530B" w:rsidR="000907E7" w:rsidRPr="000907E7" w:rsidRDefault="00907543" w:rsidP="000907E7">
      <w:pPr>
        <w:pStyle w:val="NormalWeb"/>
        <w:spacing w:before="0" w:beforeAutospacing="0" w:after="0" w:afterAutospacing="0"/>
        <w:jc w:val="center"/>
        <w:rPr>
          <w:rFonts w:eastAsia="Batang"/>
          <w:color w:val="FF0000"/>
        </w:rPr>
      </w:pPr>
      <w:r>
        <w:rPr>
          <w:rFonts w:eastAsia="Batang"/>
          <w:i/>
          <w:iCs/>
        </w:rPr>
        <w:t xml:space="preserve"> </w:t>
      </w:r>
      <w:r w:rsidR="009C5161">
        <w:rPr>
          <w:rFonts w:eastAsia="Batang"/>
          <w:i/>
          <w:iCs/>
        </w:rPr>
        <w:t>“</w:t>
      </w:r>
      <w:r w:rsidR="00B7593A">
        <w:rPr>
          <w:rFonts w:eastAsia="Batang"/>
          <w:i/>
          <w:iCs/>
        </w:rPr>
        <w:t>Now you are the body of Christ, and each one of you is a part of it.”</w:t>
      </w:r>
      <w:r w:rsidR="008C4FAB">
        <w:rPr>
          <w:rFonts w:eastAsia="Batang"/>
          <w:i/>
          <w:iCs/>
        </w:rPr>
        <w:t xml:space="preserve"> </w:t>
      </w:r>
      <w:r w:rsidR="003C5ED0">
        <w:rPr>
          <w:rFonts w:eastAsia="Batang"/>
          <w:i/>
          <w:iCs/>
        </w:rPr>
        <w:t xml:space="preserve">1 Corinthians 12:27 </w:t>
      </w:r>
      <w:r>
        <w:rPr>
          <w:rFonts w:eastAsia="Batang"/>
          <w:i/>
          <w:iCs/>
        </w:rPr>
        <w:t>(NIV)</w:t>
      </w:r>
    </w:p>
    <w:p w14:paraId="0F4315AF" w14:textId="77777777" w:rsidR="00331873" w:rsidRPr="005D2A2B" w:rsidRDefault="00331873" w:rsidP="00FF53F5">
      <w:pPr>
        <w:pStyle w:val="NormalWeb"/>
        <w:spacing w:before="0" w:beforeAutospacing="0" w:after="0" w:afterAutospacing="0"/>
        <w:rPr>
          <w:rFonts w:eastAsia="Batang"/>
          <w:color w:val="FF0000"/>
          <w:sz w:val="22"/>
          <w:szCs w:val="22"/>
        </w:rPr>
      </w:pPr>
    </w:p>
    <w:p w14:paraId="78893CBE" w14:textId="7C120298" w:rsidR="00E60825" w:rsidRDefault="00291FA4"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Disciple</w:t>
      </w:r>
      <w:r w:rsidR="0053365B">
        <w:rPr>
          <w:rFonts w:eastAsia="Batang"/>
          <w:b/>
          <w:bCs/>
          <w:sz w:val="32"/>
          <w:szCs w:val="32"/>
        </w:rPr>
        <w:t>-Makers</w:t>
      </w:r>
      <w:r w:rsidR="00AF0EE4">
        <w:rPr>
          <w:rFonts w:eastAsia="Batang"/>
          <w:b/>
          <w:bCs/>
          <w:sz w:val="32"/>
          <w:szCs w:val="32"/>
        </w:rPr>
        <w:t xml:space="preserve"> give the church their God-given </w:t>
      </w:r>
      <w:r w:rsidR="00BC4215">
        <w:rPr>
          <w:rFonts w:eastAsia="Batang"/>
          <w:b/>
          <w:bCs/>
          <w:sz w:val="32"/>
          <w:szCs w:val="32"/>
          <w:u w:val="single"/>
        </w:rPr>
        <w:t>_____________</w:t>
      </w:r>
      <w:r w:rsidR="00AF0EE4">
        <w:rPr>
          <w:rFonts w:eastAsia="Batang"/>
          <w:b/>
          <w:bCs/>
          <w:sz w:val="32"/>
          <w:szCs w:val="32"/>
        </w:rPr>
        <w:t>.</w:t>
      </w:r>
    </w:p>
    <w:p w14:paraId="660B9D74" w14:textId="636986FD" w:rsidR="00AF0EE4" w:rsidRDefault="002D2FFC"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Give much—reap </w:t>
      </w:r>
      <w:r w:rsidR="00BC4215">
        <w:rPr>
          <w:rFonts w:eastAsia="Batang"/>
          <w:sz w:val="28"/>
          <w:szCs w:val="28"/>
          <w:u w:val="single"/>
        </w:rPr>
        <w:t>_______</w:t>
      </w:r>
      <w:r>
        <w:rPr>
          <w:rFonts w:eastAsia="Batang"/>
          <w:sz w:val="28"/>
          <w:szCs w:val="28"/>
        </w:rPr>
        <w:t xml:space="preserve">. </w:t>
      </w:r>
    </w:p>
    <w:p w14:paraId="3F8A1CB7" w14:textId="5B339923"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643F9">
        <w:rPr>
          <w:rFonts w:eastAsia="Batang"/>
          <w:i/>
          <w:iCs/>
        </w:rPr>
        <w:t>Remember this: Whoever sows sparingly will als</w:t>
      </w:r>
      <w:r w:rsidR="002C38C7">
        <w:rPr>
          <w:rFonts w:eastAsia="Batang"/>
          <w:i/>
          <w:iCs/>
        </w:rPr>
        <w:t>o</w:t>
      </w:r>
      <w:r w:rsidR="001643F9">
        <w:rPr>
          <w:rFonts w:eastAsia="Batang"/>
          <w:i/>
          <w:iCs/>
        </w:rPr>
        <w:t xml:space="preserve"> reap sparingly, and w</w:t>
      </w:r>
      <w:r w:rsidR="002C38C7">
        <w:rPr>
          <w:rFonts w:eastAsia="Batang"/>
          <w:i/>
          <w:iCs/>
        </w:rPr>
        <w:t>h</w:t>
      </w:r>
      <w:r w:rsidR="001643F9">
        <w:rPr>
          <w:rFonts w:eastAsia="Batang"/>
          <w:i/>
          <w:iCs/>
        </w:rPr>
        <w:t>oever sows gener</w:t>
      </w:r>
      <w:r w:rsidR="002C38C7">
        <w:rPr>
          <w:rFonts w:eastAsia="Batang"/>
          <w:i/>
          <w:iCs/>
        </w:rPr>
        <w:t xml:space="preserve">ously will also reap generously.” </w:t>
      </w:r>
      <w:r w:rsidR="00552235">
        <w:rPr>
          <w:rFonts w:eastAsia="Batang"/>
          <w:i/>
          <w:iCs/>
        </w:rPr>
        <w:t xml:space="preserve">2 Corinthians </w:t>
      </w:r>
      <w:r w:rsidR="000B5E78">
        <w:rPr>
          <w:rFonts w:eastAsia="Batang"/>
          <w:i/>
          <w:iCs/>
        </w:rPr>
        <w:t xml:space="preserve">9:6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277B0750" w14:textId="45CA4CDD" w:rsidR="00311B35" w:rsidRPr="00206805" w:rsidRDefault="002D2FFC"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Give without </w:t>
      </w:r>
      <w:r w:rsidR="0042726A">
        <w:rPr>
          <w:rFonts w:eastAsia="Batang"/>
          <w:sz w:val="28"/>
          <w:szCs w:val="28"/>
        </w:rPr>
        <w:t>compulsion, but with</w:t>
      </w:r>
      <w:r w:rsidR="00206805">
        <w:rPr>
          <w:rFonts w:eastAsia="Batang"/>
          <w:sz w:val="28"/>
          <w:szCs w:val="28"/>
        </w:rPr>
        <w:t xml:space="preserve"> </w:t>
      </w:r>
      <w:r w:rsidR="00BC4215">
        <w:rPr>
          <w:rFonts w:eastAsia="Batang"/>
          <w:sz w:val="28"/>
          <w:szCs w:val="28"/>
          <w:u w:val="single"/>
        </w:rPr>
        <w:t>_________________</w:t>
      </w:r>
      <w:r w:rsidR="00351AF7">
        <w:rPr>
          <w:rFonts w:eastAsia="Batang"/>
          <w:sz w:val="28"/>
          <w:szCs w:val="28"/>
        </w:rPr>
        <w:t xml:space="preserve"> of heart</w:t>
      </w:r>
      <w:r w:rsidR="00206805">
        <w:rPr>
          <w:rFonts w:eastAsia="Batang"/>
          <w:sz w:val="28"/>
          <w:szCs w:val="28"/>
        </w:rPr>
        <w:t xml:space="preserve">. </w:t>
      </w:r>
      <w:r w:rsidR="00311B35" w:rsidRPr="00206805">
        <w:rPr>
          <w:rFonts w:eastAsia="Batang"/>
          <w:sz w:val="28"/>
          <w:szCs w:val="28"/>
        </w:rPr>
        <w:t xml:space="preserve"> </w:t>
      </w:r>
    </w:p>
    <w:p w14:paraId="4E8CF5C9" w14:textId="04E3390C"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84927">
        <w:rPr>
          <w:rFonts w:eastAsia="Batang"/>
          <w:i/>
          <w:iCs/>
        </w:rPr>
        <w:t>Each of you should give what you have decided in your heart to give, not reluctantly or under compulsion, for God loves a cheerful giver.</w:t>
      </w:r>
      <w:r w:rsidR="001643F9">
        <w:rPr>
          <w:rFonts w:eastAsia="Batang"/>
          <w:i/>
          <w:iCs/>
        </w:rPr>
        <w:t xml:space="preserve">” </w:t>
      </w:r>
      <w:r w:rsidR="000B5E78">
        <w:rPr>
          <w:rFonts w:eastAsia="Batang"/>
          <w:i/>
          <w:iCs/>
        </w:rPr>
        <w:t xml:space="preserve">2 Corinthians 9:7 </w:t>
      </w:r>
      <w:r>
        <w:rPr>
          <w:rFonts w:eastAsia="Batang"/>
          <w:i/>
          <w:iCs/>
        </w:rPr>
        <w:t>(NIV)</w:t>
      </w:r>
    </w:p>
    <w:p w14:paraId="326662D5" w14:textId="77777777" w:rsidR="001643F9" w:rsidRPr="00AF0EE4" w:rsidRDefault="001643F9"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136C4B78" w14:textId="35005AD1" w:rsidR="00AF0EE4" w:rsidRDefault="00B37B23"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Give so that you may accomplish every God-given </w:t>
      </w:r>
      <w:r w:rsidR="00BC4215">
        <w:rPr>
          <w:rFonts w:eastAsia="Batang"/>
          <w:sz w:val="28"/>
          <w:szCs w:val="28"/>
          <w:u w:val="single"/>
        </w:rPr>
        <w:t>______</w:t>
      </w:r>
      <w:r w:rsidR="002F5FAF">
        <w:rPr>
          <w:rFonts w:eastAsia="Batang"/>
          <w:sz w:val="28"/>
          <w:szCs w:val="28"/>
        </w:rPr>
        <w:t xml:space="preserve"> work. </w:t>
      </w:r>
    </w:p>
    <w:p w14:paraId="7F3228F4" w14:textId="4196B54C" w:rsidR="00AF0EE4" w:rsidRPr="00AF0EE4" w:rsidRDefault="00C124D6"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427A2">
        <w:rPr>
          <w:rFonts w:eastAsia="Batang"/>
          <w:i/>
          <w:iCs/>
        </w:rPr>
        <w:t>And God is able to bless you abundantly, so that in all things a</w:t>
      </w:r>
      <w:r w:rsidR="00EB2BF2">
        <w:rPr>
          <w:rFonts w:eastAsia="Batang"/>
          <w:i/>
          <w:iCs/>
        </w:rPr>
        <w:t>t</w:t>
      </w:r>
      <w:r w:rsidR="005427A2">
        <w:rPr>
          <w:rFonts w:eastAsia="Batang"/>
          <w:i/>
          <w:iCs/>
        </w:rPr>
        <w:t xml:space="preserve"> all times, having all that you need, you will abound in e</w:t>
      </w:r>
      <w:r w:rsidR="00D62713">
        <w:rPr>
          <w:rFonts w:eastAsia="Batang"/>
          <w:i/>
          <w:iCs/>
        </w:rPr>
        <w:t>v</w:t>
      </w:r>
      <w:r w:rsidR="005427A2">
        <w:rPr>
          <w:rFonts w:eastAsia="Batang"/>
          <w:i/>
          <w:iCs/>
        </w:rPr>
        <w:t>ery good work.</w:t>
      </w:r>
      <w:r w:rsidR="00D62713">
        <w:rPr>
          <w:rFonts w:eastAsia="Batang"/>
          <w:i/>
          <w:iCs/>
        </w:rPr>
        <w:t>”</w:t>
      </w:r>
      <w:r w:rsidR="005427A2">
        <w:rPr>
          <w:rFonts w:eastAsia="Batang"/>
          <w:i/>
          <w:iCs/>
        </w:rPr>
        <w:t xml:space="preserve"> </w:t>
      </w:r>
      <w:r w:rsidR="000B5E78">
        <w:rPr>
          <w:rFonts w:eastAsia="Batang"/>
          <w:i/>
          <w:iCs/>
        </w:rPr>
        <w:t xml:space="preserve">2 Corinthians 9:8 </w:t>
      </w:r>
      <w:r>
        <w:rPr>
          <w:rFonts w:eastAsia="Batang"/>
          <w:i/>
          <w:iCs/>
        </w:rPr>
        <w:t>(NIV)</w:t>
      </w:r>
    </w:p>
    <w:p w14:paraId="0B60A91D" w14:textId="77777777" w:rsidR="00AF0EE4" w:rsidRPr="00AF0EE4" w:rsidRDefault="00AF0EE4" w:rsidP="00AF0EE4">
      <w:pPr>
        <w:pStyle w:val="NormalWeb"/>
        <w:shd w:val="clear" w:color="auto" w:fill="FFFFFF"/>
        <w:tabs>
          <w:tab w:val="left" w:pos="2160"/>
        </w:tabs>
        <w:spacing w:before="0" w:beforeAutospacing="0" w:after="0" w:afterAutospacing="0"/>
        <w:ind w:left="630"/>
        <w:textAlignment w:val="baseline"/>
        <w:rPr>
          <w:rFonts w:eastAsia="Batang"/>
          <w:sz w:val="28"/>
          <w:szCs w:val="28"/>
        </w:rPr>
      </w:pPr>
    </w:p>
    <w:p w14:paraId="39E55278" w14:textId="2534E02F" w:rsidR="003D01C1" w:rsidRPr="001A5068" w:rsidRDefault="00070AB2"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w:t>
      </w:r>
      <w:r w:rsidR="00274B92">
        <w:rPr>
          <w:rFonts w:eastAsia="Batang"/>
          <w:b/>
          <w:bCs/>
          <w:sz w:val="32"/>
          <w:szCs w:val="32"/>
        </w:rPr>
        <w:t xml:space="preserve">e </w:t>
      </w:r>
      <w:r w:rsidR="00C938B0">
        <w:rPr>
          <w:rFonts w:eastAsia="Batang"/>
          <w:b/>
          <w:bCs/>
          <w:sz w:val="32"/>
          <w:szCs w:val="32"/>
        </w:rPr>
        <w:t>Why</w:t>
      </w:r>
      <w:r w:rsidR="00B675DA">
        <w:rPr>
          <w:rFonts w:eastAsia="Batang"/>
          <w:b/>
          <w:bCs/>
          <w:sz w:val="32"/>
          <w:szCs w:val="32"/>
        </w:rPr>
        <w:t xml:space="preserve"> of a </w:t>
      </w:r>
      <w:r w:rsidR="00836AD7">
        <w:rPr>
          <w:rFonts w:eastAsia="Batang"/>
          <w:b/>
          <w:bCs/>
          <w:sz w:val="32"/>
          <w:szCs w:val="32"/>
        </w:rPr>
        <w:t>Giving Disciple-Maker</w:t>
      </w:r>
    </w:p>
    <w:p w14:paraId="66A7979C" w14:textId="02872E17" w:rsidR="006A4971" w:rsidRDefault="00274CDE"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When</w:t>
      </w:r>
      <w:r w:rsidR="00C77C8A">
        <w:rPr>
          <w:sz w:val="28"/>
          <w:szCs w:val="28"/>
          <w:shd w:val="clear" w:color="auto" w:fill="FFFFFF"/>
        </w:rPr>
        <w:t xml:space="preserve"> we Give,</w:t>
      </w:r>
      <w:r w:rsidR="00836AD7">
        <w:rPr>
          <w:sz w:val="28"/>
          <w:szCs w:val="28"/>
          <w:shd w:val="clear" w:color="auto" w:fill="FFFFFF"/>
        </w:rPr>
        <w:t xml:space="preserve"> </w:t>
      </w:r>
      <w:r w:rsidR="00E42D3A">
        <w:rPr>
          <w:sz w:val="28"/>
          <w:szCs w:val="28"/>
          <w:shd w:val="clear" w:color="auto" w:fill="FFFFFF"/>
        </w:rPr>
        <w:t xml:space="preserve">we </w:t>
      </w:r>
      <w:r w:rsidR="00402558">
        <w:rPr>
          <w:sz w:val="28"/>
          <w:szCs w:val="28"/>
          <w:shd w:val="clear" w:color="auto" w:fill="FFFFFF"/>
        </w:rPr>
        <w:t>strengthen the body</w:t>
      </w:r>
      <w:r w:rsidR="00E42D3A">
        <w:rPr>
          <w:sz w:val="28"/>
          <w:szCs w:val="28"/>
          <w:shd w:val="clear" w:color="auto" w:fill="FFFFFF"/>
        </w:rPr>
        <w:t>.</w:t>
      </w:r>
    </w:p>
    <w:p w14:paraId="7D072EFF" w14:textId="3B2B0628"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201B31">
        <w:rPr>
          <w:i/>
          <w:iCs/>
          <w:shd w:val="clear" w:color="auto" w:fill="FFFFFF"/>
        </w:rPr>
        <w:t>For even the Son of Man</w:t>
      </w:r>
      <w:r w:rsidR="00994FD0">
        <w:rPr>
          <w:i/>
          <w:iCs/>
          <w:shd w:val="clear" w:color="auto" w:fill="FFFFFF"/>
        </w:rPr>
        <w:t xml:space="preserve"> did not come to be served, but to serve, and to give His life as a ransom for many.”          </w:t>
      </w:r>
      <w:r w:rsidR="00187854">
        <w:rPr>
          <w:i/>
          <w:iCs/>
          <w:shd w:val="clear" w:color="auto" w:fill="FFFFFF"/>
        </w:rPr>
        <w:t xml:space="preserve">Mark 10:45 </w:t>
      </w:r>
      <w:r w:rsidR="000179FE">
        <w:rPr>
          <w:i/>
          <w:iCs/>
          <w:shd w:val="clear" w:color="auto" w:fill="FFFFFF"/>
        </w:rPr>
        <w:t>(NIV)</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441E5995" w:rsidR="00C41543" w:rsidRPr="00B71A0B" w:rsidRDefault="00274CDE"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When we </w:t>
      </w:r>
      <w:r w:rsidR="00C77C8A">
        <w:rPr>
          <w:sz w:val="28"/>
          <w:szCs w:val="28"/>
          <w:shd w:val="clear" w:color="auto" w:fill="FFFFFF"/>
        </w:rPr>
        <w:t>Give,</w:t>
      </w:r>
      <w:r w:rsidR="007F056A">
        <w:rPr>
          <w:sz w:val="28"/>
          <w:szCs w:val="28"/>
          <w:shd w:val="clear" w:color="auto" w:fill="FFFFFF"/>
        </w:rPr>
        <w:t xml:space="preserve"> </w:t>
      </w:r>
      <w:r w:rsidR="001D7FE8">
        <w:rPr>
          <w:sz w:val="28"/>
          <w:szCs w:val="28"/>
          <w:shd w:val="clear" w:color="auto" w:fill="FFFFFF"/>
        </w:rPr>
        <w:t xml:space="preserve">we </w:t>
      </w:r>
      <w:r w:rsidR="00A13F1C">
        <w:rPr>
          <w:sz w:val="28"/>
          <w:szCs w:val="28"/>
          <w:shd w:val="clear" w:color="auto" w:fill="FFFFFF"/>
        </w:rPr>
        <w:t>multiply the reach.</w:t>
      </w:r>
    </w:p>
    <w:p w14:paraId="257E7F91" w14:textId="59328320" w:rsidR="007B4223" w:rsidRDefault="00ED71FF" w:rsidP="00B47505">
      <w:pPr>
        <w:shd w:val="clear" w:color="auto" w:fill="FFFFFF"/>
        <w:jc w:val="center"/>
        <w:textAlignment w:val="baseline"/>
        <w:rPr>
          <w:i/>
          <w:iCs/>
          <w:shd w:val="clear" w:color="auto" w:fill="FFFFFF"/>
        </w:rPr>
      </w:pPr>
      <w:r>
        <w:rPr>
          <w:i/>
          <w:iCs/>
          <w:shd w:val="clear" w:color="auto" w:fill="FFFFFF"/>
        </w:rPr>
        <w:t>“</w:t>
      </w:r>
      <w:r w:rsidR="002C627F">
        <w:rPr>
          <w:i/>
          <w:iCs/>
          <w:shd w:val="clear" w:color="auto" w:fill="FFFFFF"/>
        </w:rPr>
        <w:t>He told them, ‘The harvest is plentiful, but the workers are few</w:t>
      </w:r>
      <w:r w:rsidR="006836CB">
        <w:rPr>
          <w:i/>
          <w:iCs/>
          <w:shd w:val="clear" w:color="auto" w:fill="FFFFFF"/>
        </w:rPr>
        <w:t xml:space="preserve">. Ask the Lord of the harvest, therefore, to send out workers into His harvest field.’” </w:t>
      </w:r>
      <w:r w:rsidR="00886B2E">
        <w:rPr>
          <w:i/>
          <w:iCs/>
          <w:shd w:val="clear" w:color="auto" w:fill="FFFFFF"/>
        </w:rPr>
        <w:t xml:space="preserve">Luke 10:2 </w:t>
      </w:r>
      <w:r>
        <w:rPr>
          <w:i/>
          <w:iCs/>
          <w:shd w:val="clear" w:color="auto" w:fill="FFFFFF"/>
        </w:rPr>
        <w:t>(NIV)</w:t>
      </w:r>
    </w:p>
    <w:p w14:paraId="55EF8E79" w14:textId="695E05E1" w:rsidR="00B46F53" w:rsidRDefault="00B46F53" w:rsidP="00111554">
      <w:pPr>
        <w:shd w:val="clear" w:color="auto" w:fill="FFFFFF"/>
        <w:textAlignment w:val="baseline"/>
        <w:rPr>
          <w:i/>
          <w:iCs/>
          <w:shd w:val="clear" w:color="auto" w:fill="FFFFFF"/>
        </w:rPr>
      </w:pPr>
    </w:p>
    <w:p w14:paraId="068FA209" w14:textId="56868F0E" w:rsidR="007F056A" w:rsidRDefault="007F056A"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sidR="00C77C8A">
        <w:rPr>
          <w:sz w:val="28"/>
          <w:szCs w:val="28"/>
          <w:shd w:val="clear" w:color="auto" w:fill="FFFFFF"/>
        </w:rPr>
        <w:t xml:space="preserve">ive, </w:t>
      </w:r>
      <w:r w:rsidR="00A13F1C">
        <w:rPr>
          <w:sz w:val="28"/>
          <w:szCs w:val="28"/>
          <w:shd w:val="clear" w:color="auto" w:fill="FFFFFF"/>
        </w:rPr>
        <w:t xml:space="preserve">we </w:t>
      </w:r>
      <w:r w:rsidR="003942EB">
        <w:rPr>
          <w:sz w:val="28"/>
          <w:szCs w:val="28"/>
          <w:shd w:val="clear" w:color="auto" w:fill="FFFFFF"/>
        </w:rPr>
        <w:t>position ourselves for God’s ab</w:t>
      </w:r>
      <w:r w:rsidR="005D3EDC">
        <w:rPr>
          <w:sz w:val="28"/>
          <w:szCs w:val="28"/>
          <w:shd w:val="clear" w:color="auto" w:fill="FFFFFF"/>
        </w:rPr>
        <w:t>u</w:t>
      </w:r>
      <w:r w:rsidR="003942EB">
        <w:rPr>
          <w:sz w:val="28"/>
          <w:szCs w:val="28"/>
          <w:shd w:val="clear" w:color="auto" w:fill="FFFFFF"/>
        </w:rPr>
        <w:t>ndance</w:t>
      </w:r>
      <w:r w:rsidR="00584719">
        <w:rPr>
          <w:sz w:val="28"/>
          <w:szCs w:val="28"/>
          <w:shd w:val="clear" w:color="auto" w:fill="FFFFFF"/>
        </w:rPr>
        <w:t xml:space="preserve"> – An eternal abundance.</w:t>
      </w:r>
      <w:r w:rsidR="00395C21">
        <w:rPr>
          <w:sz w:val="28"/>
          <w:szCs w:val="28"/>
          <w:shd w:val="clear" w:color="auto" w:fill="FFFFFF"/>
        </w:rPr>
        <w:t xml:space="preserve"> </w:t>
      </w:r>
      <w:r w:rsidR="004F5963">
        <w:rPr>
          <w:sz w:val="28"/>
          <w:szCs w:val="28"/>
          <w:shd w:val="clear" w:color="auto" w:fill="FFFFFF"/>
        </w:rPr>
        <w:t xml:space="preserve"> </w:t>
      </w:r>
    </w:p>
    <w:p w14:paraId="6CEDD068" w14:textId="14CF668A" w:rsidR="00584719" w:rsidRDefault="00584719" w:rsidP="00C77C8A">
      <w:pPr>
        <w:shd w:val="clear" w:color="auto" w:fill="FFFFFF"/>
        <w:jc w:val="center"/>
        <w:textAlignment w:val="baseline"/>
        <w:rPr>
          <w:i/>
          <w:iCs/>
          <w:shd w:val="clear" w:color="auto" w:fill="FFFFFF"/>
        </w:rPr>
      </w:pPr>
      <w:r w:rsidRPr="00584719">
        <w:rPr>
          <w:i/>
          <w:iCs/>
          <w:shd w:val="clear" w:color="auto" w:fill="FFFFFF"/>
        </w:rPr>
        <w:t>“But store up for yourselves treasures in heaven, where moths and vermin do not destroy, and where moths and vermin do not destroy, and where thieves do not break in and steal. For where your treasure is, there your heart will be also.” Matthew 6:20-21 (NIV)</w:t>
      </w:r>
    </w:p>
    <w:p w14:paraId="44D4BC42" w14:textId="77777777" w:rsidR="00584719" w:rsidRDefault="00584719" w:rsidP="00C77C8A">
      <w:pPr>
        <w:shd w:val="clear" w:color="auto" w:fill="FFFFFF"/>
        <w:jc w:val="center"/>
        <w:textAlignment w:val="baseline"/>
        <w:rPr>
          <w:i/>
          <w:iCs/>
          <w:shd w:val="clear" w:color="auto" w:fill="FFFFFF"/>
        </w:rPr>
      </w:pPr>
    </w:p>
    <w:p w14:paraId="3C42B82F" w14:textId="52503B6F" w:rsidR="004F5963" w:rsidRPr="004F5963" w:rsidRDefault="005C47FF" w:rsidP="00C77C8A">
      <w:pPr>
        <w:shd w:val="clear" w:color="auto" w:fill="FFFFFF"/>
        <w:jc w:val="center"/>
        <w:textAlignment w:val="baseline"/>
        <w:rPr>
          <w:i/>
          <w:iCs/>
          <w:shd w:val="clear" w:color="auto" w:fill="FFFFFF"/>
        </w:rPr>
      </w:pPr>
      <w:r w:rsidRPr="005C47FF">
        <w:rPr>
          <w:i/>
          <w:iCs/>
          <w:shd w:val="clear" w:color="auto" w:fill="FFFFFF"/>
        </w:rPr>
        <w:t>“</w:t>
      </w:r>
      <w:r w:rsidR="00895A5E">
        <w:rPr>
          <w:i/>
          <w:iCs/>
          <w:shd w:val="clear" w:color="auto" w:fill="FFFFFF"/>
        </w:rPr>
        <w:t xml:space="preserve">But seek first His </w:t>
      </w:r>
      <w:r w:rsidR="008D7FF4">
        <w:rPr>
          <w:i/>
          <w:iCs/>
          <w:shd w:val="clear" w:color="auto" w:fill="FFFFFF"/>
        </w:rPr>
        <w:t>K</w:t>
      </w:r>
      <w:r w:rsidR="00895A5E">
        <w:rPr>
          <w:i/>
          <w:iCs/>
          <w:shd w:val="clear" w:color="auto" w:fill="FFFFFF"/>
        </w:rPr>
        <w:t>ingdom and His righteousness, and all these things will be given to you</w:t>
      </w:r>
      <w:r w:rsidR="001F2218">
        <w:rPr>
          <w:i/>
          <w:iCs/>
          <w:shd w:val="clear" w:color="auto" w:fill="FFFFFF"/>
        </w:rPr>
        <w:t xml:space="preserve">. </w:t>
      </w:r>
      <w:proofErr w:type="gramStart"/>
      <w:r w:rsidR="001F2218">
        <w:rPr>
          <w:i/>
          <w:iCs/>
          <w:shd w:val="clear" w:color="auto" w:fill="FFFFFF"/>
        </w:rPr>
        <w:t>Therefore</w:t>
      </w:r>
      <w:proofErr w:type="gramEnd"/>
      <w:r w:rsidR="001F2218">
        <w:rPr>
          <w:i/>
          <w:iCs/>
          <w:shd w:val="clear" w:color="auto" w:fill="FFFFFF"/>
        </w:rPr>
        <w:t xml:space="preserve"> do not worry about tomorrow, for tomorrow will worry about itself. Each day has enough trouble of its own.” </w:t>
      </w:r>
      <w:r w:rsidR="00C4119E">
        <w:rPr>
          <w:i/>
          <w:iCs/>
          <w:shd w:val="clear" w:color="auto" w:fill="FFFFFF"/>
        </w:rPr>
        <w:t xml:space="preserve">                              </w:t>
      </w:r>
      <w:r w:rsidR="001F2218">
        <w:rPr>
          <w:i/>
          <w:iCs/>
          <w:shd w:val="clear" w:color="auto" w:fill="FFFFFF"/>
        </w:rPr>
        <w:t>Matthew 6:</w:t>
      </w:r>
      <w:r w:rsidR="00C4119E">
        <w:rPr>
          <w:i/>
          <w:iCs/>
          <w:shd w:val="clear" w:color="auto" w:fill="FFFFFF"/>
        </w:rPr>
        <w:t xml:space="preserve">33-34 </w:t>
      </w:r>
      <w:r w:rsidRPr="005C47FF">
        <w:rPr>
          <w:i/>
          <w:iCs/>
          <w:shd w:val="clear" w:color="auto" w:fill="FFFFFF"/>
        </w:rPr>
        <w:t>(NIV</w:t>
      </w:r>
      <w:r w:rsidR="001A5068">
        <w:rPr>
          <w:i/>
          <w:iCs/>
          <w:shd w:val="clear" w:color="auto" w:fill="FFFFFF"/>
        </w:rPr>
        <w:t>)</w:t>
      </w:r>
    </w:p>
    <w:p w14:paraId="2CF0FDCF" w14:textId="77777777" w:rsidR="007B4223" w:rsidRPr="00CF732A" w:rsidRDefault="007B4223"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6466646A" w14:textId="14A1094A" w:rsidR="00B95C6B" w:rsidRPr="00A41AE4" w:rsidRDefault="00BF1FF3" w:rsidP="00E33695">
      <w:pPr>
        <w:jc w:val="center"/>
        <w:rPr>
          <w:rFonts w:eastAsia="Goudy Old Style"/>
          <w:sz w:val="28"/>
          <w:szCs w:val="28"/>
        </w:rPr>
      </w:pPr>
      <w:r w:rsidRPr="00BF1FF3">
        <w:rPr>
          <w:rFonts w:eastAsia="Goudy Old Style"/>
          <w:sz w:val="28"/>
          <w:szCs w:val="28"/>
        </w:rPr>
        <w:t xml:space="preserve">Disciple-makers give because they trust the </w:t>
      </w:r>
      <w:proofErr w:type="gramStart"/>
      <w:r w:rsidRPr="00BF1FF3">
        <w:rPr>
          <w:rFonts w:eastAsia="Goudy Old Style"/>
          <w:sz w:val="28"/>
          <w:szCs w:val="28"/>
        </w:rPr>
        <w:t>Father's</w:t>
      </w:r>
      <w:proofErr w:type="gramEnd"/>
      <w:r w:rsidRPr="00BF1FF3">
        <w:rPr>
          <w:rFonts w:eastAsia="Goudy Old Style"/>
          <w:sz w:val="28"/>
          <w:szCs w:val="28"/>
        </w:rPr>
        <w:t xml:space="preserve"> heart more than their own bank accounts </w:t>
      </w:r>
      <w:r w:rsidR="008A2F31">
        <w:rPr>
          <w:rFonts w:eastAsia="Goudy Old Style"/>
          <w:sz w:val="28"/>
          <w:szCs w:val="28"/>
        </w:rPr>
        <w:t>and</w:t>
      </w:r>
      <w:r w:rsidRPr="00BF1FF3">
        <w:rPr>
          <w:rFonts w:eastAsia="Goudy Old Style"/>
          <w:sz w:val="28"/>
          <w:szCs w:val="28"/>
        </w:rPr>
        <w:t xml:space="preserve"> schedules.</w:t>
      </w:r>
      <w:r w:rsidR="008A2F31">
        <w:rPr>
          <w:rFonts w:eastAsia="Goudy Old Style"/>
          <w:sz w:val="28"/>
          <w:szCs w:val="28"/>
        </w:rPr>
        <w:t xml:space="preserve"> </w:t>
      </w:r>
    </w:p>
    <w:p w14:paraId="5EE0D388" w14:textId="77777777" w:rsidR="005D6E70" w:rsidRDefault="005D6E70" w:rsidP="001C5C7B">
      <w:pPr>
        <w:rPr>
          <w:rFonts w:eastAsia="Goudy Old Style"/>
          <w:sz w:val="28"/>
          <w:szCs w:val="28"/>
        </w:rPr>
      </w:pPr>
    </w:p>
    <w:p w14:paraId="56129BC2" w14:textId="77777777" w:rsidR="00965C48" w:rsidRDefault="00965C48" w:rsidP="001C5C7B">
      <w:pPr>
        <w:rPr>
          <w:rFonts w:eastAsia="Goudy Old Style"/>
          <w:sz w:val="28"/>
          <w:szCs w:val="28"/>
        </w:rPr>
      </w:pP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1F3434C2" w14:textId="680AB128" w:rsidR="00BD03C4" w:rsidRDefault="000B16C3" w:rsidP="00A47475">
      <w:pPr>
        <w:jc w:val="center"/>
        <w:rPr>
          <w:rFonts w:eastAsia="Goudy Old Style"/>
          <w:b/>
          <w:bCs/>
        </w:rPr>
      </w:pPr>
      <w:r>
        <w:rPr>
          <w:rFonts w:eastAsia="Goudy Old Style"/>
          <w:b/>
          <w:bCs/>
        </w:rPr>
        <w:t>Next Sunday:</w:t>
      </w:r>
    </w:p>
    <w:p w14:paraId="42A18A93" w14:textId="2D5489B8" w:rsidR="000B16C3" w:rsidRDefault="00E54C5A" w:rsidP="0065175A">
      <w:pPr>
        <w:jc w:val="center"/>
        <w:rPr>
          <w:rFonts w:eastAsia="Goudy Old Style"/>
          <w:b/>
          <w:bCs/>
        </w:rPr>
      </w:pPr>
      <w:r>
        <w:rPr>
          <w:rFonts w:eastAsia="Goudy Old Style"/>
          <w:b/>
          <w:bCs/>
        </w:rPr>
        <w:t>4G: Think Discipleship</w:t>
      </w:r>
    </w:p>
    <w:p w14:paraId="1E68B13C" w14:textId="3CE5CC60" w:rsidR="00DB3E29" w:rsidRPr="00A431EF" w:rsidRDefault="00E54C5A" w:rsidP="00B47505">
      <w:pPr>
        <w:jc w:val="center"/>
        <w:rPr>
          <w:rFonts w:eastAsia="Goudy Old Style"/>
        </w:rPr>
      </w:pPr>
      <w:r>
        <w:rPr>
          <w:rFonts w:eastAsia="Goudy Old Style"/>
          <w:b/>
          <w:bCs/>
        </w:rPr>
        <w:t xml:space="preserve">Week </w:t>
      </w:r>
      <w:r w:rsidR="00776CFC">
        <w:rPr>
          <w:rFonts w:eastAsia="Goudy Old Style"/>
          <w:b/>
          <w:bCs/>
        </w:rPr>
        <w:t>4</w:t>
      </w:r>
      <w:r>
        <w:rPr>
          <w:rFonts w:eastAsia="Goudy Old Style"/>
          <w:b/>
          <w:bCs/>
        </w:rPr>
        <w:t xml:space="preserve">: </w:t>
      </w:r>
      <w:r w:rsidR="00AE0B7B" w:rsidRPr="00A431EF">
        <w:rPr>
          <w:rFonts w:eastAsia="Goudy Old Style"/>
          <w:b/>
          <w:bCs/>
        </w:rPr>
        <w:t>G</w:t>
      </w:r>
      <w:r w:rsidR="00CA228D">
        <w:rPr>
          <w:rFonts w:eastAsia="Goudy Old Style"/>
          <w:b/>
          <w:bCs/>
        </w:rPr>
        <w:t>o</w:t>
      </w:r>
      <w:r w:rsidR="00AE0B7B" w:rsidRPr="00A431EF">
        <w:rPr>
          <w:rFonts w:eastAsia="Goudy Old Style"/>
        </w:rPr>
        <w:t xml:space="preserve"> </w:t>
      </w:r>
    </w:p>
    <w:p w14:paraId="4DE80FAF" w14:textId="2ECA31D9" w:rsidR="009347F0" w:rsidRDefault="009347F0" w:rsidP="00CA228D">
      <w:pPr>
        <w:jc w:val="center"/>
        <w:rPr>
          <w:rFonts w:eastAsia="Goudy Old Style"/>
        </w:rPr>
      </w:pPr>
      <w:r>
        <w:rPr>
          <w:rFonts w:eastAsia="Goudy Old Style"/>
        </w:rPr>
        <w:t>Matthew 26:</w:t>
      </w:r>
      <w:r w:rsidR="00B146A7">
        <w:rPr>
          <w:rFonts w:eastAsia="Goudy Old Style"/>
        </w:rPr>
        <w:t>22-25</w:t>
      </w:r>
    </w:p>
    <w:p w14:paraId="5ACD3EB6" w14:textId="05EC1B82" w:rsidR="001B4E7E" w:rsidRDefault="00863BF5" w:rsidP="00CA228D">
      <w:pPr>
        <w:jc w:val="center"/>
        <w:rPr>
          <w:rFonts w:eastAsia="Goudy Old Style"/>
        </w:rPr>
      </w:pPr>
      <w:r>
        <w:rPr>
          <w:rFonts w:eastAsia="Goudy Old Style"/>
        </w:rPr>
        <w:t>Matthew 28:</w:t>
      </w:r>
      <w:r w:rsidR="00773731">
        <w:rPr>
          <w:rFonts w:eastAsia="Goudy Old Style"/>
        </w:rPr>
        <w:t>18-20</w:t>
      </w:r>
    </w:p>
    <w:p w14:paraId="08A5FFC1" w14:textId="70D72C1E" w:rsidR="00773731" w:rsidRPr="00AE0B7B" w:rsidRDefault="00773731" w:rsidP="00CA228D">
      <w:pPr>
        <w:jc w:val="center"/>
        <w:rPr>
          <w:rFonts w:eastAsia="Goudy Old Style"/>
        </w:rPr>
      </w:pPr>
      <w:r>
        <w:rPr>
          <w:rFonts w:eastAsia="Goudy Old Style"/>
        </w:rPr>
        <w:t>John 15:16</w:t>
      </w:r>
    </w:p>
    <w:p w14:paraId="361A05BF" w14:textId="77777777" w:rsidR="001370E4" w:rsidRDefault="001370E4" w:rsidP="00F66333">
      <w:pP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Branden Mestach</w:t>
      </w:r>
    </w:p>
    <w:p w14:paraId="055201FE" w14:textId="179F1EDE" w:rsidR="00DB3E29" w:rsidRPr="00DB3E29" w:rsidRDefault="00A47475" w:rsidP="0065175A">
      <w:pPr>
        <w:jc w:val="center"/>
        <w:rPr>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10EFD5F5">
            <wp:simplePos x="0" y="0"/>
            <wp:positionH relativeFrom="column">
              <wp:posOffset>526415</wp:posOffset>
            </wp:positionH>
            <wp:positionV relativeFrom="paragraph">
              <wp:posOffset>269943</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r w:rsidR="00DB3E29" w:rsidRPr="00DB3E29">
        <w:rPr>
          <w:rFonts w:eastAsia="Goudy Old Style"/>
          <w:b/>
          <w:bCs/>
        </w:rPr>
        <w:t xml:space="preserve">Sunbury Campus: </w:t>
      </w:r>
      <w:r w:rsidR="00754264">
        <w:rPr>
          <w:rFonts w:eastAsia="Goudy Old Style"/>
          <w:b/>
          <w:bCs/>
        </w:rPr>
        <w:t>Dr. Charles Kim – Bucknell Professor</w:t>
      </w:r>
    </w:p>
    <w:p w14:paraId="4AC04FC9" w14:textId="54C7FF6F" w:rsidR="001370E4" w:rsidRDefault="001370E4" w:rsidP="0065175A">
      <w:pPr>
        <w:jc w:val="center"/>
        <w:rPr>
          <w:rStyle w:val="normaltextrun"/>
          <w:rFonts w:eastAsia="Goudy Old Style"/>
          <w:b/>
          <w:bCs/>
        </w:rPr>
      </w:pPr>
    </w:p>
    <w:p w14:paraId="136860EF" w14:textId="18483124"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72DE0ECB" w14:textId="77777777" w:rsidR="00A47475" w:rsidRPr="007A7314" w:rsidRDefault="00A47475" w:rsidP="00A47475">
      <w:pPr>
        <w:pStyle w:val="paragraph"/>
        <w:spacing w:before="0" w:beforeAutospacing="0" w:after="0" w:afterAutospacing="0"/>
        <w:jc w:val="center"/>
        <w:textAlignment w:val="baseline"/>
        <w:rPr>
          <w:rStyle w:val="normaltextrun"/>
          <w:rFonts w:asciiTheme="minorHAnsi" w:hAnsiTheme="minorHAnsi" w:cstheme="minorHAnsi"/>
          <w:b/>
          <w:bCs/>
          <w:color w:val="2F5496" w:themeColor="accent5" w:themeShade="BF"/>
          <w:u w:val="single"/>
        </w:rPr>
      </w:pPr>
      <w:r w:rsidRPr="007A7314">
        <w:rPr>
          <w:rStyle w:val="normaltextrun"/>
          <w:rFonts w:asciiTheme="minorHAnsi" w:hAnsiTheme="minorHAnsi" w:cstheme="minorHAnsi"/>
          <w:b/>
          <w:bCs/>
          <w:color w:val="2F5496" w:themeColor="accent5" w:themeShade="BF"/>
          <w:u w:val="single"/>
        </w:rPr>
        <w:t>SCAN TO DOWNL</w:t>
      </w:r>
      <w:r>
        <w:rPr>
          <w:rStyle w:val="normaltextrun"/>
          <w:rFonts w:asciiTheme="minorHAnsi" w:hAnsiTheme="minorHAnsi" w:cstheme="minorHAnsi"/>
          <w:b/>
          <w:bCs/>
          <w:color w:val="2F5496" w:themeColor="accent5" w:themeShade="BF"/>
          <w:u w:val="single"/>
        </w:rPr>
        <w:t>O</w:t>
      </w:r>
      <w:r w:rsidRPr="007A7314">
        <w:rPr>
          <w:rStyle w:val="normaltextrun"/>
          <w:rFonts w:asciiTheme="minorHAnsi" w:hAnsiTheme="minorHAnsi" w:cstheme="minorHAnsi"/>
          <w:b/>
          <w:bCs/>
          <w:color w:val="2F5496" w:themeColor="accent5" w:themeShade="BF"/>
          <w:u w:val="single"/>
        </w:rPr>
        <w:t>AD THE CHURCH CENTER APP!</w:t>
      </w:r>
    </w:p>
    <w:p w14:paraId="1DCA89FF" w14:textId="77777777" w:rsidR="00403E03" w:rsidRDefault="00403E03" w:rsidP="005364CF">
      <w:pPr>
        <w:pStyle w:val="paragraph"/>
        <w:spacing w:before="0" w:beforeAutospacing="0" w:after="0" w:afterAutospacing="0"/>
        <w:textAlignment w:val="baseline"/>
        <w:rPr>
          <w:rStyle w:val="normaltextrun"/>
          <w:b/>
          <w:bCs/>
          <w:u w:val="single"/>
        </w:rPr>
      </w:pPr>
    </w:p>
    <w:p w14:paraId="60691DEE" w14:textId="487D3310" w:rsidR="00A47475" w:rsidRPr="00A47475" w:rsidRDefault="00A47475" w:rsidP="00A47475">
      <w:pPr>
        <w:pStyle w:val="paragraph"/>
        <w:spacing w:before="0" w:beforeAutospacing="0" w:after="0" w:afterAutospacing="0"/>
        <w:jc w:val="center"/>
        <w:textAlignment w:val="baseline"/>
        <w:rPr>
          <w:rStyle w:val="normaltextrun"/>
          <w:b/>
          <w:bCs/>
        </w:rPr>
      </w:pPr>
      <w:r w:rsidRPr="00A47475">
        <w:rPr>
          <w:noProof/>
        </w:rPr>
        <w:drawing>
          <wp:inline distT="0" distB="0" distL="0" distR="0" wp14:anchorId="061CB80B" wp14:editId="65D80997">
            <wp:extent cx="3017520" cy="1483301"/>
            <wp:effectExtent l="0" t="0" r="5080" b="3175"/>
            <wp:docPr id="2087662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62870" name="Picture 208766287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7520" cy="1483301"/>
                    </a:xfrm>
                    <a:prstGeom prst="rect">
                      <a:avLst/>
                    </a:prstGeom>
                  </pic:spPr>
                </pic:pic>
              </a:graphicData>
            </a:graphic>
          </wp:inline>
        </w:drawing>
      </w:r>
    </w:p>
    <w:p w14:paraId="1FB40F79" w14:textId="77777777" w:rsidR="00A47475" w:rsidRDefault="00A47475" w:rsidP="005364CF">
      <w:pPr>
        <w:pStyle w:val="paragraph"/>
        <w:spacing w:before="0" w:beforeAutospacing="0" w:after="0" w:afterAutospacing="0"/>
        <w:textAlignment w:val="baseline"/>
        <w:rPr>
          <w:rStyle w:val="normaltextrun"/>
          <w:b/>
          <w:bCs/>
          <w:u w:val="single"/>
        </w:rPr>
      </w:pPr>
    </w:p>
    <w:p w14:paraId="0B74CC4F" w14:textId="1E8AF762" w:rsidR="005364CF" w:rsidRPr="00D00773" w:rsidRDefault="005364CF" w:rsidP="00A47475">
      <w:pPr>
        <w:pStyle w:val="paragraph"/>
        <w:spacing w:before="0" w:beforeAutospacing="0" w:after="0" w:afterAutospacing="0"/>
        <w:jc w:val="center"/>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8A2F31">
        <w:rPr>
          <w:rStyle w:val="normaltextrun"/>
          <w:b/>
          <w:bCs/>
        </w:rPr>
        <w:t>101</w:t>
      </w:r>
      <w:r w:rsidR="006D7724">
        <w:rPr>
          <w:rStyle w:val="normaltextrun"/>
          <w:b/>
          <w:bCs/>
        </w:rPr>
        <w:t>.9</w:t>
      </w:r>
      <w:r w:rsidR="00814C4A">
        <w:rPr>
          <w:rStyle w:val="normaltextrun"/>
          <w:b/>
          <w:bCs/>
        </w:rPr>
        <w:t>%</w:t>
      </w:r>
    </w:p>
    <w:p w14:paraId="1ACEB9BC" w14:textId="25950DA0" w:rsidR="005364CF" w:rsidRPr="00D00773" w:rsidRDefault="005364CF" w:rsidP="00A47475">
      <w:pPr>
        <w:pStyle w:val="paragraph"/>
        <w:spacing w:before="0" w:beforeAutospacing="0" w:after="0" w:afterAutospacing="0"/>
        <w:jc w:val="center"/>
        <w:textAlignment w:val="baseline"/>
        <w:rPr>
          <w:sz w:val="18"/>
          <w:szCs w:val="18"/>
        </w:rPr>
      </w:pPr>
      <w:r w:rsidRPr="00D00773">
        <w:rPr>
          <w:rStyle w:val="normaltextrun"/>
          <w:b/>
          <w:bCs/>
        </w:rPr>
        <w:t xml:space="preserve">Giving year to date: </w:t>
      </w:r>
      <w:r w:rsidR="005F49C1">
        <w:rPr>
          <w:rStyle w:val="normaltextrun"/>
          <w:b/>
          <w:bCs/>
        </w:rPr>
        <w:t>8</w:t>
      </w:r>
      <w:r w:rsidR="006D7724">
        <w:rPr>
          <w:rStyle w:val="normaltextrun"/>
          <w:b/>
          <w:bCs/>
        </w:rPr>
        <w:t>6.2</w:t>
      </w:r>
      <w:r w:rsidRPr="00D00773">
        <w:rPr>
          <w:rStyle w:val="normaltextrun"/>
          <w:b/>
          <w:bCs/>
        </w:rPr>
        <w:t>% of goal</w:t>
      </w:r>
    </w:p>
    <w:p w14:paraId="07B81C45" w14:textId="2AB35D60" w:rsidR="005364CF" w:rsidRDefault="005364CF" w:rsidP="00A47475">
      <w:pPr>
        <w:pStyle w:val="paragraph"/>
        <w:spacing w:before="0" w:beforeAutospacing="0" w:after="0" w:afterAutospacing="0"/>
        <w:jc w:val="center"/>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7D6F0D">
        <w:rPr>
          <w:rStyle w:val="normaltextrun"/>
          <w:b/>
          <w:bCs/>
        </w:rPr>
        <w:t>8</w:t>
      </w:r>
      <w:r w:rsidR="003D7590">
        <w:rPr>
          <w:rStyle w:val="normaltextrun"/>
          <w:b/>
          <w:bCs/>
        </w:rPr>
        <w:t>6</w:t>
      </w:r>
      <w:r w:rsidR="006D7724">
        <w:rPr>
          <w:rStyle w:val="normaltextrun"/>
          <w:b/>
          <w:bCs/>
        </w:rPr>
        <w:t>7</w:t>
      </w:r>
    </w:p>
    <w:p w14:paraId="70F37549" w14:textId="51A36F7C" w:rsidR="00D2354A" w:rsidRDefault="005364CF" w:rsidP="00A47475">
      <w:pPr>
        <w:pStyle w:val="paragraph"/>
        <w:spacing w:before="0" w:beforeAutospacing="0" w:after="0" w:afterAutospacing="0"/>
        <w:jc w:val="center"/>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6D7724">
        <w:rPr>
          <w:rStyle w:val="normaltextrun"/>
          <w:b/>
          <w:bCs/>
        </w:rPr>
        <w:t>7</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57D8B809" w14:textId="6EF26875"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1EA8ABB1" w:rsidR="00E62959" w:rsidRDefault="00E37716" w:rsidP="006F40F3">
      <w:pPr>
        <w:pStyle w:val="paragraph"/>
        <w:spacing w:before="0" w:beforeAutospacing="0" w:after="0" w:afterAutospacing="0"/>
        <w:textAlignment w:val="baseline"/>
        <w:rPr>
          <w:b/>
          <w:bCs/>
        </w:rPr>
      </w:pPr>
      <w:r>
        <w:rPr>
          <w:b/>
          <w:bCs/>
        </w:rPr>
        <w:t>4</w:t>
      </w:r>
      <w:r w:rsidR="00DA11B6">
        <w:rPr>
          <w:b/>
          <w:bCs/>
        </w:rPr>
        <w:t>4</w:t>
      </w:r>
      <w:r w:rsidR="00CF41C4">
        <w:rPr>
          <w:b/>
          <w:bCs/>
        </w:rPr>
        <w:t>6</w:t>
      </w:r>
      <w:r w:rsidR="00D258C6">
        <w:rPr>
          <w:b/>
          <w:bCs/>
        </w:rPr>
        <w:t xml:space="preserve"> Total Participants</w:t>
      </w:r>
    </w:p>
    <w:p w14:paraId="1FB7B65E" w14:textId="0682C924"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553B13">
        <w:rPr>
          <w:b/>
          <w:bCs/>
        </w:rPr>
        <w:t>2</w:t>
      </w:r>
      <w:r w:rsidR="00FA4BE3">
        <w:rPr>
          <w:b/>
          <w:bCs/>
        </w:rPr>
        <w:t>5</w:t>
      </w:r>
      <w:r w:rsidR="005F7071">
        <w:rPr>
          <w:b/>
          <w:bCs/>
        </w:rPr>
        <w:t>7</w:t>
      </w:r>
      <w:r w:rsidR="00FA4BE3">
        <w:rPr>
          <w:b/>
          <w:bCs/>
        </w:rPr>
        <w:t>,</w:t>
      </w:r>
      <w:r w:rsidR="005F7071">
        <w:rPr>
          <w:b/>
          <w:bCs/>
        </w:rPr>
        <w:t>546.81</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A4BE3">
        <w:rPr>
          <w:b/>
          <w:bCs/>
        </w:rPr>
        <w:t>5</w:t>
      </w:r>
      <w:r w:rsidR="005F7071">
        <w:rPr>
          <w:b/>
          <w:bCs/>
        </w:rPr>
        <w:t>92</w:t>
      </w:r>
      <w:r w:rsidR="00FA4BE3">
        <w:rPr>
          <w:b/>
          <w:bCs/>
        </w:rPr>
        <w:t>,</w:t>
      </w:r>
      <w:r w:rsidR="005F7071">
        <w:rPr>
          <w:b/>
          <w:bCs/>
        </w:rPr>
        <w:t>802.97</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40</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6D7C8186" w:rsidR="005055A6" w:rsidRDefault="005055A6" w:rsidP="005F3049">
      <w:pPr>
        <w:pStyle w:val="paragraph"/>
        <w:spacing w:before="0" w:beforeAutospacing="0" w:after="0" w:afterAutospacing="0"/>
        <w:textAlignment w:val="baseline"/>
        <w:rPr>
          <w:rStyle w:val="normaltextrun"/>
          <w:b/>
          <w:bCs/>
        </w:rPr>
      </w:pPr>
      <w:r>
        <w:rPr>
          <w:rStyle w:val="normaltextrun"/>
          <w:b/>
          <w:bCs/>
        </w:rPr>
        <w:t>Scan</w:t>
      </w:r>
      <w:r w:rsidR="00A47475">
        <w:rPr>
          <w:rStyle w:val="normaltextrun"/>
          <w:b/>
          <w:bCs/>
        </w:rPr>
        <w:t xml:space="preserve"> The Code Below!</w:t>
      </w:r>
    </w:p>
    <w:p w14:paraId="29398F4A" w14:textId="1EF18BDB" w:rsidR="005174AE" w:rsidRDefault="00A47475" w:rsidP="005174AE">
      <w:r>
        <w:rPr>
          <w:noProof/>
        </w:rPr>
        <w:drawing>
          <wp:anchor distT="0" distB="0" distL="114300" distR="114300" simplePos="0" relativeHeight="251658241" behindDoc="1" locked="0" layoutInCell="1" allowOverlap="1" wp14:anchorId="4574B466" wp14:editId="42A3A457">
            <wp:simplePos x="0" y="0"/>
            <wp:positionH relativeFrom="column">
              <wp:posOffset>772160</wp:posOffset>
            </wp:positionH>
            <wp:positionV relativeFrom="paragraph">
              <wp:posOffset>88236</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5EAF2025" w14:textId="77777777" w:rsidR="00471F69" w:rsidRDefault="00471F69" w:rsidP="001C0528">
      <w:pPr>
        <w:pStyle w:val="paragraph"/>
        <w:spacing w:before="0" w:beforeAutospacing="0" w:after="0" w:afterAutospacing="0"/>
        <w:textAlignment w:val="baseline"/>
        <w:rPr>
          <w:rStyle w:val="normaltextrun"/>
          <w:b/>
          <w:bCs/>
          <w:sz w:val="28"/>
          <w:szCs w:val="28"/>
          <w:u w:val="single"/>
        </w:rPr>
      </w:pPr>
    </w:p>
    <w:p w14:paraId="2D8B50D7" w14:textId="77777777" w:rsidR="00471F69" w:rsidRDefault="00471F69" w:rsidP="001C0528">
      <w:pPr>
        <w:pStyle w:val="paragraph"/>
        <w:spacing w:before="0" w:beforeAutospacing="0" w:after="0" w:afterAutospacing="0"/>
        <w:textAlignment w:val="baseline"/>
        <w:rPr>
          <w:rStyle w:val="normaltextrun"/>
          <w:b/>
          <w:bCs/>
          <w:sz w:val="28"/>
          <w:szCs w:val="28"/>
          <w:u w:val="single"/>
        </w:rPr>
      </w:pPr>
    </w:p>
    <w:p w14:paraId="590E1B14" w14:textId="77777777" w:rsidR="00A47475" w:rsidRDefault="00A47475" w:rsidP="001C0528">
      <w:pPr>
        <w:pStyle w:val="paragraph"/>
        <w:spacing w:before="0" w:beforeAutospacing="0" w:after="0" w:afterAutospacing="0"/>
        <w:textAlignment w:val="baseline"/>
        <w:rPr>
          <w:rStyle w:val="normaltextrun"/>
          <w:b/>
          <w:bCs/>
          <w:sz w:val="28"/>
          <w:szCs w:val="28"/>
          <w:u w:val="single"/>
        </w:rPr>
      </w:pPr>
    </w:p>
    <w:p w14:paraId="22747D83" w14:textId="57259D3D" w:rsidR="00606DC6" w:rsidRPr="001C0528" w:rsidRDefault="005364CF" w:rsidP="001C0528">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5C2124F" w14:textId="58ED0915" w:rsidR="00097299" w:rsidRDefault="00BF1C14" w:rsidP="00713038">
      <w:r w:rsidRPr="00F65D71">
        <w:rPr>
          <w:b/>
          <w:bCs/>
        </w:rPr>
        <w:t xml:space="preserve">February </w:t>
      </w:r>
      <w:r w:rsidR="008838E7">
        <w:rPr>
          <w:b/>
          <w:bCs/>
        </w:rPr>
        <w:t xml:space="preserve">21 – </w:t>
      </w:r>
      <w:r w:rsidR="008838E7" w:rsidRPr="00C2643F">
        <w:t>Enchanted Evening 3p</w:t>
      </w:r>
      <w:r w:rsidR="00C2643F" w:rsidRPr="00C2643F">
        <w:t xml:space="preserve"> Milton Auditorium</w:t>
      </w:r>
    </w:p>
    <w:p w14:paraId="2C7906DD" w14:textId="77777777" w:rsidR="00CD73F6" w:rsidRDefault="00CD73F6" w:rsidP="00713038"/>
    <w:p w14:paraId="0A8A1C80" w14:textId="56CC28C5" w:rsidR="00CD73F6" w:rsidRDefault="00CD73F6" w:rsidP="00713038">
      <w:r w:rsidRPr="005F49C1">
        <w:rPr>
          <w:b/>
          <w:bCs/>
        </w:rPr>
        <w:t>February 21</w:t>
      </w:r>
      <w:r>
        <w:t xml:space="preserve"> </w:t>
      </w:r>
      <w:r w:rsidR="005F49C1">
        <w:t>–</w:t>
      </w:r>
      <w:r>
        <w:t xml:space="preserve"> </w:t>
      </w:r>
      <w:r w:rsidR="005F49C1">
        <w:t>Soul Sisters: In the Potter’s Hands DIY Crafting 2p-4p Milton Campus Youth Center</w:t>
      </w:r>
    </w:p>
    <w:p w14:paraId="433683DB" w14:textId="77777777" w:rsidR="00A47475" w:rsidRDefault="00A47475" w:rsidP="00713038"/>
    <w:p w14:paraId="25B5CA7B" w14:textId="51CE3E74" w:rsidR="004A068D" w:rsidRDefault="00A47475" w:rsidP="00713038">
      <w:r w:rsidRPr="00234669">
        <w:rPr>
          <w:b/>
          <w:bCs/>
        </w:rPr>
        <w:t>Febr</w:t>
      </w:r>
      <w:r>
        <w:rPr>
          <w:b/>
          <w:bCs/>
        </w:rPr>
        <w:t>ua</w:t>
      </w:r>
      <w:r w:rsidRPr="00234669">
        <w:rPr>
          <w:b/>
          <w:bCs/>
        </w:rPr>
        <w:t>ry 24</w:t>
      </w:r>
      <w:r>
        <w:t xml:space="preserve"> – 40 Days of Prayer and Fasting Begins</w:t>
      </w:r>
    </w:p>
    <w:p w14:paraId="7C34A987" w14:textId="77777777" w:rsidR="005F49C1" w:rsidRDefault="005F49C1" w:rsidP="00713038"/>
    <w:p w14:paraId="7BCE4243" w14:textId="12E4C7B4" w:rsidR="004C44D6" w:rsidRPr="004C44D6" w:rsidRDefault="004C44D6" w:rsidP="00713038">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2ADE60EB" w14:textId="77777777" w:rsidR="004C44D6" w:rsidRDefault="004C44D6" w:rsidP="00713038"/>
    <w:p w14:paraId="49F52DD3" w14:textId="77777777" w:rsidR="009256DA" w:rsidRDefault="009256DA" w:rsidP="00713038"/>
    <w:p w14:paraId="0E99AF32" w14:textId="77777777" w:rsidR="004C44D6" w:rsidRDefault="004C44D6" w:rsidP="00713038"/>
    <w:p w14:paraId="710909A3" w14:textId="77777777" w:rsidR="00584719" w:rsidRDefault="00584719" w:rsidP="00713038"/>
    <w:p w14:paraId="772462AE" w14:textId="05ED107A"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1CB36" w14:textId="77777777" w:rsidR="00720CDD" w:rsidRDefault="00720CDD" w:rsidP="00170E2A">
      <w:r>
        <w:separator/>
      </w:r>
    </w:p>
  </w:endnote>
  <w:endnote w:type="continuationSeparator" w:id="0">
    <w:p w14:paraId="483F41E6" w14:textId="77777777" w:rsidR="00720CDD" w:rsidRDefault="00720CDD" w:rsidP="00170E2A">
      <w:r>
        <w:continuationSeparator/>
      </w:r>
    </w:p>
  </w:endnote>
  <w:endnote w:type="continuationNotice" w:id="1">
    <w:p w14:paraId="6DA022DC" w14:textId="77777777" w:rsidR="00720CDD" w:rsidRDefault="00720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F9E3E" w14:textId="77777777" w:rsidR="00720CDD" w:rsidRDefault="00720CDD" w:rsidP="00170E2A">
      <w:r>
        <w:separator/>
      </w:r>
    </w:p>
  </w:footnote>
  <w:footnote w:type="continuationSeparator" w:id="0">
    <w:p w14:paraId="5860E366" w14:textId="77777777" w:rsidR="00720CDD" w:rsidRDefault="00720CDD" w:rsidP="00170E2A">
      <w:r>
        <w:continuationSeparator/>
      </w:r>
    </w:p>
  </w:footnote>
  <w:footnote w:type="continuationNotice" w:id="1">
    <w:p w14:paraId="6D1C3555" w14:textId="77777777" w:rsidR="00720CDD" w:rsidRDefault="00720C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CF5"/>
    <w:rsid w:val="00087E76"/>
    <w:rsid w:val="0009010E"/>
    <w:rsid w:val="0009040B"/>
    <w:rsid w:val="00090467"/>
    <w:rsid w:val="000907E7"/>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854"/>
    <w:rsid w:val="00187AA6"/>
    <w:rsid w:val="00187C1F"/>
    <w:rsid w:val="00190038"/>
    <w:rsid w:val="001902B5"/>
    <w:rsid w:val="00190965"/>
    <w:rsid w:val="00190C8F"/>
    <w:rsid w:val="00190E54"/>
    <w:rsid w:val="00190F58"/>
    <w:rsid w:val="001910F3"/>
    <w:rsid w:val="0019137F"/>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B90"/>
    <w:rsid w:val="001F3BFF"/>
    <w:rsid w:val="001F4011"/>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1D6"/>
    <w:rsid w:val="003F5245"/>
    <w:rsid w:val="003F52E2"/>
    <w:rsid w:val="003F54CC"/>
    <w:rsid w:val="003F55CC"/>
    <w:rsid w:val="003F5831"/>
    <w:rsid w:val="003F5CE0"/>
    <w:rsid w:val="003F5F3A"/>
    <w:rsid w:val="003F5FA5"/>
    <w:rsid w:val="003F6749"/>
    <w:rsid w:val="003F683B"/>
    <w:rsid w:val="003F70C1"/>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00"/>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45B"/>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623"/>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0CDD"/>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3FCD"/>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810"/>
    <w:rsid w:val="007749E3"/>
    <w:rsid w:val="00774BE4"/>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7DA"/>
    <w:rsid w:val="007E3E54"/>
    <w:rsid w:val="007E3FA6"/>
    <w:rsid w:val="007E41C5"/>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852"/>
    <w:rsid w:val="008409AD"/>
    <w:rsid w:val="00840F6D"/>
    <w:rsid w:val="00840FBE"/>
    <w:rsid w:val="0084124F"/>
    <w:rsid w:val="00841267"/>
    <w:rsid w:val="008413D6"/>
    <w:rsid w:val="00841425"/>
    <w:rsid w:val="0084166F"/>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7F0"/>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A73"/>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7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0D"/>
    <w:rsid w:val="00B95116"/>
    <w:rsid w:val="00B95160"/>
    <w:rsid w:val="00B9523C"/>
    <w:rsid w:val="00B9533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19E"/>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74D"/>
    <w:rsid w:val="00C7785B"/>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85A"/>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695"/>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C63"/>
    <w:rsid w:val="00E75FD5"/>
    <w:rsid w:val="00E76360"/>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2D1"/>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1090</Words>
  <Characters>5282</Characters>
  <Application>Microsoft Office Word</Application>
  <DocSecurity>0</DocSecurity>
  <Lines>225</Lines>
  <Paragraphs>71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6413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2026-02-15T06:14:00Z</dcterms:created>
  <dcterms:modified xsi:type="dcterms:W3CDTF">2026-02-15T06:14:00Z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