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6F9A7226" w:rsidR="009D79F4" w:rsidRPr="009D79F4" w:rsidRDefault="005019AB" w:rsidP="009A3E42">
      <w:pPr>
        <w:spacing w:line="276" w:lineRule="auto"/>
        <w:textAlignment w:val="baseline"/>
        <w:rPr>
          <w:b/>
          <w:bCs/>
          <w:noProof/>
          <w:snapToGrid w:val="0"/>
          <w:spacing w:val="-20"/>
          <w:sz w:val="22"/>
          <w:szCs w:val="22"/>
        </w:rPr>
      </w:pPr>
      <w:r>
        <w:rPr>
          <w:b/>
          <w:bCs/>
          <w:noProof/>
          <w:snapToGrid w:val="0"/>
          <w:sz w:val="22"/>
          <w:szCs w:val="22"/>
        </w:rPr>
        <w:t>Ju</w:t>
      </w:r>
      <w:r w:rsidR="00204FE7">
        <w:rPr>
          <w:b/>
          <w:bCs/>
          <w:noProof/>
          <w:snapToGrid w:val="0"/>
          <w:sz w:val="22"/>
          <w:szCs w:val="22"/>
        </w:rPr>
        <w:t xml:space="preserve">ly </w:t>
      </w:r>
      <w:r w:rsidR="00E626B2">
        <w:rPr>
          <w:b/>
          <w:bCs/>
          <w:noProof/>
          <w:snapToGrid w:val="0"/>
          <w:sz w:val="22"/>
          <w:szCs w:val="22"/>
        </w:rPr>
        <w:t>14</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E626B2">
        <w:rPr>
          <w:b/>
          <w:bCs/>
          <w:noProof/>
          <w:snapToGrid w:val="0"/>
          <w:sz w:val="22"/>
          <w:szCs w:val="22"/>
        </w:rPr>
        <w:t>5</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4AC1BCA" w:rsidR="00CC2883" w:rsidRPr="003B774D" w:rsidRDefault="00B8138E"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64384" behindDoc="1" locked="0" layoutInCell="1" allowOverlap="1" wp14:anchorId="76715C0A" wp14:editId="5D30B72D">
            <wp:simplePos x="0" y="0"/>
            <wp:positionH relativeFrom="column">
              <wp:posOffset>24765</wp:posOffset>
            </wp:positionH>
            <wp:positionV relativeFrom="paragraph">
              <wp:posOffset>66040</wp:posOffset>
            </wp:positionV>
            <wp:extent cx="2157095" cy="1212215"/>
            <wp:effectExtent l="0" t="0" r="0" b="6985"/>
            <wp:wrapTight wrapText="bothSides">
              <wp:wrapPolygon edited="0">
                <wp:start x="0" y="0"/>
                <wp:lineTo x="0" y="21385"/>
                <wp:lineTo x="21365" y="21385"/>
                <wp:lineTo x="213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7095" cy="1212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C7FBD" w14:textId="1D567C39" w:rsidR="00FE1010" w:rsidRDefault="00FE1010" w:rsidP="00495D26">
      <w:pPr>
        <w:shd w:val="clear" w:color="auto" w:fill="FFFFFF"/>
        <w:textAlignment w:val="baseline"/>
        <w:rPr>
          <w:shd w:val="clear" w:color="auto" w:fill="FFFFFF"/>
        </w:rPr>
      </w:pPr>
    </w:p>
    <w:p w14:paraId="0563DB86" w14:textId="1DFF0D94" w:rsidR="00BC7A4E" w:rsidRDefault="00D01A2B" w:rsidP="00F86DC7">
      <w:pPr>
        <w:shd w:val="clear" w:color="auto" w:fill="FFFFFF"/>
        <w:jc w:val="center"/>
        <w:textAlignment w:val="baseline"/>
        <w:rPr>
          <w:sz w:val="28"/>
          <w:szCs w:val="28"/>
          <w:shd w:val="clear" w:color="auto" w:fill="FFFFFF"/>
        </w:rPr>
      </w:pPr>
      <w:r>
        <w:rPr>
          <w:sz w:val="28"/>
          <w:szCs w:val="28"/>
          <w:shd w:val="clear" w:color="auto" w:fill="FFFFFF"/>
        </w:rPr>
        <w:t>The</w:t>
      </w:r>
      <w:r w:rsidR="00204FE7">
        <w:rPr>
          <w:sz w:val="28"/>
          <w:szCs w:val="28"/>
          <w:shd w:val="clear" w:color="auto" w:fill="FFFFFF"/>
        </w:rPr>
        <w:t xml:space="preserve"> </w:t>
      </w:r>
      <w:r w:rsidR="00D27F30">
        <w:rPr>
          <w:sz w:val="28"/>
          <w:szCs w:val="28"/>
          <w:shd w:val="clear" w:color="auto" w:fill="FFFFFF"/>
        </w:rPr>
        <w:t xml:space="preserve">Open </w:t>
      </w:r>
      <w:r w:rsidR="00E626B2">
        <w:rPr>
          <w:sz w:val="28"/>
          <w:szCs w:val="28"/>
          <w:shd w:val="clear" w:color="auto" w:fill="FFFFFF"/>
        </w:rPr>
        <w:t>Doors</w:t>
      </w:r>
    </w:p>
    <w:p w14:paraId="3EFDB984" w14:textId="77777777" w:rsidR="00A73305" w:rsidRDefault="00A73305" w:rsidP="00F86DC7">
      <w:pPr>
        <w:shd w:val="clear" w:color="auto" w:fill="FFFFFF"/>
        <w:jc w:val="center"/>
        <w:textAlignment w:val="baseline"/>
        <w:rPr>
          <w:sz w:val="28"/>
          <w:szCs w:val="28"/>
          <w:shd w:val="clear" w:color="auto" w:fill="FFFFFF"/>
        </w:rPr>
      </w:pPr>
    </w:p>
    <w:p w14:paraId="069C586B" w14:textId="2765893E" w:rsidR="00602424" w:rsidRDefault="005C77D0" w:rsidP="005A5640">
      <w:pPr>
        <w:shd w:val="clear" w:color="auto" w:fill="FFFFFF"/>
        <w:jc w:val="center"/>
        <w:textAlignment w:val="baseline"/>
        <w:rPr>
          <w:shd w:val="clear" w:color="auto" w:fill="FFFFFF"/>
        </w:rPr>
      </w:pPr>
      <w:r>
        <w:rPr>
          <w:shd w:val="clear" w:color="auto" w:fill="FFFFFF"/>
        </w:rPr>
        <w:t>Acts 12:5-16</w:t>
      </w:r>
    </w:p>
    <w:p w14:paraId="57077A6C" w14:textId="77777777" w:rsidR="00E626B2" w:rsidRDefault="00E626B2" w:rsidP="005A5640">
      <w:pPr>
        <w:shd w:val="clear" w:color="auto" w:fill="FFFFFF"/>
        <w:jc w:val="center"/>
        <w:textAlignment w:val="baseline"/>
        <w:rPr>
          <w:shd w:val="clear" w:color="auto" w:fill="FFFFFF"/>
        </w:rPr>
      </w:pPr>
    </w:p>
    <w:p w14:paraId="36BF71D0" w14:textId="77777777" w:rsidR="00687B57" w:rsidRDefault="00687B57" w:rsidP="002F36F8">
      <w:pPr>
        <w:shd w:val="clear" w:color="auto" w:fill="FFFFFF"/>
        <w:textAlignment w:val="baseline"/>
        <w:rPr>
          <w:i/>
          <w:iCs/>
          <w:shd w:val="clear" w:color="auto" w:fill="FFFFFF"/>
        </w:rPr>
      </w:pPr>
    </w:p>
    <w:p w14:paraId="4924080B" w14:textId="77777777" w:rsidR="00E82462" w:rsidRPr="00A07654" w:rsidRDefault="00E82462" w:rsidP="002F36F8">
      <w:pPr>
        <w:shd w:val="clear" w:color="auto" w:fill="FFFFFF"/>
        <w:textAlignment w:val="baseline"/>
        <w:rPr>
          <w:color w:val="FF0000"/>
          <w:sz w:val="6"/>
          <w:szCs w:val="6"/>
          <w:shd w:val="clear" w:color="auto" w:fill="FFFFFF"/>
        </w:rPr>
      </w:pPr>
    </w:p>
    <w:p w14:paraId="3EEE3A17" w14:textId="44CB946B" w:rsidR="002D1D81" w:rsidRPr="00657288" w:rsidRDefault="0027757C" w:rsidP="00657288">
      <w:pPr>
        <w:pStyle w:val="ListParagraph"/>
        <w:numPr>
          <w:ilvl w:val="0"/>
          <w:numId w:val="7"/>
        </w:numPr>
        <w:rPr>
          <w:rFonts w:eastAsia="Batang"/>
          <w:b/>
          <w:bCs/>
          <w:sz w:val="32"/>
          <w:szCs w:val="32"/>
        </w:rPr>
      </w:pPr>
      <w:r>
        <w:rPr>
          <w:rFonts w:eastAsia="Batang"/>
          <w:b/>
          <w:bCs/>
          <w:sz w:val="32"/>
          <w:szCs w:val="32"/>
        </w:rPr>
        <w:t xml:space="preserve"> </w:t>
      </w:r>
      <w:r w:rsidR="00CE43A9">
        <w:rPr>
          <w:rFonts w:eastAsia="Batang"/>
          <w:b/>
          <w:bCs/>
          <w:sz w:val="32"/>
          <w:szCs w:val="32"/>
        </w:rPr>
        <w:t xml:space="preserve">Prayer is the </w:t>
      </w:r>
      <w:r w:rsidR="00E37F53">
        <w:rPr>
          <w:rFonts w:eastAsia="Batang"/>
          <w:b/>
          <w:bCs/>
          <w:sz w:val="32"/>
          <w:szCs w:val="32"/>
        </w:rPr>
        <w:t>Door</w:t>
      </w:r>
      <w:r w:rsidR="00CE43A9">
        <w:rPr>
          <w:rFonts w:eastAsia="Batang"/>
          <w:b/>
          <w:bCs/>
          <w:sz w:val="32"/>
          <w:szCs w:val="32"/>
        </w:rPr>
        <w:t xml:space="preserve"> to </w:t>
      </w:r>
      <w:r w:rsidR="00E170C3">
        <w:rPr>
          <w:rFonts w:eastAsia="Batang"/>
          <w:b/>
          <w:bCs/>
          <w:sz w:val="32"/>
          <w:szCs w:val="32"/>
          <w:u w:val="single"/>
        </w:rPr>
        <w:t>_________</w:t>
      </w:r>
      <w:r w:rsidR="00200C1D">
        <w:rPr>
          <w:rFonts w:eastAsia="Batang"/>
          <w:b/>
          <w:bCs/>
          <w:sz w:val="32"/>
          <w:szCs w:val="32"/>
        </w:rPr>
        <w:t>.</w:t>
      </w:r>
    </w:p>
    <w:p w14:paraId="3CFCB1A9" w14:textId="167AFD87" w:rsidR="003A3376" w:rsidRPr="00740305" w:rsidRDefault="00F04DE4" w:rsidP="00740305">
      <w:pPr>
        <w:pStyle w:val="ListParagraph"/>
        <w:numPr>
          <w:ilvl w:val="0"/>
          <w:numId w:val="30"/>
        </w:numPr>
        <w:ind w:left="720"/>
        <w:rPr>
          <w:rFonts w:eastAsia="Batang"/>
          <w:sz w:val="28"/>
          <w:szCs w:val="28"/>
        </w:rPr>
      </w:pPr>
      <w:r>
        <w:rPr>
          <w:rFonts w:eastAsia="Batang"/>
          <w:sz w:val="28"/>
          <w:szCs w:val="28"/>
        </w:rPr>
        <w:t xml:space="preserve">Prayer is </w:t>
      </w:r>
      <w:r w:rsidR="00135843">
        <w:rPr>
          <w:rFonts w:eastAsia="Batang"/>
          <w:sz w:val="28"/>
          <w:szCs w:val="28"/>
        </w:rPr>
        <w:t xml:space="preserve">the doorway to </w:t>
      </w:r>
      <w:r w:rsidR="00E170C3">
        <w:rPr>
          <w:rFonts w:eastAsia="Batang"/>
          <w:sz w:val="28"/>
          <w:szCs w:val="28"/>
          <w:u w:val="single"/>
        </w:rPr>
        <w:t>__________</w:t>
      </w:r>
      <w:r w:rsidR="00135843">
        <w:rPr>
          <w:rFonts w:eastAsia="Batang"/>
          <w:sz w:val="28"/>
          <w:szCs w:val="28"/>
        </w:rPr>
        <w:t xml:space="preserve"> for the church.</w:t>
      </w:r>
      <w:r w:rsidR="009D1E22">
        <w:rPr>
          <w:rFonts w:eastAsia="Batang"/>
          <w:sz w:val="28"/>
          <w:szCs w:val="28"/>
        </w:rPr>
        <w:t xml:space="preserve"> </w:t>
      </w:r>
      <w:r w:rsidR="0032764E">
        <w:rPr>
          <w:rFonts w:eastAsia="Batang"/>
          <w:sz w:val="28"/>
          <w:szCs w:val="28"/>
        </w:rPr>
        <w:t xml:space="preserve"> </w:t>
      </w:r>
    </w:p>
    <w:p w14:paraId="31304BF0" w14:textId="5B689617" w:rsidR="00080B9F" w:rsidRPr="00080B9F" w:rsidRDefault="00EB5046" w:rsidP="00080B9F">
      <w:pPr>
        <w:jc w:val="center"/>
        <w:rPr>
          <w:rFonts w:eastAsia="Batang"/>
          <w:i/>
          <w:iCs/>
        </w:rPr>
      </w:pPr>
      <w:r>
        <w:rPr>
          <w:rFonts w:eastAsia="Batang"/>
          <w:i/>
          <w:iCs/>
        </w:rPr>
        <w:t>“</w:t>
      </w:r>
      <w:r w:rsidR="00E609AA">
        <w:rPr>
          <w:rFonts w:eastAsia="Batang"/>
          <w:i/>
          <w:iCs/>
        </w:rPr>
        <w:t>So Peter was kept in prison, but the church was earnestly</w:t>
      </w:r>
      <w:r w:rsidR="002F1F66">
        <w:rPr>
          <w:rFonts w:eastAsia="Batang"/>
          <w:i/>
          <w:iCs/>
        </w:rPr>
        <w:t xml:space="preserve"> praying to God for him.” Acts 12:5 (NIV)</w:t>
      </w:r>
      <w:r w:rsidR="0049720A">
        <w:rPr>
          <w:rFonts w:eastAsia="Batang"/>
          <w:i/>
          <w:iCs/>
        </w:rPr>
        <w:t xml:space="preserve"> </w:t>
      </w:r>
    </w:p>
    <w:p w14:paraId="33247650" w14:textId="77777777" w:rsidR="00EE137A" w:rsidRPr="00BC3C03" w:rsidRDefault="00EE137A" w:rsidP="009E42E8">
      <w:pPr>
        <w:pStyle w:val="NormalWeb"/>
        <w:shd w:val="clear" w:color="auto" w:fill="FFFFFF"/>
        <w:spacing w:before="0" w:beforeAutospacing="0" w:after="0" w:afterAutospacing="0"/>
        <w:textAlignment w:val="baseline"/>
        <w:rPr>
          <w:i/>
          <w:iCs/>
          <w:color w:val="000000"/>
          <w:sz w:val="18"/>
          <w:szCs w:val="18"/>
        </w:rPr>
      </w:pPr>
      <w:bookmarkStart w:id="0" w:name="_Hlk150425429"/>
    </w:p>
    <w:p w14:paraId="1D3BAFDB" w14:textId="77777777" w:rsidR="00E170C3" w:rsidRDefault="0043139B" w:rsidP="0043139B">
      <w:pPr>
        <w:pStyle w:val="NormalWeb"/>
        <w:shd w:val="clear" w:color="auto" w:fill="FFFFFF"/>
        <w:spacing w:before="0" w:beforeAutospacing="0" w:after="0" w:afterAutospacing="0"/>
        <w:textAlignment w:val="baseline"/>
        <w:rPr>
          <w:color w:val="000000"/>
          <w:sz w:val="28"/>
          <w:szCs w:val="28"/>
          <w:u w:val="single"/>
        </w:rPr>
      </w:pPr>
      <w:r>
        <w:rPr>
          <w:color w:val="000000"/>
          <w:sz w:val="28"/>
          <w:szCs w:val="28"/>
        </w:rPr>
        <w:t xml:space="preserve">     </w:t>
      </w:r>
      <w:r w:rsidR="009E42E8">
        <w:rPr>
          <w:color w:val="000000"/>
          <w:sz w:val="28"/>
          <w:szCs w:val="28"/>
        </w:rPr>
        <w:t>2</w:t>
      </w:r>
      <w:r w:rsidR="00EE137A">
        <w:rPr>
          <w:color w:val="000000"/>
          <w:sz w:val="28"/>
          <w:szCs w:val="28"/>
        </w:rPr>
        <w:t>.</w:t>
      </w:r>
      <w:r w:rsidR="009B4282">
        <w:rPr>
          <w:color w:val="000000"/>
          <w:sz w:val="28"/>
          <w:szCs w:val="28"/>
        </w:rPr>
        <w:t xml:space="preserve"> </w:t>
      </w:r>
      <w:r w:rsidR="003E090E">
        <w:rPr>
          <w:color w:val="000000"/>
          <w:sz w:val="28"/>
          <w:szCs w:val="28"/>
        </w:rPr>
        <w:t xml:space="preserve"> </w:t>
      </w:r>
      <w:r w:rsidR="00135843">
        <w:rPr>
          <w:color w:val="000000"/>
          <w:sz w:val="28"/>
          <w:szCs w:val="28"/>
        </w:rPr>
        <w:t xml:space="preserve">Prayer is the doorway to </w:t>
      </w:r>
      <w:r w:rsidR="00E170C3">
        <w:rPr>
          <w:color w:val="000000"/>
          <w:sz w:val="28"/>
          <w:szCs w:val="28"/>
          <w:u w:val="single"/>
        </w:rPr>
        <w:t>______________</w:t>
      </w:r>
    </w:p>
    <w:p w14:paraId="6E3DAF45" w14:textId="4D6F35DB" w:rsidR="0043139B" w:rsidRDefault="00E170C3" w:rsidP="0043139B">
      <w:pPr>
        <w:pStyle w:val="NormalWeb"/>
        <w:shd w:val="clear" w:color="auto" w:fill="FFFFFF"/>
        <w:spacing w:before="0" w:beforeAutospacing="0" w:after="0" w:afterAutospacing="0"/>
        <w:textAlignment w:val="baseline"/>
        <w:rPr>
          <w:color w:val="000000"/>
          <w:sz w:val="28"/>
          <w:szCs w:val="28"/>
        </w:rPr>
      </w:pPr>
      <w:r>
        <w:rPr>
          <w:color w:val="000000"/>
          <w:sz w:val="28"/>
          <w:szCs w:val="28"/>
        </w:rPr>
        <w:t xml:space="preserve">         </w:t>
      </w:r>
      <w:r w:rsidR="00135843">
        <w:rPr>
          <w:color w:val="000000"/>
          <w:sz w:val="28"/>
          <w:szCs w:val="28"/>
        </w:rPr>
        <w:t xml:space="preserve"> Heaven</w:t>
      </w:r>
      <w:r>
        <w:rPr>
          <w:color w:val="000000"/>
          <w:sz w:val="28"/>
          <w:szCs w:val="28"/>
        </w:rPr>
        <w:t xml:space="preserve"> </w:t>
      </w:r>
      <w:r w:rsidR="00135843">
        <w:rPr>
          <w:color w:val="000000"/>
          <w:sz w:val="28"/>
          <w:szCs w:val="28"/>
        </w:rPr>
        <w:t xml:space="preserve">onto earth. </w:t>
      </w:r>
    </w:p>
    <w:p w14:paraId="31C1933B" w14:textId="011C0B18" w:rsidR="001E7F32" w:rsidRPr="006C02B2" w:rsidRDefault="006C7467" w:rsidP="006C02B2">
      <w:pPr>
        <w:pStyle w:val="NormalWeb"/>
        <w:spacing w:before="0" w:beforeAutospacing="0"/>
        <w:jc w:val="center"/>
        <w:textAlignment w:val="baseline"/>
        <w:rPr>
          <w:i/>
          <w:iCs/>
          <w:color w:val="000000"/>
        </w:rPr>
      </w:pPr>
      <w:r>
        <w:rPr>
          <w:i/>
          <w:iCs/>
          <w:color w:val="000000"/>
        </w:rPr>
        <w:t>“</w:t>
      </w:r>
      <w:r w:rsidR="002907A2" w:rsidRPr="002907A2">
        <w:rPr>
          <w:i/>
          <w:iCs/>
          <w:color w:val="000000"/>
        </w:rPr>
        <w:t>The night before Herod was to bring him to trial, Peter was sleeping between two soldiers, bound with two chains, and sentries stood guard at the entrance.</w:t>
      </w:r>
      <w:r w:rsidR="002907A2">
        <w:rPr>
          <w:i/>
          <w:iCs/>
          <w:color w:val="000000"/>
        </w:rPr>
        <w:t xml:space="preserve"> </w:t>
      </w:r>
      <w:r w:rsidR="002907A2" w:rsidRPr="002907A2">
        <w:rPr>
          <w:i/>
          <w:iCs/>
          <w:color w:val="000000"/>
        </w:rPr>
        <w:t xml:space="preserve">Suddenly an angel of the Lord appeared and a light shone in the cell. He struck Peter on the side and woke him up. </w:t>
      </w:r>
      <w:r w:rsidR="00296D3A">
        <w:rPr>
          <w:i/>
          <w:iCs/>
          <w:color w:val="000000"/>
        </w:rPr>
        <w:t>‘</w:t>
      </w:r>
      <w:r w:rsidR="002907A2" w:rsidRPr="002907A2">
        <w:rPr>
          <w:i/>
          <w:iCs/>
          <w:color w:val="000000"/>
        </w:rPr>
        <w:t>Quick, get up!</w:t>
      </w:r>
      <w:r w:rsidR="00296D3A">
        <w:rPr>
          <w:i/>
          <w:iCs/>
          <w:color w:val="000000"/>
        </w:rPr>
        <w:t>’</w:t>
      </w:r>
      <w:r w:rsidR="002907A2" w:rsidRPr="002907A2">
        <w:rPr>
          <w:i/>
          <w:iCs/>
          <w:color w:val="000000"/>
        </w:rPr>
        <w:t xml:space="preserve"> he said, and the chains fell off Peter’s wrists.</w:t>
      </w:r>
      <w:r w:rsidR="002907A2">
        <w:rPr>
          <w:i/>
          <w:iCs/>
          <w:color w:val="000000"/>
        </w:rPr>
        <w:t xml:space="preserve"> </w:t>
      </w:r>
      <w:r w:rsidR="002907A2" w:rsidRPr="002907A2">
        <w:rPr>
          <w:i/>
          <w:iCs/>
          <w:color w:val="000000"/>
        </w:rPr>
        <w:t xml:space="preserve">Then the angel said to him, </w:t>
      </w:r>
      <w:r w:rsidR="00296D3A">
        <w:rPr>
          <w:i/>
          <w:iCs/>
          <w:color w:val="000000"/>
        </w:rPr>
        <w:t>‘</w:t>
      </w:r>
      <w:r w:rsidR="002907A2" w:rsidRPr="002907A2">
        <w:rPr>
          <w:i/>
          <w:iCs/>
          <w:color w:val="000000"/>
        </w:rPr>
        <w:t>Put on your clothes and sandals.</w:t>
      </w:r>
      <w:r w:rsidR="006C02B2">
        <w:rPr>
          <w:i/>
          <w:iCs/>
          <w:color w:val="000000"/>
        </w:rPr>
        <w:t>’</w:t>
      </w:r>
      <w:r w:rsidR="002907A2" w:rsidRPr="002907A2">
        <w:rPr>
          <w:i/>
          <w:iCs/>
          <w:color w:val="000000"/>
        </w:rPr>
        <w:t xml:space="preserve"> And Peter did so. </w:t>
      </w:r>
      <w:r w:rsidR="006C02B2">
        <w:rPr>
          <w:i/>
          <w:iCs/>
          <w:color w:val="000000"/>
        </w:rPr>
        <w:t>‘</w:t>
      </w:r>
      <w:r w:rsidR="002907A2" w:rsidRPr="002907A2">
        <w:rPr>
          <w:i/>
          <w:iCs/>
          <w:color w:val="000000"/>
        </w:rPr>
        <w:t>Wrap your cloak around you and follow me,</w:t>
      </w:r>
      <w:r w:rsidR="006C02B2">
        <w:rPr>
          <w:i/>
          <w:iCs/>
          <w:color w:val="000000"/>
        </w:rPr>
        <w:t>’</w:t>
      </w:r>
      <w:r w:rsidR="002907A2" w:rsidRPr="002907A2">
        <w:rPr>
          <w:i/>
          <w:iCs/>
          <w:color w:val="000000"/>
        </w:rPr>
        <w:t xml:space="preserve"> the angel told him.</w:t>
      </w:r>
      <w:r w:rsidR="006C02B2">
        <w:rPr>
          <w:i/>
          <w:iCs/>
          <w:color w:val="000000"/>
        </w:rPr>
        <w:t>” Acts 12:6-8 (NIV</w:t>
      </w:r>
    </w:p>
    <w:p w14:paraId="3C84D6C2" w14:textId="77777777" w:rsidR="00E170C3" w:rsidRDefault="009E42E8" w:rsidP="001E7F32">
      <w:pPr>
        <w:pStyle w:val="NormalWeb"/>
        <w:shd w:val="clear" w:color="auto" w:fill="FFFFFF"/>
        <w:tabs>
          <w:tab w:val="left" w:pos="2160"/>
        </w:tabs>
        <w:spacing w:before="0" w:beforeAutospacing="0" w:after="0" w:afterAutospacing="0"/>
        <w:ind w:left="360"/>
        <w:textAlignment w:val="baseline"/>
        <w:rPr>
          <w:rFonts w:eastAsia="Batang"/>
          <w:sz w:val="28"/>
          <w:szCs w:val="28"/>
          <w:u w:val="single"/>
        </w:rPr>
      </w:pPr>
      <w:r>
        <w:rPr>
          <w:rFonts w:eastAsia="Batang"/>
          <w:sz w:val="28"/>
          <w:szCs w:val="28"/>
        </w:rPr>
        <w:t>3</w:t>
      </w:r>
      <w:r w:rsidR="001E7F32" w:rsidRPr="002C1C79">
        <w:rPr>
          <w:rFonts w:eastAsia="Batang"/>
          <w:sz w:val="28"/>
          <w:szCs w:val="28"/>
        </w:rPr>
        <w:t xml:space="preserve">. </w:t>
      </w:r>
      <w:r w:rsidR="003E090E">
        <w:rPr>
          <w:rFonts w:eastAsia="Batang"/>
          <w:sz w:val="28"/>
          <w:szCs w:val="28"/>
        </w:rPr>
        <w:t xml:space="preserve"> </w:t>
      </w:r>
      <w:r w:rsidR="00135843">
        <w:rPr>
          <w:rFonts w:eastAsia="Batang"/>
          <w:sz w:val="28"/>
          <w:szCs w:val="28"/>
        </w:rPr>
        <w:t xml:space="preserve">Prayer is the doorway to </w:t>
      </w:r>
      <w:r w:rsidR="00E170C3">
        <w:rPr>
          <w:rFonts w:eastAsia="Batang"/>
          <w:sz w:val="28"/>
          <w:szCs w:val="28"/>
          <w:u w:val="single"/>
        </w:rPr>
        <w:t>______________</w:t>
      </w:r>
    </w:p>
    <w:p w14:paraId="0983BA1A" w14:textId="78E9472D" w:rsidR="001E7F32" w:rsidRPr="002C1C79" w:rsidRDefault="00E170C3" w:rsidP="00E170C3">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 xml:space="preserve">    </w:t>
      </w:r>
      <w:r w:rsidR="00855E0C">
        <w:rPr>
          <w:rFonts w:eastAsia="Batang"/>
          <w:sz w:val="28"/>
          <w:szCs w:val="28"/>
        </w:rPr>
        <w:t xml:space="preserve"> God’s p</w:t>
      </w:r>
      <w:r w:rsidR="00BC6928">
        <w:rPr>
          <w:rFonts w:eastAsia="Batang"/>
          <w:sz w:val="28"/>
          <w:szCs w:val="28"/>
        </w:rPr>
        <w:t>lan</w:t>
      </w:r>
      <w:r w:rsidR="00855E0C">
        <w:rPr>
          <w:rFonts w:eastAsia="Batang"/>
          <w:sz w:val="28"/>
          <w:szCs w:val="28"/>
        </w:rPr>
        <w:t>.</w:t>
      </w:r>
      <w:r w:rsidR="00512E99">
        <w:rPr>
          <w:rFonts w:eastAsia="Batang"/>
          <w:sz w:val="28"/>
          <w:szCs w:val="28"/>
        </w:rPr>
        <w:t xml:space="preserve"> </w:t>
      </w:r>
      <w:r w:rsidR="001E7F32">
        <w:rPr>
          <w:rFonts w:eastAsia="Batang"/>
          <w:sz w:val="28"/>
          <w:szCs w:val="28"/>
        </w:rPr>
        <w:t xml:space="preserve">  </w:t>
      </w:r>
    </w:p>
    <w:p w14:paraId="7D529530" w14:textId="5EFED0C0" w:rsidR="001E7F32" w:rsidRPr="00EB21B0" w:rsidRDefault="001E7F32" w:rsidP="00915378">
      <w:pPr>
        <w:pStyle w:val="NormalWeb"/>
        <w:spacing w:before="0" w:beforeAutospacing="0"/>
        <w:jc w:val="center"/>
        <w:textAlignment w:val="baseline"/>
        <w:rPr>
          <w:rFonts w:eastAsia="Batang"/>
          <w:i/>
          <w:iCs/>
        </w:rPr>
      </w:pPr>
      <w:r>
        <w:rPr>
          <w:rFonts w:eastAsia="Batang"/>
          <w:i/>
          <w:iCs/>
        </w:rPr>
        <w:t>“</w:t>
      </w:r>
      <w:r w:rsidR="00D6118C" w:rsidRPr="00D6118C">
        <w:rPr>
          <w:rFonts w:eastAsia="Batang"/>
          <w:i/>
          <w:iCs/>
        </w:rPr>
        <w:t xml:space="preserve">Then Peter came to himself and said, </w:t>
      </w:r>
      <w:r w:rsidR="00EB21B0">
        <w:rPr>
          <w:rFonts w:eastAsia="Batang"/>
          <w:i/>
          <w:iCs/>
        </w:rPr>
        <w:t>‘</w:t>
      </w:r>
      <w:r w:rsidR="00D6118C" w:rsidRPr="00D6118C">
        <w:rPr>
          <w:rFonts w:eastAsia="Batang"/>
          <w:i/>
          <w:iCs/>
        </w:rPr>
        <w:t>Now I know without a doubt that the Lord has sent his angel and rescued me from Herod’s clutches and from everything the Jewish people were hoping would happen.</w:t>
      </w:r>
      <w:r w:rsidR="00EB21B0">
        <w:rPr>
          <w:rFonts w:eastAsia="Batang"/>
          <w:i/>
          <w:iCs/>
        </w:rPr>
        <w:t>’</w:t>
      </w:r>
      <w:r w:rsidR="00D6118C">
        <w:rPr>
          <w:rFonts w:eastAsia="Batang"/>
          <w:i/>
          <w:iCs/>
        </w:rPr>
        <w:t xml:space="preserve"> </w:t>
      </w:r>
      <w:r w:rsidR="00D6118C" w:rsidRPr="00D6118C">
        <w:rPr>
          <w:rFonts w:eastAsia="Batang"/>
          <w:i/>
          <w:iCs/>
        </w:rPr>
        <w:t>When this had dawned on him, he went to the house of Mary the mother of John, also called Mark, where many people had gathered and were praying.</w:t>
      </w:r>
      <w:r w:rsidR="00D6118C">
        <w:rPr>
          <w:rFonts w:eastAsia="Batang"/>
          <w:i/>
          <w:iCs/>
        </w:rPr>
        <w:t xml:space="preserve"> </w:t>
      </w:r>
      <w:r w:rsidR="00D6118C" w:rsidRPr="00D6118C">
        <w:rPr>
          <w:rFonts w:eastAsia="Batang"/>
          <w:i/>
          <w:iCs/>
        </w:rPr>
        <w:t>Peter knocked at the outer entrance, and a servant named Rhoda came to answer the door</w:t>
      </w:r>
      <w:r w:rsidR="00D6118C">
        <w:rPr>
          <w:rFonts w:eastAsia="Batang"/>
          <w:i/>
          <w:iCs/>
        </w:rPr>
        <w:t xml:space="preserve">. </w:t>
      </w:r>
      <w:r w:rsidR="00D6118C" w:rsidRPr="00D6118C">
        <w:rPr>
          <w:rFonts w:eastAsia="Batang"/>
          <w:i/>
          <w:iCs/>
        </w:rPr>
        <w:t xml:space="preserve">When she recognized Peter’s voice, she was so overjoyed she ran back without opening it and exclaimed, </w:t>
      </w:r>
      <w:r w:rsidR="00EB21B0">
        <w:rPr>
          <w:rFonts w:eastAsia="Batang"/>
          <w:i/>
          <w:iCs/>
        </w:rPr>
        <w:t>‘</w:t>
      </w:r>
      <w:r w:rsidR="00D6118C" w:rsidRPr="00D6118C">
        <w:rPr>
          <w:rFonts w:eastAsia="Batang"/>
          <w:i/>
          <w:iCs/>
        </w:rPr>
        <w:t xml:space="preserve">Peter is at the </w:t>
      </w:r>
      <w:r w:rsidR="00D6118C" w:rsidRPr="00D6118C">
        <w:rPr>
          <w:rFonts w:eastAsia="Batang"/>
          <w:i/>
          <w:iCs/>
        </w:rPr>
        <w:t>door!</w:t>
      </w:r>
      <w:r w:rsidR="00EB21B0">
        <w:rPr>
          <w:rFonts w:eastAsia="Batang"/>
          <w:i/>
          <w:iCs/>
        </w:rPr>
        <w:t>’</w:t>
      </w:r>
      <w:r w:rsidR="00D6118C" w:rsidRPr="00D6118C">
        <w:rPr>
          <w:rFonts w:eastAsia="Batang"/>
          <w:i/>
          <w:iCs/>
        </w:rPr>
        <w:t xml:space="preserve"> </w:t>
      </w:r>
      <w:r w:rsidR="00EB21B0">
        <w:rPr>
          <w:rFonts w:eastAsia="Batang"/>
          <w:i/>
          <w:iCs/>
        </w:rPr>
        <w:t>‘</w:t>
      </w:r>
      <w:r w:rsidR="00D6118C" w:rsidRPr="00D6118C">
        <w:rPr>
          <w:rFonts w:eastAsia="Batang"/>
          <w:i/>
          <w:iCs/>
        </w:rPr>
        <w:t>You’re out of your mind,</w:t>
      </w:r>
      <w:r w:rsidR="00EB21B0">
        <w:rPr>
          <w:rFonts w:eastAsia="Batang"/>
          <w:i/>
          <w:iCs/>
        </w:rPr>
        <w:t>’</w:t>
      </w:r>
      <w:r w:rsidR="00D6118C" w:rsidRPr="00D6118C">
        <w:rPr>
          <w:rFonts w:eastAsia="Batang"/>
          <w:i/>
          <w:iCs/>
        </w:rPr>
        <w:t xml:space="preserve"> they told her. When she kept insisting that it was so, they said, </w:t>
      </w:r>
      <w:r w:rsidR="00EB21B0">
        <w:rPr>
          <w:rFonts w:eastAsia="Batang"/>
          <w:i/>
          <w:iCs/>
        </w:rPr>
        <w:t>‘</w:t>
      </w:r>
      <w:r w:rsidR="00D6118C" w:rsidRPr="00D6118C">
        <w:rPr>
          <w:rFonts w:eastAsia="Batang"/>
          <w:i/>
          <w:iCs/>
        </w:rPr>
        <w:t>It must be his angel.</w:t>
      </w:r>
      <w:r w:rsidR="00EB21B0">
        <w:rPr>
          <w:rFonts w:eastAsia="Batang"/>
          <w:i/>
          <w:iCs/>
        </w:rPr>
        <w:t xml:space="preserve">’ </w:t>
      </w:r>
      <w:r w:rsidR="00D6118C" w:rsidRPr="00D6118C">
        <w:rPr>
          <w:rFonts w:eastAsia="Batang"/>
          <w:i/>
          <w:iCs/>
        </w:rPr>
        <w:t>But Peter kept on knocking, and when they opened the door and saw him, they were astonished.</w:t>
      </w:r>
      <w:r w:rsidR="00EB21B0">
        <w:rPr>
          <w:rFonts w:eastAsia="Batang"/>
          <w:i/>
          <w:iCs/>
        </w:rPr>
        <w:t>” Acts 12:11-16 (NIV)</w:t>
      </w:r>
    </w:p>
    <w:bookmarkEnd w:id="0"/>
    <w:p w14:paraId="14547D77" w14:textId="583CDD94" w:rsidR="00BF2F43" w:rsidRPr="0055053E" w:rsidRDefault="0045022A" w:rsidP="00704B67">
      <w:pPr>
        <w:pStyle w:val="NormalWeb"/>
        <w:shd w:val="clear" w:color="auto" w:fill="FFFFFF"/>
        <w:spacing w:before="0" w:beforeAutospacing="0" w:after="0" w:afterAutospacing="0"/>
        <w:textAlignment w:val="baseline"/>
        <w:rPr>
          <w:rFonts w:eastAsia="Batang"/>
          <w:b/>
          <w:bCs/>
          <w:sz w:val="32"/>
          <w:szCs w:val="32"/>
        </w:rPr>
      </w:pPr>
      <w:r>
        <w:rPr>
          <w:rFonts w:eastAsia="Batang"/>
          <w:b/>
          <w:bCs/>
          <w:sz w:val="32"/>
          <w:szCs w:val="32"/>
        </w:rPr>
        <w:t>B</w:t>
      </w:r>
      <w:r w:rsidR="006B199E" w:rsidRPr="000F6839">
        <w:rPr>
          <w:rFonts w:eastAsia="Batang"/>
          <w:b/>
          <w:bCs/>
          <w:sz w:val="32"/>
          <w:szCs w:val="32"/>
        </w:rPr>
        <w:t xml:space="preserve">. </w:t>
      </w:r>
      <w:r w:rsidR="0055053E">
        <w:rPr>
          <w:rFonts w:eastAsia="Batang"/>
          <w:b/>
          <w:bCs/>
          <w:sz w:val="32"/>
          <w:szCs w:val="32"/>
        </w:rPr>
        <w:t>Kinds</w:t>
      </w:r>
      <w:r w:rsidR="001E5D61">
        <w:rPr>
          <w:rFonts w:eastAsia="Batang"/>
          <w:b/>
          <w:bCs/>
          <w:sz w:val="32"/>
          <w:szCs w:val="32"/>
        </w:rPr>
        <w:t xml:space="preserve"> of Doors</w:t>
      </w:r>
      <w:r w:rsidR="00B82CCD">
        <w:rPr>
          <w:rFonts w:eastAsia="Batang"/>
          <w:b/>
          <w:bCs/>
          <w:sz w:val="32"/>
          <w:szCs w:val="32"/>
        </w:rPr>
        <w:t xml:space="preserve"> </w:t>
      </w:r>
      <w:r w:rsidR="00F142D5">
        <w:rPr>
          <w:rFonts w:eastAsia="Batang"/>
          <w:b/>
          <w:bCs/>
          <w:sz w:val="32"/>
          <w:szCs w:val="32"/>
        </w:rPr>
        <w:t>We M</w:t>
      </w:r>
      <w:r w:rsidR="00203560">
        <w:rPr>
          <w:rFonts w:eastAsia="Batang"/>
          <w:b/>
          <w:bCs/>
          <w:sz w:val="32"/>
          <w:szCs w:val="32"/>
        </w:rPr>
        <w:t>ust</w:t>
      </w:r>
      <w:r w:rsidR="00F142D5">
        <w:rPr>
          <w:rFonts w:eastAsia="Batang"/>
          <w:b/>
          <w:bCs/>
          <w:sz w:val="32"/>
          <w:szCs w:val="32"/>
        </w:rPr>
        <w:t xml:space="preserve"> </w:t>
      </w:r>
      <w:r w:rsidR="00E170C3">
        <w:rPr>
          <w:rFonts w:eastAsia="Batang"/>
          <w:b/>
          <w:bCs/>
          <w:sz w:val="32"/>
          <w:szCs w:val="32"/>
          <w:u w:val="single"/>
        </w:rPr>
        <w:t>____</w:t>
      </w:r>
      <w:r w:rsidR="00F142D5">
        <w:rPr>
          <w:rFonts w:eastAsia="Batang"/>
          <w:b/>
          <w:bCs/>
          <w:sz w:val="32"/>
          <w:szCs w:val="32"/>
        </w:rPr>
        <w:t xml:space="preserve"> Through</w:t>
      </w:r>
      <w:r w:rsidR="006D510F">
        <w:rPr>
          <w:rFonts w:eastAsia="Batang"/>
          <w:i/>
          <w:iCs/>
        </w:rPr>
        <w:t xml:space="preserve"> </w:t>
      </w:r>
    </w:p>
    <w:p w14:paraId="177A2F6A" w14:textId="0EA7DA8C" w:rsidR="000F01DF" w:rsidRDefault="001E7F32" w:rsidP="003E090E">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1</w:t>
      </w:r>
      <w:r w:rsidR="00EA1E85" w:rsidRPr="002C1C79">
        <w:rPr>
          <w:rFonts w:eastAsia="Batang"/>
          <w:sz w:val="28"/>
          <w:szCs w:val="28"/>
        </w:rPr>
        <w:t xml:space="preserve">. </w:t>
      </w:r>
      <w:r w:rsidR="00B82CCD">
        <w:rPr>
          <w:rFonts w:eastAsia="Batang"/>
          <w:sz w:val="28"/>
          <w:szCs w:val="28"/>
        </w:rPr>
        <w:t xml:space="preserve">The door of </w:t>
      </w:r>
      <w:r w:rsidR="00E170C3">
        <w:rPr>
          <w:rFonts w:eastAsia="Batang"/>
          <w:sz w:val="28"/>
          <w:szCs w:val="28"/>
          <w:u w:val="single"/>
        </w:rPr>
        <w:t>_______________</w:t>
      </w:r>
      <w:r w:rsidR="00B82CCD">
        <w:rPr>
          <w:rFonts w:eastAsia="Batang"/>
          <w:sz w:val="28"/>
          <w:szCs w:val="28"/>
        </w:rPr>
        <w:t>.</w:t>
      </w:r>
    </w:p>
    <w:p w14:paraId="1526A64A" w14:textId="5B095C9D" w:rsidR="00FF510D" w:rsidRPr="00FF510D" w:rsidRDefault="00657288" w:rsidP="00FF510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68269B" w:rsidRPr="0068269B">
        <w:rPr>
          <w:rFonts w:eastAsia="Batang"/>
          <w:i/>
          <w:iCs/>
        </w:rPr>
        <w:t xml:space="preserve">Here I am! I stand at the door and knock. If anyone hears </w:t>
      </w:r>
      <w:r w:rsidR="00973B68">
        <w:rPr>
          <w:rFonts w:eastAsia="Batang"/>
          <w:i/>
          <w:iCs/>
        </w:rPr>
        <w:t>M</w:t>
      </w:r>
      <w:r w:rsidR="0068269B" w:rsidRPr="0068269B">
        <w:rPr>
          <w:rFonts w:eastAsia="Batang"/>
          <w:i/>
          <w:iCs/>
        </w:rPr>
        <w:t xml:space="preserve">y voice and opens the door, I will come in and eat with that person, and they with </w:t>
      </w:r>
      <w:r w:rsidR="00973B68">
        <w:rPr>
          <w:rFonts w:eastAsia="Batang"/>
          <w:i/>
          <w:iCs/>
        </w:rPr>
        <w:t>M</w:t>
      </w:r>
      <w:r w:rsidR="0068269B" w:rsidRPr="0068269B">
        <w:rPr>
          <w:rFonts w:eastAsia="Batang"/>
          <w:i/>
          <w:iCs/>
        </w:rPr>
        <w:t>e</w:t>
      </w:r>
      <w:r w:rsidR="0068269B">
        <w:rPr>
          <w:rFonts w:eastAsia="Batang"/>
          <w:i/>
          <w:iCs/>
        </w:rPr>
        <w:t xml:space="preserve">.” Revelation </w:t>
      </w:r>
      <w:r w:rsidR="00973B68">
        <w:rPr>
          <w:rFonts w:eastAsia="Batang"/>
          <w:i/>
          <w:iCs/>
        </w:rPr>
        <w:t>3:20 (NIV)</w:t>
      </w:r>
    </w:p>
    <w:p w14:paraId="7248DD3D" w14:textId="06C628FF" w:rsidR="00271E1C" w:rsidRPr="00721E00" w:rsidRDefault="00271E1C" w:rsidP="00271E1C">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4B168304" w14:textId="0FB3113B" w:rsidR="00D50677" w:rsidRDefault="00FB1FB2" w:rsidP="00D50677">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D50677">
        <w:rPr>
          <w:rFonts w:eastAsia="Batang"/>
          <w:sz w:val="28"/>
          <w:szCs w:val="28"/>
        </w:rPr>
        <w:t xml:space="preserve">2. </w:t>
      </w:r>
      <w:r w:rsidR="00B91891">
        <w:rPr>
          <w:rFonts w:eastAsia="Batang"/>
          <w:sz w:val="28"/>
          <w:szCs w:val="28"/>
        </w:rPr>
        <w:t xml:space="preserve">The door of new </w:t>
      </w:r>
      <w:r w:rsidR="00E170C3">
        <w:rPr>
          <w:rFonts w:eastAsia="Batang"/>
          <w:sz w:val="28"/>
          <w:szCs w:val="28"/>
          <w:u w:val="single"/>
        </w:rPr>
        <w:t>_______________</w:t>
      </w:r>
      <w:r w:rsidR="00AF3CED">
        <w:rPr>
          <w:rFonts w:eastAsia="Batang"/>
          <w:sz w:val="28"/>
          <w:szCs w:val="28"/>
        </w:rPr>
        <w:t>.</w:t>
      </w:r>
    </w:p>
    <w:p w14:paraId="30694833" w14:textId="29DDF726" w:rsidR="00280190" w:rsidRDefault="007D7CFE" w:rsidP="0028019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C680A" w:rsidRPr="004C680A">
        <w:rPr>
          <w:rFonts w:eastAsia="Batang"/>
          <w:i/>
          <w:iCs/>
        </w:rPr>
        <w:t xml:space="preserve">On arriving there, they gathered the church together and reported all that God had done through them and how </w:t>
      </w:r>
      <w:r w:rsidR="00151A32">
        <w:rPr>
          <w:rFonts w:eastAsia="Batang"/>
          <w:i/>
          <w:iCs/>
        </w:rPr>
        <w:t>H</w:t>
      </w:r>
      <w:r w:rsidR="004C680A" w:rsidRPr="004C680A">
        <w:rPr>
          <w:rFonts w:eastAsia="Batang"/>
          <w:i/>
          <w:iCs/>
        </w:rPr>
        <w:t>e had opened a door of faith to the Gentiles.</w:t>
      </w:r>
      <w:r w:rsidR="008E77F4">
        <w:rPr>
          <w:rFonts w:eastAsia="Batang"/>
          <w:i/>
          <w:iCs/>
        </w:rPr>
        <w:t>”                      Acts 14:27 (NIV)</w:t>
      </w:r>
    </w:p>
    <w:p w14:paraId="56D0459A" w14:textId="77777777" w:rsidR="00A032EE" w:rsidRPr="00721E00" w:rsidRDefault="00A032EE" w:rsidP="00280190">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p>
    <w:p w14:paraId="11B04693" w14:textId="2F20820A" w:rsidR="00EA1E85" w:rsidRPr="002C1C79" w:rsidRDefault="00FB1FB2" w:rsidP="003E090E">
      <w:pPr>
        <w:pStyle w:val="NormalWeb"/>
        <w:shd w:val="clear" w:color="auto" w:fill="FFFFFF"/>
        <w:tabs>
          <w:tab w:val="left" w:pos="2160"/>
        </w:tabs>
        <w:spacing w:before="0" w:beforeAutospacing="0" w:after="0" w:afterAutospacing="0"/>
        <w:ind w:left="360"/>
        <w:textAlignment w:val="baseline"/>
        <w:rPr>
          <w:rFonts w:eastAsia="Batang"/>
          <w:sz w:val="28"/>
          <w:szCs w:val="28"/>
        </w:rPr>
      </w:pPr>
      <w:r>
        <w:rPr>
          <w:rFonts w:eastAsia="Batang"/>
          <w:sz w:val="28"/>
          <w:szCs w:val="28"/>
        </w:rPr>
        <w:t>3</w:t>
      </w:r>
      <w:r w:rsidR="000F01DF">
        <w:rPr>
          <w:rFonts w:eastAsia="Batang"/>
          <w:sz w:val="28"/>
          <w:szCs w:val="28"/>
        </w:rPr>
        <w:t xml:space="preserve">. </w:t>
      </w:r>
      <w:r w:rsidR="00AF3CED">
        <w:rPr>
          <w:rFonts w:eastAsia="Batang"/>
          <w:sz w:val="28"/>
          <w:szCs w:val="28"/>
        </w:rPr>
        <w:t xml:space="preserve">The door of new </w:t>
      </w:r>
      <w:r w:rsidR="00E170C3">
        <w:rPr>
          <w:rFonts w:eastAsia="Batang"/>
          <w:sz w:val="28"/>
          <w:szCs w:val="28"/>
          <w:u w:val="single"/>
        </w:rPr>
        <w:t>_________________</w:t>
      </w:r>
      <w:r w:rsidR="00AF3CED">
        <w:rPr>
          <w:rFonts w:eastAsia="Batang"/>
          <w:sz w:val="28"/>
          <w:szCs w:val="28"/>
        </w:rPr>
        <w:t>.</w:t>
      </w:r>
    </w:p>
    <w:p w14:paraId="2F6BCE69" w14:textId="0F651629" w:rsidR="00AF3CED" w:rsidRDefault="00EF35BC" w:rsidP="00286AF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05334E" w:rsidRPr="0005334E">
        <w:rPr>
          <w:rFonts w:eastAsia="Batang"/>
          <w:i/>
          <w:iCs/>
        </w:rPr>
        <w:t>But I will stay on at Ephesus until Pentecost, because a great door for effective work has opened to me, and there are many who oppose me.</w:t>
      </w:r>
      <w:r w:rsidR="0005334E">
        <w:rPr>
          <w:rFonts w:eastAsia="Batang"/>
          <w:i/>
          <w:iCs/>
        </w:rPr>
        <w:t xml:space="preserve">” </w:t>
      </w:r>
      <w:r w:rsidR="00401572">
        <w:rPr>
          <w:rFonts w:eastAsia="Batang"/>
          <w:i/>
          <w:iCs/>
        </w:rPr>
        <w:t>1 Corinthians 16:8-9 (NIV)</w:t>
      </w:r>
    </w:p>
    <w:p w14:paraId="7084C223" w14:textId="77777777" w:rsidR="00483D3F" w:rsidRPr="00483D3F" w:rsidRDefault="00483D3F" w:rsidP="00483D3F">
      <w:pPr>
        <w:pStyle w:val="NormalWeb"/>
        <w:shd w:val="clear" w:color="auto" w:fill="FFFFFF"/>
        <w:tabs>
          <w:tab w:val="left" w:pos="2160"/>
        </w:tabs>
        <w:spacing w:before="0" w:beforeAutospacing="0" w:after="0" w:afterAutospacing="0"/>
        <w:jc w:val="center"/>
        <w:textAlignment w:val="baseline"/>
        <w:rPr>
          <w:rFonts w:eastAsia="Batang"/>
          <w:i/>
          <w:iCs/>
        </w:rPr>
      </w:pPr>
    </w:p>
    <w:p w14:paraId="4354E353" w14:textId="0F8A00F6" w:rsidR="00AF3CED" w:rsidRPr="00AF3CED" w:rsidRDefault="00483D3F" w:rsidP="00AF3CED">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286AFD">
        <w:rPr>
          <w:rFonts w:eastAsia="Batang"/>
          <w:sz w:val="28"/>
          <w:szCs w:val="28"/>
        </w:rPr>
        <w:t>4</w:t>
      </w:r>
      <w:r w:rsidR="00AF3CED">
        <w:rPr>
          <w:rFonts w:eastAsia="Batang"/>
          <w:sz w:val="28"/>
          <w:szCs w:val="28"/>
        </w:rPr>
        <w:t xml:space="preserve">. The door of new </w:t>
      </w:r>
      <w:r w:rsidR="00E170C3">
        <w:rPr>
          <w:rFonts w:eastAsia="Batang"/>
          <w:sz w:val="28"/>
          <w:szCs w:val="28"/>
          <w:u w:val="single"/>
        </w:rPr>
        <w:t>_______</w:t>
      </w:r>
      <w:r w:rsidR="00AF3CED">
        <w:rPr>
          <w:rFonts w:eastAsia="Batang"/>
          <w:sz w:val="28"/>
          <w:szCs w:val="28"/>
        </w:rPr>
        <w:t xml:space="preserve">. </w:t>
      </w:r>
    </w:p>
    <w:p w14:paraId="731CD04F" w14:textId="2617A6BF" w:rsidR="003C6615" w:rsidRDefault="00641DB6" w:rsidP="003E090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9C406B" w:rsidRPr="009C406B">
        <w:rPr>
          <w:rFonts w:eastAsia="Batang"/>
          <w:i/>
          <w:iCs/>
        </w:rPr>
        <w:t>Praise be to the God and Father of our Lord Jesus Christ! In</w:t>
      </w:r>
      <w:r w:rsidR="00B7181C">
        <w:rPr>
          <w:rFonts w:eastAsia="Batang"/>
          <w:i/>
          <w:iCs/>
        </w:rPr>
        <w:t xml:space="preserve"> H</w:t>
      </w:r>
      <w:r w:rsidR="009C406B" w:rsidRPr="009C406B">
        <w:rPr>
          <w:rFonts w:eastAsia="Batang"/>
          <w:i/>
          <w:iCs/>
        </w:rPr>
        <w:t>is great mercy </w:t>
      </w:r>
      <w:r w:rsidR="00B7181C">
        <w:rPr>
          <w:rFonts w:eastAsia="Batang"/>
          <w:i/>
          <w:iCs/>
        </w:rPr>
        <w:t>H</w:t>
      </w:r>
      <w:r w:rsidR="009C406B" w:rsidRPr="009C406B">
        <w:rPr>
          <w:rFonts w:eastAsia="Batang"/>
          <w:i/>
          <w:iCs/>
        </w:rPr>
        <w:t>e has given us new birth into a living hope through the resurrection of Jesus Christ from the dead</w:t>
      </w:r>
      <w:r w:rsidR="00BE19B9">
        <w:rPr>
          <w:rFonts w:eastAsia="Batang"/>
          <w:i/>
          <w:iCs/>
        </w:rPr>
        <w:t xml:space="preserve"> </w:t>
      </w:r>
      <w:r w:rsidR="009C406B" w:rsidRPr="009C406B">
        <w:rPr>
          <w:rFonts w:eastAsia="Batang"/>
          <w:b/>
          <w:bCs/>
          <w:i/>
          <w:iCs/>
          <w:vertAlign w:val="superscript"/>
        </w:rPr>
        <w:t> </w:t>
      </w:r>
      <w:r w:rsidR="009C406B" w:rsidRPr="009C406B">
        <w:rPr>
          <w:rFonts w:eastAsia="Batang"/>
          <w:i/>
          <w:iCs/>
        </w:rPr>
        <w:t>and into an inheritance that can never perish, spoil or fade. This inheritance is kept in heaven for you, who through faith are shielded by God’s power until the coming of the salvation that is ready to be revealed in the last time. </w:t>
      </w:r>
      <w:r w:rsidR="009C406B" w:rsidRPr="009C406B">
        <w:rPr>
          <w:rFonts w:eastAsia="Batang"/>
          <w:b/>
          <w:bCs/>
          <w:i/>
          <w:iCs/>
          <w:vertAlign w:val="superscript"/>
        </w:rPr>
        <w:t> </w:t>
      </w:r>
      <w:r w:rsidR="009C406B" w:rsidRPr="009C406B">
        <w:rPr>
          <w:rFonts w:eastAsia="Batang"/>
          <w:i/>
          <w:iCs/>
        </w:rPr>
        <w:t>In all this you greatly rejoice, though now for a little while you may have had to suffer grief in all kinds of trials. </w:t>
      </w:r>
      <w:r w:rsidR="009C406B" w:rsidRPr="009C406B">
        <w:rPr>
          <w:rFonts w:eastAsia="Batang"/>
          <w:b/>
          <w:bCs/>
          <w:i/>
          <w:iCs/>
          <w:vertAlign w:val="superscript"/>
        </w:rPr>
        <w:t> </w:t>
      </w:r>
      <w:r w:rsidR="009C406B" w:rsidRPr="009C406B">
        <w:rPr>
          <w:rFonts w:eastAsia="Batang"/>
          <w:i/>
          <w:iCs/>
        </w:rPr>
        <w:t>These have come so that the proven genuineness of your faith—of greater worth than gold, which perishes even though refined by fire—may result in praise, glory and honor when Jesus Christ is revealed</w:t>
      </w:r>
      <w:r w:rsidR="009C406B">
        <w:rPr>
          <w:rFonts w:eastAsia="Batang"/>
          <w:i/>
          <w:iCs/>
        </w:rPr>
        <w:t xml:space="preserve">.” </w:t>
      </w:r>
      <w:r w:rsidR="00D94EA3">
        <w:rPr>
          <w:rFonts w:eastAsia="Batang"/>
          <w:i/>
          <w:iCs/>
        </w:rPr>
        <w:t>1 Peter 1:3-7 (NIV)</w:t>
      </w:r>
    </w:p>
    <w:p w14:paraId="3EFC66CF" w14:textId="77777777" w:rsidR="00483D3F" w:rsidRDefault="00483D3F" w:rsidP="003E090E">
      <w:pPr>
        <w:pStyle w:val="NormalWeb"/>
        <w:shd w:val="clear" w:color="auto" w:fill="FFFFFF"/>
        <w:tabs>
          <w:tab w:val="left" w:pos="2160"/>
        </w:tabs>
        <w:spacing w:before="0" w:beforeAutospacing="0" w:after="0" w:afterAutospacing="0"/>
        <w:jc w:val="center"/>
        <w:textAlignment w:val="baseline"/>
        <w:rPr>
          <w:rFonts w:eastAsia="Batang"/>
          <w:i/>
          <w:iCs/>
        </w:rPr>
      </w:pPr>
    </w:p>
    <w:p w14:paraId="02B1E5CE" w14:textId="77777777" w:rsidR="006C1B2E" w:rsidRDefault="006C1B2E" w:rsidP="003E090E">
      <w:pPr>
        <w:pStyle w:val="NormalWeb"/>
        <w:shd w:val="clear" w:color="auto" w:fill="FFFFFF"/>
        <w:tabs>
          <w:tab w:val="left" w:pos="2160"/>
        </w:tabs>
        <w:spacing w:before="0" w:beforeAutospacing="0" w:after="0" w:afterAutospacing="0"/>
        <w:jc w:val="center"/>
        <w:textAlignment w:val="baseline"/>
        <w:rPr>
          <w:rFonts w:eastAsia="Batang"/>
          <w:i/>
          <w:iCs/>
        </w:rPr>
      </w:pPr>
    </w:p>
    <w:p w14:paraId="35B555D2" w14:textId="77777777" w:rsidR="0075257B" w:rsidRPr="003E090E" w:rsidRDefault="0075257B" w:rsidP="003E090E">
      <w:pPr>
        <w:pStyle w:val="NormalWeb"/>
        <w:shd w:val="clear" w:color="auto" w:fill="FFFFFF"/>
        <w:tabs>
          <w:tab w:val="left" w:pos="2160"/>
        </w:tabs>
        <w:spacing w:before="0" w:beforeAutospacing="0" w:after="0" w:afterAutospacing="0"/>
        <w:jc w:val="center"/>
        <w:textAlignment w:val="baseline"/>
        <w:rPr>
          <w:rFonts w:eastAsia="Batang"/>
          <w:i/>
          <w:iCs/>
        </w:rPr>
      </w:pPr>
    </w:p>
    <w:p w14:paraId="7A553DBC" w14:textId="77777777" w:rsidR="0075257B" w:rsidRDefault="00054484" w:rsidP="00DD70D9">
      <w:pPr>
        <w:pStyle w:val="NormalWeb"/>
        <w:shd w:val="clear" w:color="auto" w:fill="FFFFFF"/>
        <w:tabs>
          <w:tab w:val="left" w:pos="2160"/>
        </w:tabs>
        <w:spacing w:before="0" w:beforeAutospacing="0" w:after="0" w:afterAutospacing="0"/>
        <w:textAlignment w:val="baseline"/>
        <w:rPr>
          <w:rFonts w:eastAsia="Batang"/>
          <w:b/>
          <w:bCs/>
          <w:sz w:val="32"/>
          <w:szCs w:val="32"/>
        </w:rPr>
      </w:pPr>
      <w:r w:rsidRPr="00054484">
        <w:rPr>
          <w:rFonts w:eastAsia="Batang"/>
          <w:b/>
          <w:bCs/>
          <w:sz w:val="32"/>
          <w:szCs w:val="32"/>
        </w:rPr>
        <w:t xml:space="preserve">C. </w:t>
      </w:r>
      <w:r w:rsidR="000D4DC3">
        <w:rPr>
          <w:rFonts w:eastAsia="Batang"/>
          <w:b/>
          <w:bCs/>
          <w:sz w:val="32"/>
          <w:szCs w:val="32"/>
        </w:rPr>
        <w:t xml:space="preserve">How Do I Know That </w:t>
      </w:r>
      <w:r w:rsidR="00835F1C">
        <w:rPr>
          <w:rFonts w:eastAsia="Batang"/>
          <w:b/>
          <w:bCs/>
          <w:sz w:val="32"/>
          <w:szCs w:val="32"/>
        </w:rPr>
        <w:t>an</w:t>
      </w:r>
      <w:r w:rsidR="000D4DC3">
        <w:rPr>
          <w:rFonts w:eastAsia="Batang"/>
          <w:b/>
          <w:bCs/>
          <w:sz w:val="32"/>
          <w:szCs w:val="32"/>
        </w:rPr>
        <w:t xml:space="preserve"> Open </w:t>
      </w:r>
      <w:r w:rsidR="00075E07">
        <w:rPr>
          <w:rFonts w:eastAsia="Batang"/>
          <w:b/>
          <w:bCs/>
          <w:sz w:val="32"/>
          <w:szCs w:val="32"/>
        </w:rPr>
        <w:t>or</w:t>
      </w:r>
    </w:p>
    <w:p w14:paraId="03BE9722" w14:textId="0424EE6A" w:rsidR="001D0F3E" w:rsidRPr="00FC3A3A" w:rsidRDefault="0075257B" w:rsidP="00DD70D9">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075E07">
        <w:rPr>
          <w:rFonts w:eastAsia="Batang"/>
          <w:b/>
          <w:bCs/>
          <w:sz w:val="32"/>
          <w:szCs w:val="32"/>
        </w:rPr>
        <w:t xml:space="preserve"> </w:t>
      </w:r>
      <w:r>
        <w:rPr>
          <w:rFonts w:eastAsia="Batang"/>
          <w:b/>
          <w:bCs/>
          <w:sz w:val="32"/>
          <w:szCs w:val="32"/>
        </w:rPr>
        <w:t xml:space="preserve">  </w:t>
      </w:r>
      <w:r w:rsidR="00075E07">
        <w:rPr>
          <w:rFonts w:eastAsia="Batang"/>
          <w:b/>
          <w:bCs/>
          <w:sz w:val="32"/>
          <w:szCs w:val="32"/>
        </w:rPr>
        <w:t xml:space="preserve">Closed </w:t>
      </w:r>
      <w:r w:rsidR="000D4DC3">
        <w:rPr>
          <w:rFonts w:eastAsia="Batang"/>
          <w:b/>
          <w:bCs/>
          <w:sz w:val="32"/>
          <w:szCs w:val="32"/>
        </w:rPr>
        <w:t>Door Is</w:t>
      </w:r>
      <w:r w:rsidR="00075E07">
        <w:rPr>
          <w:rFonts w:eastAsia="Batang"/>
          <w:b/>
          <w:bCs/>
          <w:sz w:val="32"/>
          <w:szCs w:val="32"/>
        </w:rPr>
        <w:t xml:space="preserve"> </w:t>
      </w:r>
      <w:r w:rsidR="000D4DC3">
        <w:rPr>
          <w:rFonts w:eastAsia="Batang"/>
          <w:b/>
          <w:bCs/>
          <w:sz w:val="32"/>
          <w:szCs w:val="32"/>
        </w:rPr>
        <w:t>From God?</w:t>
      </w:r>
    </w:p>
    <w:p w14:paraId="5E7CAACA" w14:textId="77777777" w:rsidR="00024E92" w:rsidRDefault="00236D4B" w:rsidP="00E908D5">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E0AF8">
        <w:rPr>
          <w:rFonts w:eastAsia="Batang"/>
          <w:sz w:val="28"/>
          <w:szCs w:val="28"/>
        </w:rPr>
        <w:t>1</w:t>
      </w:r>
      <w:r>
        <w:rPr>
          <w:rFonts w:eastAsia="Batang"/>
          <w:sz w:val="28"/>
          <w:szCs w:val="28"/>
        </w:rPr>
        <w:t>.</w:t>
      </w:r>
      <w:r w:rsidR="00075E07">
        <w:rPr>
          <w:rFonts w:eastAsia="Batang"/>
          <w:sz w:val="28"/>
          <w:szCs w:val="28"/>
        </w:rPr>
        <w:t xml:space="preserve"> </w:t>
      </w:r>
      <w:r w:rsidR="001D0F3E">
        <w:rPr>
          <w:rFonts w:eastAsia="Batang"/>
          <w:sz w:val="28"/>
          <w:szCs w:val="28"/>
        </w:rPr>
        <w:t xml:space="preserve">The open or closed door will not be </w:t>
      </w:r>
    </w:p>
    <w:p w14:paraId="1B27C2FB" w14:textId="5F741686" w:rsidR="002223FE" w:rsidRPr="00E908D5" w:rsidRDefault="00024E92" w:rsidP="00E908D5">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1D0F3E">
        <w:rPr>
          <w:rFonts w:eastAsia="Batang"/>
          <w:sz w:val="28"/>
          <w:szCs w:val="28"/>
        </w:rPr>
        <w:t xml:space="preserve">contradictory to God’s Word. </w:t>
      </w:r>
    </w:p>
    <w:p w14:paraId="3D257CD1" w14:textId="68E2345F" w:rsidR="00B52A73" w:rsidRPr="00A22516" w:rsidRDefault="00C339AA" w:rsidP="00875DF8">
      <w:pPr>
        <w:pStyle w:val="NormalWeb"/>
        <w:tabs>
          <w:tab w:val="left" w:pos="2160"/>
        </w:tabs>
        <w:spacing w:before="0" w:beforeAutospacing="0"/>
        <w:jc w:val="center"/>
        <w:textAlignment w:val="baseline"/>
        <w:rPr>
          <w:rFonts w:eastAsia="Batang"/>
          <w:i/>
          <w:iCs/>
        </w:rPr>
      </w:pPr>
      <w:r>
        <w:rPr>
          <w:rFonts w:eastAsia="Batang"/>
          <w:i/>
          <w:iCs/>
        </w:rPr>
        <w:t>“</w:t>
      </w:r>
      <w:r w:rsidR="00A22516" w:rsidRPr="00A22516">
        <w:rPr>
          <w:rFonts w:eastAsia="Batang"/>
          <w:i/>
          <w:iCs/>
        </w:rPr>
        <w:t xml:space="preserve">When tempted, no one should say, </w:t>
      </w:r>
      <w:r w:rsidR="00C242EF">
        <w:rPr>
          <w:rFonts w:eastAsia="Batang"/>
          <w:i/>
          <w:iCs/>
        </w:rPr>
        <w:t>‘</w:t>
      </w:r>
      <w:r w:rsidR="00A22516" w:rsidRPr="00A22516">
        <w:rPr>
          <w:rFonts w:eastAsia="Batang"/>
          <w:i/>
          <w:iCs/>
        </w:rPr>
        <w:t>God is tempting me.</w:t>
      </w:r>
      <w:r w:rsidR="00C242EF">
        <w:rPr>
          <w:rFonts w:eastAsia="Batang"/>
          <w:i/>
          <w:iCs/>
        </w:rPr>
        <w:t>’</w:t>
      </w:r>
      <w:r w:rsidR="00A22516" w:rsidRPr="00A22516">
        <w:rPr>
          <w:rFonts w:eastAsia="Batang"/>
          <w:i/>
          <w:iCs/>
        </w:rPr>
        <w:t xml:space="preserve"> For God cannot be tempted by evil, nor does </w:t>
      </w:r>
      <w:r w:rsidR="00C242EF">
        <w:rPr>
          <w:rFonts w:eastAsia="Batang"/>
          <w:i/>
          <w:iCs/>
        </w:rPr>
        <w:t>H</w:t>
      </w:r>
      <w:r w:rsidR="00A22516" w:rsidRPr="00A22516">
        <w:rPr>
          <w:rFonts w:eastAsia="Batang"/>
          <w:i/>
          <w:iCs/>
        </w:rPr>
        <w:t>e tempt anyone;</w:t>
      </w:r>
      <w:r w:rsidR="00875DF8">
        <w:rPr>
          <w:rFonts w:eastAsia="Batang"/>
          <w:i/>
          <w:iCs/>
        </w:rPr>
        <w:t xml:space="preserve"> </w:t>
      </w:r>
      <w:r w:rsidR="00A22516" w:rsidRPr="00A22516">
        <w:rPr>
          <w:rFonts w:eastAsia="Batang"/>
          <w:i/>
          <w:iCs/>
        </w:rPr>
        <w:t>but each person is tempted when they are dragged away by their own evil desire and enticed.</w:t>
      </w:r>
      <w:r w:rsidR="00875DF8">
        <w:rPr>
          <w:rFonts w:eastAsia="Batang"/>
          <w:i/>
          <w:iCs/>
        </w:rPr>
        <w:t xml:space="preserve">” </w:t>
      </w:r>
      <w:r w:rsidR="00A94109">
        <w:rPr>
          <w:rFonts w:eastAsia="Batang"/>
          <w:i/>
          <w:iCs/>
        </w:rPr>
        <w:t xml:space="preserve">                 </w:t>
      </w:r>
      <w:r w:rsidR="00875DF8" w:rsidRPr="00875DF8">
        <w:rPr>
          <w:rFonts w:eastAsia="Batang"/>
          <w:i/>
          <w:iCs/>
        </w:rPr>
        <w:t>James 1:13-14 (NIV)</w:t>
      </w:r>
    </w:p>
    <w:p w14:paraId="6C32C071" w14:textId="77777777" w:rsidR="00024E92" w:rsidRDefault="007E0374"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E0AF8">
        <w:rPr>
          <w:rFonts w:eastAsia="Batang"/>
          <w:sz w:val="28"/>
          <w:szCs w:val="28"/>
        </w:rPr>
        <w:t>2</w:t>
      </w:r>
      <w:r>
        <w:rPr>
          <w:rFonts w:eastAsia="Batang"/>
          <w:sz w:val="28"/>
          <w:szCs w:val="28"/>
        </w:rPr>
        <w:t xml:space="preserve">. </w:t>
      </w:r>
      <w:r w:rsidR="001D0F3E">
        <w:rPr>
          <w:rFonts w:eastAsia="Batang"/>
          <w:sz w:val="28"/>
          <w:szCs w:val="28"/>
        </w:rPr>
        <w:t>The open or closed door</w:t>
      </w:r>
      <w:r w:rsidR="00980020">
        <w:rPr>
          <w:rFonts w:eastAsia="Batang"/>
          <w:sz w:val="28"/>
          <w:szCs w:val="28"/>
        </w:rPr>
        <w:t xml:space="preserve"> will be </w:t>
      </w:r>
      <w:r w:rsidR="00132FC3">
        <w:rPr>
          <w:rFonts w:eastAsia="Batang"/>
          <w:sz w:val="28"/>
          <w:szCs w:val="28"/>
        </w:rPr>
        <w:t xml:space="preserve">followed by </w:t>
      </w:r>
    </w:p>
    <w:p w14:paraId="12DD441F" w14:textId="57165C8F" w:rsidR="00CF513F" w:rsidRDefault="00024E92" w:rsidP="00657288">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132FC3">
        <w:rPr>
          <w:rFonts w:eastAsia="Batang"/>
          <w:sz w:val="28"/>
          <w:szCs w:val="28"/>
        </w:rPr>
        <w:t>confirmation.</w:t>
      </w:r>
    </w:p>
    <w:p w14:paraId="4EC5D44F" w14:textId="5070D785" w:rsidR="007F13F0" w:rsidRPr="007005FE" w:rsidRDefault="007005FE" w:rsidP="004F6BC8">
      <w:pPr>
        <w:pStyle w:val="NormalWeb"/>
        <w:tabs>
          <w:tab w:val="left" w:pos="2160"/>
        </w:tabs>
        <w:spacing w:before="0" w:beforeAutospacing="0"/>
        <w:jc w:val="center"/>
        <w:textAlignment w:val="baseline"/>
        <w:rPr>
          <w:rFonts w:eastAsia="Batang"/>
          <w:i/>
          <w:iCs/>
        </w:rPr>
      </w:pPr>
      <w:r w:rsidRPr="007005FE">
        <w:rPr>
          <w:rFonts w:eastAsia="Batang"/>
          <w:i/>
          <w:iCs/>
        </w:rPr>
        <w:t>“If your brother or sister sins, go and point out their fault, just between the two of you. If they listen to you, you have won them over.</w:t>
      </w:r>
      <w:r>
        <w:rPr>
          <w:rFonts w:eastAsia="Batang"/>
          <w:i/>
          <w:iCs/>
        </w:rPr>
        <w:t xml:space="preserve"> </w:t>
      </w:r>
      <w:r w:rsidRPr="007005FE">
        <w:rPr>
          <w:rFonts w:eastAsia="Batang"/>
          <w:i/>
          <w:iCs/>
        </w:rPr>
        <w:t>But if they will not listen, take one or two others along, so that ‘every matter may be established by the testimony of two or three witnesses.’</w:t>
      </w:r>
      <w:r>
        <w:rPr>
          <w:rFonts w:eastAsia="Batang"/>
          <w:i/>
          <w:iCs/>
        </w:rPr>
        <w:t>”</w:t>
      </w:r>
      <w:r w:rsidR="004F6BC8">
        <w:rPr>
          <w:rFonts w:eastAsia="Batang"/>
          <w:i/>
          <w:iCs/>
        </w:rPr>
        <w:t xml:space="preserve"> </w:t>
      </w:r>
      <w:r w:rsidR="00DD0114">
        <w:rPr>
          <w:rFonts w:eastAsia="Batang"/>
          <w:i/>
          <w:iCs/>
        </w:rPr>
        <w:t xml:space="preserve">                Matthew 18:15-16 (NIV)</w:t>
      </w:r>
    </w:p>
    <w:p w14:paraId="6EBA1A40" w14:textId="77777777" w:rsidR="00024E92" w:rsidRDefault="00CF513F" w:rsidP="003C6615">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AE0AF8">
        <w:rPr>
          <w:rFonts w:eastAsia="Batang"/>
          <w:sz w:val="28"/>
          <w:szCs w:val="28"/>
        </w:rPr>
        <w:t>3</w:t>
      </w:r>
      <w:r>
        <w:rPr>
          <w:rFonts w:eastAsia="Batang"/>
          <w:sz w:val="28"/>
          <w:szCs w:val="28"/>
        </w:rPr>
        <w:t xml:space="preserve">. </w:t>
      </w:r>
      <w:r w:rsidR="001D0F3E">
        <w:rPr>
          <w:rFonts w:eastAsia="Batang"/>
          <w:sz w:val="28"/>
          <w:szCs w:val="28"/>
        </w:rPr>
        <w:t>The open or closed door</w:t>
      </w:r>
      <w:r w:rsidR="00132FC3">
        <w:rPr>
          <w:rFonts w:eastAsia="Batang"/>
          <w:sz w:val="28"/>
          <w:szCs w:val="28"/>
        </w:rPr>
        <w:t xml:space="preserve"> </w:t>
      </w:r>
      <w:r w:rsidR="009363C6">
        <w:rPr>
          <w:rFonts w:eastAsia="Batang"/>
          <w:sz w:val="28"/>
          <w:szCs w:val="28"/>
        </w:rPr>
        <w:t>will require trust in</w:t>
      </w:r>
    </w:p>
    <w:p w14:paraId="418A8B6A" w14:textId="5585715B" w:rsidR="003C6615" w:rsidRPr="00657288" w:rsidRDefault="00024E92" w:rsidP="003C6615">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9363C6">
        <w:rPr>
          <w:rFonts w:eastAsia="Batang"/>
          <w:sz w:val="28"/>
          <w:szCs w:val="28"/>
        </w:rPr>
        <w:t xml:space="preserve"> God.</w:t>
      </w:r>
    </w:p>
    <w:p w14:paraId="50006818" w14:textId="69DFC741" w:rsidR="00CF513F" w:rsidRPr="00875DF8" w:rsidRDefault="009E47A6" w:rsidP="00875DF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9E47A6">
        <w:rPr>
          <w:rFonts w:eastAsia="Batang"/>
          <w:i/>
          <w:iCs/>
        </w:rPr>
        <w:t xml:space="preserve">And without faith it is impossible to please God, because anyone who comes to </w:t>
      </w:r>
      <w:r w:rsidR="004F6BC8">
        <w:rPr>
          <w:rFonts w:eastAsia="Batang"/>
          <w:i/>
          <w:iCs/>
        </w:rPr>
        <w:t>H</w:t>
      </w:r>
      <w:r w:rsidRPr="009E47A6">
        <w:rPr>
          <w:rFonts w:eastAsia="Batang"/>
          <w:i/>
          <w:iCs/>
        </w:rPr>
        <w:t xml:space="preserve">im must believe that </w:t>
      </w:r>
      <w:r w:rsidR="004F6BC8">
        <w:rPr>
          <w:rFonts w:eastAsia="Batang"/>
          <w:i/>
          <w:iCs/>
        </w:rPr>
        <w:t>H</w:t>
      </w:r>
      <w:r w:rsidRPr="009E47A6">
        <w:rPr>
          <w:rFonts w:eastAsia="Batang"/>
          <w:i/>
          <w:iCs/>
        </w:rPr>
        <w:t xml:space="preserve">e exists and that </w:t>
      </w:r>
      <w:r w:rsidR="004F6BC8">
        <w:rPr>
          <w:rFonts w:eastAsia="Batang"/>
          <w:i/>
          <w:iCs/>
        </w:rPr>
        <w:t>H</w:t>
      </w:r>
      <w:r w:rsidRPr="009E47A6">
        <w:rPr>
          <w:rFonts w:eastAsia="Batang"/>
          <w:i/>
          <w:iCs/>
        </w:rPr>
        <w:t xml:space="preserve">e rewards those who earnestly seek </w:t>
      </w:r>
      <w:r w:rsidR="004F6BC8">
        <w:rPr>
          <w:rFonts w:eastAsia="Batang"/>
          <w:i/>
          <w:iCs/>
        </w:rPr>
        <w:t>H</w:t>
      </w:r>
      <w:r w:rsidRPr="009E47A6">
        <w:rPr>
          <w:rFonts w:eastAsia="Batang"/>
          <w:i/>
          <w:iCs/>
        </w:rPr>
        <w:t>im.</w:t>
      </w:r>
      <w:r>
        <w:rPr>
          <w:rFonts w:eastAsia="Batang"/>
          <w:i/>
          <w:iCs/>
        </w:rPr>
        <w:t>”</w:t>
      </w:r>
      <w:r w:rsidR="004F6BC8">
        <w:rPr>
          <w:rFonts w:eastAsia="Batang"/>
          <w:i/>
          <w:iCs/>
        </w:rPr>
        <w:t xml:space="preserve">       Hebrews 11:6 (NIV)</w:t>
      </w:r>
    </w:p>
    <w:p w14:paraId="349091FF" w14:textId="77777777" w:rsidR="009119E3" w:rsidRDefault="009119E3" w:rsidP="005A5640">
      <w:pPr>
        <w:pStyle w:val="NormalWeb"/>
        <w:shd w:val="clear" w:color="auto" w:fill="FFFFFF"/>
        <w:tabs>
          <w:tab w:val="left" w:pos="2160"/>
        </w:tabs>
        <w:spacing w:before="0" w:beforeAutospacing="0" w:after="0" w:afterAutospacing="0"/>
        <w:jc w:val="center"/>
        <w:textAlignment w:val="baseline"/>
        <w:rPr>
          <w:rFonts w:eastAsia="Batang"/>
          <w:i/>
          <w:iCs/>
        </w:rPr>
      </w:pPr>
    </w:p>
    <w:p w14:paraId="5DF4912B" w14:textId="77777777" w:rsidR="00244E9E" w:rsidRPr="00244E9E" w:rsidRDefault="00244E9E" w:rsidP="005A5640">
      <w:pPr>
        <w:pStyle w:val="NormalWeb"/>
        <w:shd w:val="clear" w:color="auto" w:fill="FFFFFF"/>
        <w:tabs>
          <w:tab w:val="left" w:pos="2160"/>
        </w:tabs>
        <w:spacing w:before="0" w:beforeAutospacing="0" w:after="0" w:afterAutospacing="0"/>
        <w:jc w:val="center"/>
        <w:textAlignment w:val="baseline"/>
        <w:rPr>
          <w:rFonts w:eastAsia="Batang"/>
          <w:i/>
          <w:iCs/>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354D68F9" w14:textId="135A1E26" w:rsidR="00863217" w:rsidRPr="00863217" w:rsidRDefault="00863217" w:rsidP="00863217">
      <w:pPr>
        <w:jc w:val="center"/>
        <w:rPr>
          <w:rFonts w:eastAsia="Goudy Old Style"/>
          <w:sz w:val="28"/>
          <w:szCs w:val="28"/>
        </w:rPr>
      </w:pPr>
      <w:r>
        <w:rPr>
          <w:rFonts w:eastAsia="Goudy Old Style"/>
          <w:sz w:val="28"/>
          <w:szCs w:val="28"/>
        </w:rPr>
        <w:t>We do not choose</w:t>
      </w:r>
      <w:r w:rsidRPr="00863217">
        <w:rPr>
          <w:rFonts w:eastAsia="Goudy Old Style"/>
          <w:sz w:val="28"/>
          <w:szCs w:val="28"/>
        </w:rPr>
        <w:t xml:space="preserve"> </w:t>
      </w:r>
      <w:r w:rsidR="003D1C5F">
        <w:rPr>
          <w:rFonts w:eastAsia="Goudy Old Style"/>
          <w:sz w:val="28"/>
          <w:szCs w:val="28"/>
        </w:rPr>
        <w:t>doors</w:t>
      </w:r>
      <w:r w:rsidRPr="00863217">
        <w:rPr>
          <w:rFonts w:eastAsia="Goudy Old Style"/>
          <w:sz w:val="28"/>
          <w:szCs w:val="28"/>
        </w:rPr>
        <w:t xml:space="preserve"> at random, but </w:t>
      </w:r>
      <w:r w:rsidR="003D1C5F">
        <w:rPr>
          <w:rFonts w:eastAsia="Goudy Old Style"/>
          <w:sz w:val="28"/>
          <w:szCs w:val="28"/>
        </w:rPr>
        <w:t>prayerfully</w:t>
      </w:r>
      <w:r w:rsidRPr="00863217">
        <w:rPr>
          <w:rFonts w:eastAsia="Goudy Old Style"/>
          <w:sz w:val="28"/>
          <w:szCs w:val="28"/>
        </w:rPr>
        <w:t xml:space="preserve"> walk through the ones </w:t>
      </w:r>
      <w:r>
        <w:rPr>
          <w:rFonts w:eastAsia="Goudy Old Style"/>
          <w:sz w:val="28"/>
          <w:szCs w:val="28"/>
        </w:rPr>
        <w:t>God</w:t>
      </w:r>
      <w:r w:rsidRPr="00863217">
        <w:rPr>
          <w:rFonts w:eastAsia="Goudy Old Style"/>
          <w:sz w:val="28"/>
          <w:szCs w:val="28"/>
        </w:rPr>
        <w:t xml:space="preserve"> wants </w:t>
      </w:r>
      <w:r>
        <w:rPr>
          <w:rFonts w:eastAsia="Goudy Old Style"/>
          <w:sz w:val="28"/>
          <w:szCs w:val="28"/>
        </w:rPr>
        <w:t>us</w:t>
      </w:r>
      <w:r w:rsidRPr="00863217">
        <w:rPr>
          <w:rFonts w:eastAsia="Goudy Old Style"/>
          <w:sz w:val="28"/>
          <w:szCs w:val="28"/>
        </w:rPr>
        <w:t xml:space="preserve"> to enter</w:t>
      </w:r>
      <w:r w:rsidR="003D1C5F">
        <w:rPr>
          <w:rFonts w:eastAsia="Goudy Old Style"/>
          <w:sz w:val="28"/>
          <w:szCs w:val="28"/>
        </w:rPr>
        <w:t>.</w:t>
      </w:r>
    </w:p>
    <w:p w14:paraId="447F4E89" w14:textId="44505224" w:rsidR="00474BBB" w:rsidRPr="00863217" w:rsidRDefault="00474BBB" w:rsidP="00863217">
      <w:pPr>
        <w:jc w:val="center"/>
        <w:rPr>
          <w:rFonts w:eastAsia="Goudy Old Style"/>
          <w:sz w:val="28"/>
          <w:szCs w:val="28"/>
        </w:rPr>
      </w:pPr>
    </w:p>
    <w:p w14:paraId="55EA63C6" w14:textId="77777777" w:rsidR="00244E9E" w:rsidRPr="001E1F75" w:rsidRDefault="00244E9E" w:rsidP="001E1F75">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C16B8EF" w14:textId="77777777" w:rsidR="00546196" w:rsidRDefault="00546196" w:rsidP="00546196">
      <w:pPr>
        <w:rPr>
          <w:rFonts w:eastAsia="Goudy Old Style"/>
          <w:b/>
          <w:bCs/>
          <w:sz w:val="18"/>
          <w:szCs w:val="18"/>
        </w:rPr>
      </w:pPr>
    </w:p>
    <w:p w14:paraId="3376464D" w14:textId="77777777" w:rsidR="00871D9E" w:rsidRDefault="00871D9E" w:rsidP="00546196">
      <w:pPr>
        <w:rPr>
          <w:rFonts w:eastAsia="Goudy Old Style"/>
          <w:b/>
          <w:bCs/>
          <w:sz w:val="18"/>
          <w:szCs w:val="18"/>
        </w:rPr>
      </w:pPr>
    </w:p>
    <w:p w14:paraId="012319D5" w14:textId="77777777" w:rsidR="00871D9E" w:rsidRDefault="00871D9E" w:rsidP="00546196">
      <w:pPr>
        <w:rPr>
          <w:rFonts w:eastAsia="Goudy Old Style"/>
          <w:b/>
          <w:bCs/>
          <w:sz w:val="18"/>
          <w:szCs w:val="18"/>
        </w:rPr>
      </w:pPr>
    </w:p>
    <w:p w14:paraId="0C178A0D" w14:textId="77777777" w:rsidR="00871D9E" w:rsidRDefault="00871D9E" w:rsidP="00546196">
      <w:pPr>
        <w:rPr>
          <w:rFonts w:eastAsia="Goudy Old Style"/>
          <w:b/>
          <w:bCs/>
          <w:sz w:val="18"/>
          <w:szCs w:val="18"/>
        </w:rPr>
      </w:pPr>
    </w:p>
    <w:p w14:paraId="3AA5467A" w14:textId="77777777" w:rsidR="00244E9E" w:rsidRPr="007025D0" w:rsidRDefault="00244E9E" w:rsidP="00546196">
      <w:pPr>
        <w:rPr>
          <w:rFonts w:eastAsia="Goudy Old Style"/>
          <w:b/>
          <w:bCs/>
          <w:sz w:val="18"/>
          <w:szCs w:val="18"/>
        </w:rPr>
      </w:pPr>
    </w:p>
    <w:p w14:paraId="77548D37" w14:textId="5E293485"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1411B3">
        <w:rPr>
          <w:rFonts w:eastAsia="Goudy Old Style"/>
          <w:b/>
          <w:bCs/>
        </w:rPr>
        <w:t>“by Design”</w:t>
      </w:r>
      <w:r w:rsidR="00BA73CB">
        <w:rPr>
          <w:rFonts w:eastAsia="Goudy Old Style"/>
          <w:b/>
          <w:bCs/>
        </w:rPr>
        <w:t xml:space="preserve"> </w:t>
      </w:r>
    </w:p>
    <w:p w14:paraId="7C003E1A" w14:textId="63E29EFC" w:rsidR="00BA73CB" w:rsidRDefault="00BA73CB" w:rsidP="00337382">
      <w:pPr>
        <w:jc w:val="center"/>
        <w:rPr>
          <w:rFonts w:eastAsia="Goudy Old Style"/>
          <w:b/>
          <w:bCs/>
        </w:rPr>
      </w:pPr>
      <w:r>
        <w:rPr>
          <w:rFonts w:eastAsia="Goudy Old Style"/>
          <w:b/>
          <w:bCs/>
        </w:rPr>
        <w:t xml:space="preserve">Week </w:t>
      </w:r>
      <w:r w:rsidR="007E07A0">
        <w:rPr>
          <w:rFonts w:eastAsia="Goudy Old Style"/>
          <w:b/>
          <w:bCs/>
        </w:rPr>
        <w:t>6</w:t>
      </w:r>
      <w:r>
        <w:rPr>
          <w:rFonts w:eastAsia="Goudy Old Style"/>
          <w:b/>
          <w:bCs/>
        </w:rPr>
        <w:t xml:space="preserve">: </w:t>
      </w:r>
      <w:r w:rsidR="00212A53">
        <w:rPr>
          <w:rFonts w:eastAsia="Goudy Old Style"/>
          <w:b/>
          <w:bCs/>
        </w:rPr>
        <w:t>The</w:t>
      </w:r>
      <w:r w:rsidR="00D718B2">
        <w:rPr>
          <w:rFonts w:eastAsia="Goudy Old Style"/>
          <w:b/>
          <w:bCs/>
        </w:rPr>
        <w:t xml:space="preserve"> </w:t>
      </w:r>
      <w:r w:rsidR="007E07A0">
        <w:rPr>
          <w:rFonts w:eastAsia="Goudy Old Style"/>
          <w:b/>
          <w:bCs/>
        </w:rPr>
        <w:t>Windows</w:t>
      </w:r>
      <w:r w:rsidR="00212A53">
        <w:rPr>
          <w:rFonts w:eastAsia="Goudy Old Style"/>
          <w:b/>
          <w:bCs/>
        </w:rPr>
        <w:t xml:space="preserve"> </w:t>
      </w:r>
    </w:p>
    <w:p w14:paraId="4B7E16A5" w14:textId="0F0DFC09" w:rsidR="008A27CC" w:rsidRPr="00031DEF" w:rsidRDefault="008A27CC" w:rsidP="008A27CC">
      <w:pPr>
        <w:jc w:val="center"/>
        <w:rPr>
          <w:rFonts w:eastAsia="Goudy Old Style"/>
          <w:b/>
          <w:bCs/>
        </w:rPr>
      </w:pPr>
      <w:r w:rsidRPr="00031DEF">
        <w:rPr>
          <w:rFonts w:eastAsia="Goudy Old Style"/>
          <w:b/>
          <w:bCs/>
        </w:rPr>
        <w:t xml:space="preserve">Milton Campus: Pastor </w:t>
      </w:r>
      <w:r w:rsidR="00BC7A4E" w:rsidRPr="00031DEF">
        <w:rPr>
          <w:rFonts w:eastAsia="Goudy Old Style"/>
          <w:b/>
          <w:bCs/>
        </w:rPr>
        <w:t>Branden Mestach</w:t>
      </w:r>
    </w:p>
    <w:p w14:paraId="61B50268" w14:textId="3832E632" w:rsidR="00FD094E" w:rsidRPr="00B26983" w:rsidRDefault="008A27CC" w:rsidP="00474BBB">
      <w:pPr>
        <w:jc w:val="center"/>
        <w:rPr>
          <w:rFonts w:eastAsia="Goudy Old Style"/>
          <w:b/>
          <w:bCs/>
        </w:rPr>
      </w:pPr>
      <w:r w:rsidRPr="00B26983">
        <w:rPr>
          <w:rFonts w:eastAsia="Goudy Old Style"/>
          <w:b/>
          <w:bCs/>
        </w:rPr>
        <w:t xml:space="preserve">Sunbury Campus: Pastor </w:t>
      </w:r>
      <w:r w:rsidR="00AB03E9">
        <w:rPr>
          <w:rFonts w:eastAsia="Goudy Old Style"/>
          <w:b/>
          <w:bCs/>
          <w:noProof/>
        </w:rPr>
        <w:drawing>
          <wp:anchor distT="0" distB="0" distL="114300" distR="114300" simplePos="0" relativeHeight="251658241" behindDoc="1" locked="0" layoutInCell="1" allowOverlap="1" wp14:anchorId="1A5D26C3" wp14:editId="4BE7E39E">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7E07A0">
        <w:rPr>
          <w:rFonts w:eastAsia="Goudy Old Style"/>
          <w:b/>
          <w:bCs/>
        </w:rPr>
        <w:t>Caleb Swartz</w:t>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6CBB5AF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D37316">
        <w:rPr>
          <w:rStyle w:val="normaltextrun"/>
          <w:b/>
          <w:bCs/>
        </w:rPr>
        <w:t>95</w:t>
      </w:r>
      <w:r w:rsidRPr="00D00773">
        <w:rPr>
          <w:rStyle w:val="normaltextrun"/>
          <w:b/>
          <w:bCs/>
        </w:rPr>
        <w:t>% of goal</w:t>
      </w:r>
      <w:r w:rsidRPr="00D00773">
        <w:rPr>
          <w:rStyle w:val="eop"/>
        </w:rPr>
        <w:t> </w:t>
      </w:r>
    </w:p>
    <w:p w14:paraId="1ACEB9BC" w14:textId="1AAEC217"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D37316">
        <w:rPr>
          <w:rStyle w:val="normaltextrun"/>
          <w:b/>
          <w:bCs/>
        </w:rPr>
        <w:t>89.</w:t>
      </w:r>
      <w:r w:rsidR="00967CB8">
        <w:rPr>
          <w:rStyle w:val="normaltextrun"/>
          <w:b/>
          <w:bCs/>
        </w:rPr>
        <w:t>7</w:t>
      </w:r>
      <w:r w:rsidRPr="00D00773">
        <w:rPr>
          <w:rStyle w:val="normaltextrun"/>
          <w:b/>
          <w:bCs/>
        </w:rPr>
        <w:t>% of goal</w:t>
      </w:r>
      <w:r w:rsidRPr="00D00773">
        <w:rPr>
          <w:rStyle w:val="eop"/>
        </w:rPr>
        <w:t> </w:t>
      </w:r>
    </w:p>
    <w:p w14:paraId="07B81C45" w14:textId="2058981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770340">
        <w:rPr>
          <w:rStyle w:val="normaltextrun"/>
          <w:b/>
          <w:bCs/>
        </w:rPr>
        <w:t>1</w:t>
      </w:r>
      <w:r w:rsidR="00DA235F">
        <w:rPr>
          <w:rStyle w:val="normaltextrun"/>
          <w:b/>
          <w:bCs/>
        </w:rPr>
        <w:t>,</w:t>
      </w:r>
      <w:r w:rsidR="00D37316">
        <w:rPr>
          <w:rStyle w:val="normaltextrun"/>
          <w:b/>
          <w:bCs/>
        </w:rPr>
        <w:t>8</w:t>
      </w:r>
      <w:r w:rsidR="00912A2E">
        <w:rPr>
          <w:rStyle w:val="normaltextrun"/>
          <w:b/>
          <w:bCs/>
        </w:rPr>
        <w:t>34</w:t>
      </w:r>
      <w:r w:rsidRPr="00D00773">
        <w:rPr>
          <w:rStyle w:val="normaltextrun"/>
          <w:b/>
          <w:bCs/>
        </w:rPr>
        <w:t>   </w:t>
      </w:r>
      <w:r w:rsidRPr="00D00773">
        <w:rPr>
          <w:rStyle w:val="eop"/>
        </w:rPr>
        <w:t> </w:t>
      </w:r>
    </w:p>
    <w:p w14:paraId="3A1D657A" w14:textId="15D2284D"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EB7FCC">
        <w:rPr>
          <w:rStyle w:val="normaltextrun"/>
          <w:b/>
          <w:bCs/>
        </w:rPr>
        <w:t>1</w:t>
      </w:r>
      <w:r w:rsidR="0053353F">
        <w:rPr>
          <w:rStyle w:val="normaltextrun"/>
          <w:b/>
          <w:bCs/>
        </w:rPr>
        <w:t>1</w:t>
      </w:r>
      <w:r w:rsidRPr="00D00773">
        <w:rPr>
          <w:rStyle w:val="normaltextrun"/>
          <w:b/>
          <w:bCs/>
        </w:rPr>
        <w:t xml:space="preserve"> | Baptisms to date:</w:t>
      </w:r>
      <w:r w:rsidR="00AE47CA">
        <w:rPr>
          <w:rStyle w:val="normaltextrun"/>
          <w:b/>
          <w:bCs/>
        </w:rPr>
        <w:t xml:space="preserve"> </w:t>
      </w:r>
      <w:r w:rsidR="00E000EE">
        <w:rPr>
          <w:rStyle w:val="normaltextrun"/>
          <w:b/>
          <w:bCs/>
        </w:rPr>
        <w:t>3</w:t>
      </w:r>
      <w:r w:rsidR="000E3039">
        <w:rPr>
          <w:rStyle w:val="normaltextrun"/>
          <w:b/>
          <w:bCs/>
        </w:rPr>
        <w:t>4</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3CF0058B" w14:textId="68F659BB" w:rsidR="00E30006" w:rsidRPr="00912A2E" w:rsidRDefault="005364CF" w:rsidP="00912A2E">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1E4FFF5C" w14:textId="290290F5" w:rsidR="003B659E" w:rsidRDefault="00D965FE" w:rsidP="004B0E45">
      <w:pPr>
        <w:rPr>
          <w:b/>
          <w:bCs/>
          <w:sz w:val="22"/>
          <w:szCs w:val="22"/>
        </w:rPr>
      </w:pPr>
      <w:r>
        <w:rPr>
          <w:b/>
          <w:bCs/>
          <w:sz w:val="22"/>
          <w:szCs w:val="22"/>
        </w:rPr>
        <w:t xml:space="preserve">August 11 – Get </w:t>
      </w:r>
      <w:r w:rsidR="000655F9">
        <w:rPr>
          <w:b/>
          <w:bCs/>
          <w:sz w:val="22"/>
          <w:szCs w:val="22"/>
        </w:rPr>
        <w:t>O</w:t>
      </w:r>
      <w:r>
        <w:rPr>
          <w:b/>
          <w:bCs/>
          <w:sz w:val="22"/>
          <w:szCs w:val="22"/>
        </w:rPr>
        <w:t xml:space="preserve">ut Sunday! </w:t>
      </w:r>
    </w:p>
    <w:p w14:paraId="021FCB83" w14:textId="237C8A5D" w:rsidR="003B659E" w:rsidRDefault="00603C39" w:rsidP="004B0E45">
      <w:pPr>
        <w:rPr>
          <w:b/>
          <w:bCs/>
          <w:sz w:val="22"/>
          <w:szCs w:val="22"/>
        </w:rPr>
      </w:pPr>
      <w:r>
        <w:rPr>
          <w:b/>
          <w:bCs/>
          <w:sz w:val="22"/>
          <w:szCs w:val="22"/>
        </w:rPr>
        <w:tab/>
        <w:t>We will meet outdoors in our local communities!</w:t>
      </w:r>
    </w:p>
    <w:p w14:paraId="2F694CF1" w14:textId="3C18FD19" w:rsidR="00603C39" w:rsidRDefault="00603C39" w:rsidP="004B0E45">
      <w:pPr>
        <w:rPr>
          <w:b/>
          <w:bCs/>
          <w:sz w:val="22"/>
          <w:szCs w:val="22"/>
        </w:rPr>
      </w:pPr>
      <w:r>
        <w:rPr>
          <w:b/>
          <w:bCs/>
          <w:sz w:val="22"/>
          <w:szCs w:val="22"/>
        </w:rPr>
        <w:tab/>
        <w:t>We will worship and hear the Word together.</w:t>
      </w:r>
    </w:p>
    <w:p w14:paraId="2A3C8285" w14:textId="6657FB41" w:rsidR="00603C39" w:rsidRDefault="00603C39" w:rsidP="00603C39">
      <w:pPr>
        <w:rPr>
          <w:b/>
          <w:bCs/>
          <w:sz w:val="22"/>
          <w:szCs w:val="22"/>
        </w:rPr>
      </w:pPr>
      <w:r>
        <w:rPr>
          <w:b/>
          <w:bCs/>
          <w:sz w:val="22"/>
          <w:szCs w:val="22"/>
        </w:rPr>
        <w:tab/>
        <w:t>We will go out and pray for our schools, teachers</w:t>
      </w:r>
      <w:r w:rsidR="007153A7">
        <w:rPr>
          <w:b/>
          <w:bCs/>
          <w:sz w:val="22"/>
          <w:szCs w:val="22"/>
        </w:rPr>
        <w:t>,</w:t>
      </w:r>
      <w:r>
        <w:rPr>
          <w:b/>
          <w:bCs/>
          <w:sz w:val="22"/>
          <w:szCs w:val="22"/>
        </w:rPr>
        <w:t xml:space="preserve"> and</w:t>
      </w:r>
    </w:p>
    <w:p w14:paraId="6EBC0F56" w14:textId="2AD3FA22" w:rsidR="008A358F" w:rsidRDefault="00603C39" w:rsidP="00E000EE">
      <w:pPr>
        <w:rPr>
          <w:sz w:val="28"/>
          <w:szCs w:val="28"/>
        </w:rPr>
      </w:pPr>
      <w:r>
        <w:rPr>
          <w:b/>
          <w:bCs/>
          <w:sz w:val="22"/>
          <w:szCs w:val="22"/>
        </w:rPr>
        <w:t xml:space="preserve">                    students and administrations.</w:t>
      </w:r>
      <w:r w:rsidR="00E434DE" w:rsidRPr="00E434DE">
        <w:rPr>
          <w:sz w:val="28"/>
          <w:szCs w:val="28"/>
        </w:rPr>
        <w:t xml:space="preserve"> </w:t>
      </w:r>
    </w:p>
    <w:p w14:paraId="69C80C4C" w14:textId="77777777" w:rsidR="00D27F30" w:rsidRDefault="00D27F30" w:rsidP="00E000EE">
      <w:pPr>
        <w:rPr>
          <w:sz w:val="28"/>
          <w:szCs w:val="28"/>
        </w:rPr>
      </w:pPr>
    </w:p>
    <w:p w14:paraId="444B645F" w14:textId="77777777" w:rsidR="00D27F30" w:rsidRDefault="00D27F30" w:rsidP="00E000EE">
      <w:pPr>
        <w:rPr>
          <w:sz w:val="28"/>
          <w:szCs w:val="28"/>
        </w:rPr>
      </w:pPr>
    </w:p>
    <w:p w14:paraId="5FAD742C" w14:textId="77777777" w:rsidR="00D27F30" w:rsidRDefault="00D27F30" w:rsidP="00E000EE">
      <w:pPr>
        <w:rPr>
          <w:sz w:val="28"/>
          <w:szCs w:val="28"/>
        </w:rPr>
      </w:pPr>
    </w:p>
    <w:p w14:paraId="111DEB90" w14:textId="77777777" w:rsidR="00D27F30" w:rsidRDefault="00D27F30" w:rsidP="00E000EE">
      <w:pPr>
        <w:rPr>
          <w:sz w:val="28"/>
          <w:szCs w:val="28"/>
        </w:rPr>
      </w:pPr>
    </w:p>
    <w:p w14:paraId="6CB77BED" w14:textId="77777777" w:rsidR="00D27F30" w:rsidRDefault="00D27F30" w:rsidP="00E000EE">
      <w:pPr>
        <w:rPr>
          <w:sz w:val="28"/>
          <w:szCs w:val="28"/>
        </w:rPr>
      </w:pPr>
    </w:p>
    <w:p w14:paraId="4531EE1A" w14:textId="77777777" w:rsidR="00D27F30" w:rsidRDefault="00D27F30" w:rsidP="00E000EE">
      <w:pPr>
        <w:rPr>
          <w:sz w:val="28"/>
          <w:szCs w:val="28"/>
        </w:rPr>
      </w:pPr>
    </w:p>
    <w:p w14:paraId="2D463C27" w14:textId="77777777" w:rsidR="00D27F30" w:rsidRDefault="00D27F30" w:rsidP="00E000EE">
      <w:pPr>
        <w:rPr>
          <w:sz w:val="28"/>
          <w:szCs w:val="28"/>
        </w:rPr>
      </w:pPr>
    </w:p>
    <w:p w14:paraId="6019D6E4" w14:textId="77777777" w:rsidR="00D27F30" w:rsidRDefault="00D27F30" w:rsidP="00E000EE">
      <w:pPr>
        <w:rPr>
          <w:sz w:val="28"/>
          <w:szCs w:val="28"/>
        </w:rPr>
      </w:pPr>
    </w:p>
    <w:p w14:paraId="291F5484" w14:textId="77777777" w:rsidR="00D27F30" w:rsidRDefault="00D27F30" w:rsidP="00E000EE">
      <w:pPr>
        <w:rPr>
          <w:sz w:val="28"/>
          <w:szCs w:val="28"/>
        </w:rPr>
      </w:pPr>
    </w:p>
    <w:p w14:paraId="62890570" w14:textId="77777777" w:rsidR="00D27F30" w:rsidRPr="00E000EE" w:rsidRDefault="00D27F30" w:rsidP="00E000EE">
      <w:pPr>
        <w:rPr>
          <w:b/>
          <w:bCs/>
          <w:sz w:val="22"/>
          <w:szCs w:val="22"/>
        </w:rPr>
      </w:pPr>
    </w:p>
    <w:p w14:paraId="6A047275" w14:textId="604268D1"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BF24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4B256" w14:textId="77777777" w:rsidR="001F5D24" w:rsidRDefault="001F5D24" w:rsidP="00170E2A">
      <w:r>
        <w:separator/>
      </w:r>
    </w:p>
  </w:endnote>
  <w:endnote w:type="continuationSeparator" w:id="0">
    <w:p w14:paraId="502A5D2F" w14:textId="77777777" w:rsidR="001F5D24" w:rsidRDefault="001F5D24" w:rsidP="00170E2A">
      <w:r>
        <w:continuationSeparator/>
      </w:r>
    </w:p>
  </w:endnote>
  <w:endnote w:type="continuationNotice" w:id="1">
    <w:p w14:paraId="01169135" w14:textId="77777777" w:rsidR="001F5D24" w:rsidRDefault="001F5D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81FAF" w14:textId="77777777" w:rsidR="001F5D24" w:rsidRDefault="001F5D24" w:rsidP="00170E2A">
      <w:r>
        <w:separator/>
      </w:r>
    </w:p>
  </w:footnote>
  <w:footnote w:type="continuationSeparator" w:id="0">
    <w:p w14:paraId="7881B40B" w14:textId="77777777" w:rsidR="001F5D24" w:rsidRDefault="001F5D24" w:rsidP="00170E2A">
      <w:r>
        <w:continuationSeparator/>
      </w:r>
    </w:p>
  </w:footnote>
  <w:footnote w:type="continuationNotice" w:id="1">
    <w:p w14:paraId="4788BAEA" w14:textId="77777777" w:rsidR="001F5D24" w:rsidRDefault="001F5D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0"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9"/>
  </w:num>
  <w:num w:numId="2" w16cid:durableId="988248990">
    <w:abstractNumId w:val="23"/>
  </w:num>
  <w:num w:numId="3" w16cid:durableId="757294676">
    <w:abstractNumId w:val="25"/>
  </w:num>
  <w:num w:numId="4" w16cid:durableId="793408569">
    <w:abstractNumId w:val="31"/>
  </w:num>
  <w:num w:numId="5" w16cid:durableId="1043945556">
    <w:abstractNumId w:val="0"/>
  </w:num>
  <w:num w:numId="6" w16cid:durableId="1685204062">
    <w:abstractNumId w:val="15"/>
  </w:num>
  <w:num w:numId="7" w16cid:durableId="2081052109">
    <w:abstractNumId w:val="20"/>
  </w:num>
  <w:num w:numId="8" w16cid:durableId="1918323431">
    <w:abstractNumId w:val="8"/>
  </w:num>
  <w:num w:numId="9" w16cid:durableId="511845964">
    <w:abstractNumId w:val="7"/>
  </w:num>
  <w:num w:numId="10" w16cid:durableId="1995336725">
    <w:abstractNumId w:val="26"/>
  </w:num>
  <w:num w:numId="11" w16cid:durableId="681663894">
    <w:abstractNumId w:val="16"/>
  </w:num>
  <w:num w:numId="12" w16cid:durableId="2106143362">
    <w:abstractNumId w:val="18"/>
  </w:num>
  <w:num w:numId="13" w16cid:durableId="900597998">
    <w:abstractNumId w:val="19"/>
  </w:num>
  <w:num w:numId="14" w16cid:durableId="294870824">
    <w:abstractNumId w:val="17"/>
  </w:num>
  <w:num w:numId="15" w16cid:durableId="433480855">
    <w:abstractNumId w:val="24"/>
  </w:num>
  <w:num w:numId="16" w16cid:durableId="1974948350">
    <w:abstractNumId w:val="5"/>
  </w:num>
  <w:num w:numId="17" w16cid:durableId="122189839">
    <w:abstractNumId w:val="11"/>
  </w:num>
  <w:num w:numId="18" w16cid:durableId="415244499">
    <w:abstractNumId w:val="14"/>
  </w:num>
  <w:num w:numId="19" w16cid:durableId="512915574">
    <w:abstractNumId w:val="13"/>
  </w:num>
  <w:num w:numId="20" w16cid:durableId="2055158258">
    <w:abstractNumId w:val="6"/>
  </w:num>
  <w:num w:numId="21" w16cid:durableId="1041785961">
    <w:abstractNumId w:val="1"/>
  </w:num>
  <w:num w:numId="22" w16cid:durableId="1044333916">
    <w:abstractNumId w:val="12"/>
  </w:num>
  <w:num w:numId="23" w16cid:durableId="544294694">
    <w:abstractNumId w:val="33"/>
  </w:num>
  <w:num w:numId="24" w16cid:durableId="1755590166">
    <w:abstractNumId w:val="30"/>
  </w:num>
  <w:num w:numId="25" w16cid:durableId="1602057780">
    <w:abstractNumId w:val="10"/>
  </w:num>
  <w:num w:numId="26" w16cid:durableId="1069889613">
    <w:abstractNumId w:val="22"/>
  </w:num>
  <w:num w:numId="27" w16cid:durableId="1909414680">
    <w:abstractNumId w:val="32"/>
  </w:num>
  <w:num w:numId="28" w16cid:durableId="878976602">
    <w:abstractNumId w:val="4"/>
  </w:num>
  <w:num w:numId="29" w16cid:durableId="1536695111">
    <w:abstractNumId w:val="9"/>
  </w:num>
  <w:num w:numId="30" w16cid:durableId="1582716989">
    <w:abstractNumId w:val="27"/>
  </w:num>
  <w:num w:numId="31" w16cid:durableId="701172396">
    <w:abstractNumId w:val="3"/>
  </w:num>
  <w:num w:numId="32" w16cid:durableId="973831933">
    <w:abstractNumId w:val="28"/>
  </w:num>
  <w:num w:numId="33" w16cid:durableId="1242106008">
    <w:abstractNumId w:val="21"/>
  </w:num>
  <w:num w:numId="34" w16cid:durableId="212037113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CCC"/>
    <w:rsid w:val="00000E20"/>
    <w:rsid w:val="000016FF"/>
    <w:rsid w:val="00001F4D"/>
    <w:rsid w:val="000025C8"/>
    <w:rsid w:val="00002A0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3FA4"/>
    <w:rsid w:val="00014E72"/>
    <w:rsid w:val="0001653D"/>
    <w:rsid w:val="0001684F"/>
    <w:rsid w:val="00016A4B"/>
    <w:rsid w:val="00016B09"/>
    <w:rsid w:val="000170F2"/>
    <w:rsid w:val="00017520"/>
    <w:rsid w:val="00017629"/>
    <w:rsid w:val="000179DC"/>
    <w:rsid w:val="00017B4F"/>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272"/>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50195"/>
    <w:rsid w:val="0005028F"/>
    <w:rsid w:val="00050382"/>
    <w:rsid w:val="000506AE"/>
    <w:rsid w:val="00050876"/>
    <w:rsid w:val="00050B87"/>
    <w:rsid w:val="00050BB2"/>
    <w:rsid w:val="00051577"/>
    <w:rsid w:val="0005183D"/>
    <w:rsid w:val="0005206A"/>
    <w:rsid w:val="0005334E"/>
    <w:rsid w:val="00053931"/>
    <w:rsid w:val="0005438C"/>
    <w:rsid w:val="00054484"/>
    <w:rsid w:val="00054F53"/>
    <w:rsid w:val="000553BB"/>
    <w:rsid w:val="00055724"/>
    <w:rsid w:val="000557D1"/>
    <w:rsid w:val="00055BA3"/>
    <w:rsid w:val="000568DD"/>
    <w:rsid w:val="00056EED"/>
    <w:rsid w:val="00057201"/>
    <w:rsid w:val="00057663"/>
    <w:rsid w:val="0005773E"/>
    <w:rsid w:val="00057988"/>
    <w:rsid w:val="00057AFC"/>
    <w:rsid w:val="0006031E"/>
    <w:rsid w:val="00060933"/>
    <w:rsid w:val="00060C6D"/>
    <w:rsid w:val="000612D6"/>
    <w:rsid w:val="0006147F"/>
    <w:rsid w:val="00061765"/>
    <w:rsid w:val="000619BD"/>
    <w:rsid w:val="0006262B"/>
    <w:rsid w:val="00063121"/>
    <w:rsid w:val="00063562"/>
    <w:rsid w:val="00063682"/>
    <w:rsid w:val="00063860"/>
    <w:rsid w:val="00063988"/>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A03"/>
    <w:rsid w:val="00074B97"/>
    <w:rsid w:val="00074E0C"/>
    <w:rsid w:val="0007522C"/>
    <w:rsid w:val="00075E07"/>
    <w:rsid w:val="0007642D"/>
    <w:rsid w:val="00076458"/>
    <w:rsid w:val="00076B3C"/>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746"/>
    <w:rsid w:val="000B2C55"/>
    <w:rsid w:val="000B2CF4"/>
    <w:rsid w:val="000B2FBA"/>
    <w:rsid w:val="000B31AB"/>
    <w:rsid w:val="000B41BB"/>
    <w:rsid w:val="000B428C"/>
    <w:rsid w:val="000B48DB"/>
    <w:rsid w:val="000B5152"/>
    <w:rsid w:val="000B540A"/>
    <w:rsid w:val="000B601F"/>
    <w:rsid w:val="000B6538"/>
    <w:rsid w:val="000B6604"/>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24F"/>
    <w:rsid w:val="00120FC2"/>
    <w:rsid w:val="001213E2"/>
    <w:rsid w:val="00121732"/>
    <w:rsid w:val="00121BC7"/>
    <w:rsid w:val="001223B4"/>
    <w:rsid w:val="001228DE"/>
    <w:rsid w:val="001235D3"/>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AC4"/>
    <w:rsid w:val="00140D94"/>
    <w:rsid w:val="001411B3"/>
    <w:rsid w:val="0014129F"/>
    <w:rsid w:val="001412C9"/>
    <w:rsid w:val="0014180A"/>
    <w:rsid w:val="00141A1D"/>
    <w:rsid w:val="00141C85"/>
    <w:rsid w:val="00141CE5"/>
    <w:rsid w:val="00141E1D"/>
    <w:rsid w:val="001427CA"/>
    <w:rsid w:val="00142B26"/>
    <w:rsid w:val="00142D55"/>
    <w:rsid w:val="001438F9"/>
    <w:rsid w:val="00143D9A"/>
    <w:rsid w:val="00143EC1"/>
    <w:rsid w:val="0014407F"/>
    <w:rsid w:val="00144499"/>
    <w:rsid w:val="001465B0"/>
    <w:rsid w:val="001465E5"/>
    <w:rsid w:val="00146EE2"/>
    <w:rsid w:val="001500E6"/>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3E"/>
    <w:rsid w:val="001D0FCC"/>
    <w:rsid w:val="001D115B"/>
    <w:rsid w:val="001D11E3"/>
    <w:rsid w:val="001D169D"/>
    <w:rsid w:val="001D1840"/>
    <w:rsid w:val="001D1CA9"/>
    <w:rsid w:val="001D251E"/>
    <w:rsid w:val="001D25CC"/>
    <w:rsid w:val="001D2C77"/>
    <w:rsid w:val="001D2E73"/>
    <w:rsid w:val="001D3298"/>
    <w:rsid w:val="001D337B"/>
    <w:rsid w:val="001D33AC"/>
    <w:rsid w:val="001D3A72"/>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31"/>
    <w:rsid w:val="001D7D97"/>
    <w:rsid w:val="001D7EC2"/>
    <w:rsid w:val="001D7F63"/>
    <w:rsid w:val="001E0029"/>
    <w:rsid w:val="001E014C"/>
    <w:rsid w:val="001E0735"/>
    <w:rsid w:val="001E0743"/>
    <w:rsid w:val="001E08F1"/>
    <w:rsid w:val="001E0A66"/>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33AC"/>
    <w:rsid w:val="001F33F7"/>
    <w:rsid w:val="001F375F"/>
    <w:rsid w:val="001F406F"/>
    <w:rsid w:val="001F4B93"/>
    <w:rsid w:val="001F4CFF"/>
    <w:rsid w:val="001F5366"/>
    <w:rsid w:val="001F549E"/>
    <w:rsid w:val="001F5B30"/>
    <w:rsid w:val="001F5B4D"/>
    <w:rsid w:val="001F5D24"/>
    <w:rsid w:val="001F5E75"/>
    <w:rsid w:val="001F60AD"/>
    <w:rsid w:val="001F6521"/>
    <w:rsid w:val="001F72C5"/>
    <w:rsid w:val="001F7825"/>
    <w:rsid w:val="001F7B29"/>
    <w:rsid w:val="001F7BDD"/>
    <w:rsid w:val="00200C1D"/>
    <w:rsid w:val="00200F71"/>
    <w:rsid w:val="0020104C"/>
    <w:rsid w:val="00201261"/>
    <w:rsid w:val="0020154C"/>
    <w:rsid w:val="00201965"/>
    <w:rsid w:val="00201D0B"/>
    <w:rsid w:val="00201E16"/>
    <w:rsid w:val="00201F24"/>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6033"/>
    <w:rsid w:val="002063BA"/>
    <w:rsid w:val="002068D7"/>
    <w:rsid w:val="002069B8"/>
    <w:rsid w:val="00206D46"/>
    <w:rsid w:val="00206EC7"/>
    <w:rsid w:val="00206FEF"/>
    <w:rsid w:val="002077A1"/>
    <w:rsid w:val="002078FD"/>
    <w:rsid w:val="00207D2B"/>
    <w:rsid w:val="00210296"/>
    <w:rsid w:val="002102A4"/>
    <w:rsid w:val="002107A0"/>
    <w:rsid w:val="0021085F"/>
    <w:rsid w:val="00210EE9"/>
    <w:rsid w:val="00210FAC"/>
    <w:rsid w:val="002114A6"/>
    <w:rsid w:val="00211635"/>
    <w:rsid w:val="0021170C"/>
    <w:rsid w:val="0021227F"/>
    <w:rsid w:val="002125F9"/>
    <w:rsid w:val="0021267B"/>
    <w:rsid w:val="00212A53"/>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3FE"/>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740"/>
    <w:rsid w:val="00231CA6"/>
    <w:rsid w:val="002323CF"/>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A3E"/>
    <w:rsid w:val="002611A6"/>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B7"/>
    <w:rsid w:val="00276D34"/>
    <w:rsid w:val="00276DE5"/>
    <w:rsid w:val="00277086"/>
    <w:rsid w:val="0027757C"/>
    <w:rsid w:val="0027778F"/>
    <w:rsid w:val="00280190"/>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61A"/>
    <w:rsid w:val="002907A2"/>
    <w:rsid w:val="0029090C"/>
    <w:rsid w:val="00290AFA"/>
    <w:rsid w:val="00290DE3"/>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6D3A"/>
    <w:rsid w:val="00297539"/>
    <w:rsid w:val="00297C14"/>
    <w:rsid w:val="002A0174"/>
    <w:rsid w:val="002A02D8"/>
    <w:rsid w:val="002A1509"/>
    <w:rsid w:val="002A1841"/>
    <w:rsid w:val="002A1894"/>
    <w:rsid w:val="002A2738"/>
    <w:rsid w:val="002A2C68"/>
    <w:rsid w:val="002A3401"/>
    <w:rsid w:val="002A3940"/>
    <w:rsid w:val="002A4013"/>
    <w:rsid w:val="002A4043"/>
    <w:rsid w:val="002A4100"/>
    <w:rsid w:val="002A5125"/>
    <w:rsid w:val="002A5756"/>
    <w:rsid w:val="002A5761"/>
    <w:rsid w:val="002A5953"/>
    <w:rsid w:val="002A68F9"/>
    <w:rsid w:val="002A6BA1"/>
    <w:rsid w:val="002A6FB0"/>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64E7"/>
    <w:rsid w:val="002B6615"/>
    <w:rsid w:val="002B6B0C"/>
    <w:rsid w:val="002C0457"/>
    <w:rsid w:val="002C0594"/>
    <w:rsid w:val="002C0723"/>
    <w:rsid w:val="002C0A45"/>
    <w:rsid w:val="002C0B58"/>
    <w:rsid w:val="002C0F70"/>
    <w:rsid w:val="002C1444"/>
    <w:rsid w:val="002C14F8"/>
    <w:rsid w:val="002C19A7"/>
    <w:rsid w:val="002C1C79"/>
    <w:rsid w:val="002C2143"/>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8E9"/>
    <w:rsid w:val="0031593A"/>
    <w:rsid w:val="00315E64"/>
    <w:rsid w:val="00315F94"/>
    <w:rsid w:val="0031656B"/>
    <w:rsid w:val="00316853"/>
    <w:rsid w:val="003177E8"/>
    <w:rsid w:val="00317E6D"/>
    <w:rsid w:val="00317EE9"/>
    <w:rsid w:val="003203AA"/>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A58"/>
    <w:rsid w:val="00324BE8"/>
    <w:rsid w:val="00324E1D"/>
    <w:rsid w:val="00325415"/>
    <w:rsid w:val="0032551B"/>
    <w:rsid w:val="003259A7"/>
    <w:rsid w:val="003266F3"/>
    <w:rsid w:val="00326733"/>
    <w:rsid w:val="003275BB"/>
    <w:rsid w:val="0032764E"/>
    <w:rsid w:val="0033045A"/>
    <w:rsid w:val="0033064F"/>
    <w:rsid w:val="00330CBF"/>
    <w:rsid w:val="0033169C"/>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1F0F"/>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67E"/>
    <w:rsid w:val="00382B3F"/>
    <w:rsid w:val="00382BF4"/>
    <w:rsid w:val="00382F54"/>
    <w:rsid w:val="003830C6"/>
    <w:rsid w:val="00383CB6"/>
    <w:rsid w:val="00383FA8"/>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FE5"/>
    <w:rsid w:val="003A60F6"/>
    <w:rsid w:val="003A65EA"/>
    <w:rsid w:val="003A685F"/>
    <w:rsid w:val="003A6F14"/>
    <w:rsid w:val="003A72BD"/>
    <w:rsid w:val="003A7B6B"/>
    <w:rsid w:val="003A7D15"/>
    <w:rsid w:val="003A7F42"/>
    <w:rsid w:val="003A7FA7"/>
    <w:rsid w:val="003B02A3"/>
    <w:rsid w:val="003B04A9"/>
    <w:rsid w:val="003B0E5F"/>
    <w:rsid w:val="003B1071"/>
    <w:rsid w:val="003B21AD"/>
    <w:rsid w:val="003B21C1"/>
    <w:rsid w:val="003B22DA"/>
    <w:rsid w:val="003B2429"/>
    <w:rsid w:val="003B2436"/>
    <w:rsid w:val="003B29C0"/>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BD"/>
    <w:rsid w:val="003D0CEF"/>
    <w:rsid w:val="003D0FBE"/>
    <w:rsid w:val="003D101C"/>
    <w:rsid w:val="003D1198"/>
    <w:rsid w:val="003D154B"/>
    <w:rsid w:val="003D1591"/>
    <w:rsid w:val="003D16D2"/>
    <w:rsid w:val="003D181B"/>
    <w:rsid w:val="003D1975"/>
    <w:rsid w:val="003D1A5F"/>
    <w:rsid w:val="003D1C3B"/>
    <w:rsid w:val="003D1C5F"/>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9E5"/>
    <w:rsid w:val="003F1B92"/>
    <w:rsid w:val="003F27A6"/>
    <w:rsid w:val="003F29AC"/>
    <w:rsid w:val="003F2F6C"/>
    <w:rsid w:val="003F2F81"/>
    <w:rsid w:val="003F3068"/>
    <w:rsid w:val="003F30E2"/>
    <w:rsid w:val="003F35C5"/>
    <w:rsid w:val="003F38F0"/>
    <w:rsid w:val="003F3CE9"/>
    <w:rsid w:val="003F4275"/>
    <w:rsid w:val="003F489F"/>
    <w:rsid w:val="003F5023"/>
    <w:rsid w:val="003F50F0"/>
    <w:rsid w:val="003F55CC"/>
    <w:rsid w:val="003F5F3A"/>
    <w:rsid w:val="003F683B"/>
    <w:rsid w:val="003F70C1"/>
    <w:rsid w:val="003F74C2"/>
    <w:rsid w:val="003F7A6B"/>
    <w:rsid w:val="0040081C"/>
    <w:rsid w:val="00400A70"/>
    <w:rsid w:val="00400EDE"/>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0D2"/>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1BB8"/>
    <w:rsid w:val="004221FA"/>
    <w:rsid w:val="004225DB"/>
    <w:rsid w:val="0042264E"/>
    <w:rsid w:val="00422784"/>
    <w:rsid w:val="00423419"/>
    <w:rsid w:val="00423597"/>
    <w:rsid w:val="0042381B"/>
    <w:rsid w:val="00423AFD"/>
    <w:rsid w:val="00424E03"/>
    <w:rsid w:val="00424E2F"/>
    <w:rsid w:val="0042518A"/>
    <w:rsid w:val="0042520C"/>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6D2"/>
    <w:rsid w:val="004326DE"/>
    <w:rsid w:val="00432CD1"/>
    <w:rsid w:val="00432E0A"/>
    <w:rsid w:val="00433325"/>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AB7"/>
    <w:rsid w:val="0045022A"/>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74C3"/>
    <w:rsid w:val="00477B5B"/>
    <w:rsid w:val="004804E6"/>
    <w:rsid w:val="0048074D"/>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20A"/>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E1"/>
    <w:rsid w:val="004A371E"/>
    <w:rsid w:val="004A3781"/>
    <w:rsid w:val="004A38C5"/>
    <w:rsid w:val="004A38D1"/>
    <w:rsid w:val="004A3C29"/>
    <w:rsid w:val="004A412B"/>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45"/>
    <w:rsid w:val="004B0ECD"/>
    <w:rsid w:val="004B1102"/>
    <w:rsid w:val="004B1103"/>
    <w:rsid w:val="004B1230"/>
    <w:rsid w:val="004B17D7"/>
    <w:rsid w:val="004B1AA7"/>
    <w:rsid w:val="004B2439"/>
    <w:rsid w:val="004B2C1C"/>
    <w:rsid w:val="004B2E9F"/>
    <w:rsid w:val="004B324B"/>
    <w:rsid w:val="004B4141"/>
    <w:rsid w:val="004B4FEF"/>
    <w:rsid w:val="004B54BE"/>
    <w:rsid w:val="004B5F60"/>
    <w:rsid w:val="004B6289"/>
    <w:rsid w:val="004B63EB"/>
    <w:rsid w:val="004B6762"/>
    <w:rsid w:val="004B74CC"/>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80A"/>
    <w:rsid w:val="004C6C29"/>
    <w:rsid w:val="004C726A"/>
    <w:rsid w:val="004C7955"/>
    <w:rsid w:val="004C7966"/>
    <w:rsid w:val="004D035C"/>
    <w:rsid w:val="004D0512"/>
    <w:rsid w:val="004D0605"/>
    <w:rsid w:val="004D074B"/>
    <w:rsid w:val="004D0E28"/>
    <w:rsid w:val="004D1288"/>
    <w:rsid w:val="004D137B"/>
    <w:rsid w:val="004D14FC"/>
    <w:rsid w:val="004D1CAD"/>
    <w:rsid w:val="004D1F99"/>
    <w:rsid w:val="004D22D1"/>
    <w:rsid w:val="004D2459"/>
    <w:rsid w:val="004D29C0"/>
    <w:rsid w:val="004D2DF6"/>
    <w:rsid w:val="004D30EC"/>
    <w:rsid w:val="004D3BDB"/>
    <w:rsid w:val="004D45F2"/>
    <w:rsid w:val="004D49FC"/>
    <w:rsid w:val="004D4BFA"/>
    <w:rsid w:val="004D4D4B"/>
    <w:rsid w:val="004D51F6"/>
    <w:rsid w:val="004D5324"/>
    <w:rsid w:val="004D6304"/>
    <w:rsid w:val="004D686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500514"/>
    <w:rsid w:val="00500945"/>
    <w:rsid w:val="0050106D"/>
    <w:rsid w:val="0050129F"/>
    <w:rsid w:val="00501693"/>
    <w:rsid w:val="005019AB"/>
    <w:rsid w:val="0050274D"/>
    <w:rsid w:val="00502BDA"/>
    <w:rsid w:val="00502CF7"/>
    <w:rsid w:val="00502D09"/>
    <w:rsid w:val="0050325C"/>
    <w:rsid w:val="0050363F"/>
    <w:rsid w:val="00503C08"/>
    <w:rsid w:val="0050450B"/>
    <w:rsid w:val="00504520"/>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73F8"/>
    <w:rsid w:val="00527642"/>
    <w:rsid w:val="00527692"/>
    <w:rsid w:val="00527F0C"/>
    <w:rsid w:val="00530268"/>
    <w:rsid w:val="005308BB"/>
    <w:rsid w:val="00530AF2"/>
    <w:rsid w:val="00530BC7"/>
    <w:rsid w:val="005311AB"/>
    <w:rsid w:val="0053129F"/>
    <w:rsid w:val="00531397"/>
    <w:rsid w:val="0053244F"/>
    <w:rsid w:val="00532A1E"/>
    <w:rsid w:val="00532E3E"/>
    <w:rsid w:val="00533144"/>
    <w:rsid w:val="00533531"/>
    <w:rsid w:val="0053353F"/>
    <w:rsid w:val="0053357E"/>
    <w:rsid w:val="005338FF"/>
    <w:rsid w:val="005340B2"/>
    <w:rsid w:val="005341C4"/>
    <w:rsid w:val="00534986"/>
    <w:rsid w:val="00534A36"/>
    <w:rsid w:val="00534CDA"/>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2B2"/>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53E"/>
    <w:rsid w:val="0055095C"/>
    <w:rsid w:val="00550DC5"/>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B87"/>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15FF"/>
    <w:rsid w:val="00571A56"/>
    <w:rsid w:val="0057208D"/>
    <w:rsid w:val="00572AB2"/>
    <w:rsid w:val="00572BD6"/>
    <w:rsid w:val="00572D82"/>
    <w:rsid w:val="00573668"/>
    <w:rsid w:val="005737FF"/>
    <w:rsid w:val="00574234"/>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4DD"/>
    <w:rsid w:val="00590C7C"/>
    <w:rsid w:val="0059195A"/>
    <w:rsid w:val="005919AC"/>
    <w:rsid w:val="00591D32"/>
    <w:rsid w:val="0059245C"/>
    <w:rsid w:val="0059289E"/>
    <w:rsid w:val="00592F20"/>
    <w:rsid w:val="0059329C"/>
    <w:rsid w:val="00593518"/>
    <w:rsid w:val="00593543"/>
    <w:rsid w:val="0059375B"/>
    <w:rsid w:val="00593D67"/>
    <w:rsid w:val="00593EB5"/>
    <w:rsid w:val="00594449"/>
    <w:rsid w:val="00594A40"/>
    <w:rsid w:val="00594A65"/>
    <w:rsid w:val="00594FA9"/>
    <w:rsid w:val="0059647B"/>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088"/>
    <w:rsid w:val="005A3111"/>
    <w:rsid w:val="005A32FD"/>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D6D"/>
    <w:rsid w:val="005B1F62"/>
    <w:rsid w:val="005B23D1"/>
    <w:rsid w:val="005B2D9B"/>
    <w:rsid w:val="005B3228"/>
    <w:rsid w:val="005B3708"/>
    <w:rsid w:val="005B3962"/>
    <w:rsid w:val="005B39BA"/>
    <w:rsid w:val="005B3FAD"/>
    <w:rsid w:val="005B4096"/>
    <w:rsid w:val="005B4503"/>
    <w:rsid w:val="005B4522"/>
    <w:rsid w:val="005B475C"/>
    <w:rsid w:val="005B49DF"/>
    <w:rsid w:val="005B4BB0"/>
    <w:rsid w:val="005B4CB2"/>
    <w:rsid w:val="005B6ADE"/>
    <w:rsid w:val="005B6C47"/>
    <w:rsid w:val="005B6DD5"/>
    <w:rsid w:val="005B6EC4"/>
    <w:rsid w:val="005B70BB"/>
    <w:rsid w:val="005B7207"/>
    <w:rsid w:val="005C01E6"/>
    <w:rsid w:val="005C11A0"/>
    <w:rsid w:val="005C16AD"/>
    <w:rsid w:val="005C1708"/>
    <w:rsid w:val="005C180B"/>
    <w:rsid w:val="005C1A6D"/>
    <w:rsid w:val="005C1C1A"/>
    <w:rsid w:val="005C20E4"/>
    <w:rsid w:val="005C23E2"/>
    <w:rsid w:val="005C2474"/>
    <w:rsid w:val="005C2622"/>
    <w:rsid w:val="005C2CE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E88"/>
    <w:rsid w:val="005E4349"/>
    <w:rsid w:val="005E4A46"/>
    <w:rsid w:val="005E5037"/>
    <w:rsid w:val="005E509B"/>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E1C"/>
    <w:rsid w:val="006040D6"/>
    <w:rsid w:val="00604185"/>
    <w:rsid w:val="00604F4F"/>
    <w:rsid w:val="00605368"/>
    <w:rsid w:val="0060574A"/>
    <w:rsid w:val="00605887"/>
    <w:rsid w:val="00605C9F"/>
    <w:rsid w:val="0060656F"/>
    <w:rsid w:val="006065A8"/>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5C5"/>
    <w:rsid w:val="00615910"/>
    <w:rsid w:val="00615F6B"/>
    <w:rsid w:val="00616029"/>
    <w:rsid w:val="00616180"/>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FA"/>
    <w:rsid w:val="00632F2C"/>
    <w:rsid w:val="006336B3"/>
    <w:rsid w:val="0063383B"/>
    <w:rsid w:val="0063420A"/>
    <w:rsid w:val="006345ED"/>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11D5"/>
    <w:rsid w:val="00641C7E"/>
    <w:rsid w:val="00641DB6"/>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13D1"/>
    <w:rsid w:val="0065149B"/>
    <w:rsid w:val="006517DD"/>
    <w:rsid w:val="006520D3"/>
    <w:rsid w:val="006526A1"/>
    <w:rsid w:val="0065294F"/>
    <w:rsid w:val="00652A37"/>
    <w:rsid w:val="00652B2F"/>
    <w:rsid w:val="00652B37"/>
    <w:rsid w:val="00652DB1"/>
    <w:rsid w:val="00652DF9"/>
    <w:rsid w:val="00652FCF"/>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833"/>
    <w:rsid w:val="00665939"/>
    <w:rsid w:val="00665B19"/>
    <w:rsid w:val="00665CF6"/>
    <w:rsid w:val="00666886"/>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6E5"/>
    <w:rsid w:val="00677A7F"/>
    <w:rsid w:val="00680249"/>
    <w:rsid w:val="006804A1"/>
    <w:rsid w:val="006808A5"/>
    <w:rsid w:val="006808AB"/>
    <w:rsid w:val="00681B81"/>
    <w:rsid w:val="00681BAA"/>
    <w:rsid w:val="00681E47"/>
    <w:rsid w:val="006820CD"/>
    <w:rsid w:val="0068269B"/>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B57"/>
    <w:rsid w:val="00687DFC"/>
    <w:rsid w:val="00687E81"/>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53F"/>
    <w:rsid w:val="006A09B2"/>
    <w:rsid w:val="006A0DC1"/>
    <w:rsid w:val="006A1379"/>
    <w:rsid w:val="006A1C8F"/>
    <w:rsid w:val="006A21B6"/>
    <w:rsid w:val="006A2A66"/>
    <w:rsid w:val="006A2F3D"/>
    <w:rsid w:val="006A30CF"/>
    <w:rsid w:val="006A317A"/>
    <w:rsid w:val="006A4CC6"/>
    <w:rsid w:val="006A5A2D"/>
    <w:rsid w:val="006A5EEB"/>
    <w:rsid w:val="006A62E8"/>
    <w:rsid w:val="006A6345"/>
    <w:rsid w:val="006A6424"/>
    <w:rsid w:val="006A6561"/>
    <w:rsid w:val="006A692A"/>
    <w:rsid w:val="006A6ED1"/>
    <w:rsid w:val="006A6F58"/>
    <w:rsid w:val="006A7786"/>
    <w:rsid w:val="006A780F"/>
    <w:rsid w:val="006A7FD7"/>
    <w:rsid w:val="006B00AA"/>
    <w:rsid w:val="006B0308"/>
    <w:rsid w:val="006B0BC3"/>
    <w:rsid w:val="006B0E9F"/>
    <w:rsid w:val="006B10B2"/>
    <w:rsid w:val="006B13E8"/>
    <w:rsid w:val="006B199E"/>
    <w:rsid w:val="006B1B1C"/>
    <w:rsid w:val="006B1DCB"/>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3021"/>
    <w:rsid w:val="006C3029"/>
    <w:rsid w:val="006C3136"/>
    <w:rsid w:val="006C3544"/>
    <w:rsid w:val="006C38E4"/>
    <w:rsid w:val="006C3B45"/>
    <w:rsid w:val="006C475F"/>
    <w:rsid w:val="006C49B3"/>
    <w:rsid w:val="006C4B5E"/>
    <w:rsid w:val="006C4CCA"/>
    <w:rsid w:val="006C5661"/>
    <w:rsid w:val="006C589F"/>
    <w:rsid w:val="006C5D42"/>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1049"/>
    <w:rsid w:val="006E12E0"/>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AD1"/>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4D9"/>
    <w:rsid w:val="00704B67"/>
    <w:rsid w:val="00705173"/>
    <w:rsid w:val="00705B2D"/>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B62"/>
    <w:rsid w:val="00724751"/>
    <w:rsid w:val="00725D19"/>
    <w:rsid w:val="00726761"/>
    <w:rsid w:val="0072747C"/>
    <w:rsid w:val="00727616"/>
    <w:rsid w:val="00727A89"/>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305"/>
    <w:rsid w:val="007406BF"/>
    <w:rsid w:val="00740FF2"/>
    <w:rsid w:val="0074122E"/>
    <w:rsid w:val="007412A0"/>
    <w:rsid w:val="007415D9"/>
    <w:rsid w:val="00741826"/>
    <w:rsid w:val="0074192B"/>
    <w:rsid w:val="00741B7C"/>
    <w:rsid w:val="00742467"/>
    <w:rsid w:val="007428A9"/>
    <w:rsid w:val="0074294A"/>
    <w:rsid w:val="007430BA"/>
    <w:rsid w:val="00743244"/>
    <w:rsid w:val="00743AFB"/>
    <w:rsid w:val="00743F4D"/>
    <w:rsid w:val="00744298"/>
    <w:rsid w:val="00744B71"/>
    <w:rsid w:val="0074514F"/>
    <w:rsid w:val="00745356"/>
    <w:rsid w:val="00745C36"/>
    <w:rsid w:val="007460D5"/>
    <w:rsid w:val="007464ED"/>
    <w:rsid w:val="00746AA7"/>
    <w:rsid w:val="00746B27"/>
    <w:rsid w:val="007470F0"/>
    <w:rsid w:val="007476CA"/>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5F73"/>
    <w:rsid w:val="0075638E"/>
    <w:rsid w:val="007563E4"/>
    <w:rsid w:val="007565E0"/>
    <w:rsid w:val="007566AB"/>
    <w:rsid w:val="007566DD"/>
    <w:rsid w:val="00756A54"/>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B27"/>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87E"/>
    <w:rsid w:val="007B79AF"/>
    <w:rsid w:val="007C0519"/>
    <w:rsid w:val="007C07AD"/>
    <w:rsid w:val="007C0C0B"/>
    <w:rsid w:val="007C110E"/>
    <w:rsid w:val="007C144E"/>
    <w:rsid w:val="007C1462"/>
    <w:rsid w:val="007C17B4"/>
    <w:rsid w:val="007C18D0"/>
    <w:rsid w:val="007C1B4A"/>
    <w:rsid w:val="007C1B6B"/>
    <w:rsid w:val="007C21F2"/>
    <w:rsid w:val="007C27C9"/>
    <w:rsid w:val="007C28B5"/>
    <w:rsid w:val="007C2A3E"/>
    <w:rsid w:val="007C2F63"/>
    <w:rsid w:val="007C35DD"/>
    <w:rsid w:val="007C40A8"/>
    <w:rsid w:val="007C40F7"/>
    <w:rsid w:val="007C4E3D"/>
    <w:rsid w:val="007C5022"/>
    <w:rsid w:val="007C598E"/>
    <w:rsid w:val="007C5CE3"/>
    <w:rsid w:val="007C5D3C"/>
    <w:rsid w:val="007C6011"/>
    <w:rsid w:val="007C651C"/>
    <w:rsid w:val="007C68C4"/>
    <w:rsid w:val="007C69E6"/>
    <w:rsid w:val="007C7211"/>
    <w:rsid w:val="007C76E2"/>
    <w:rsid w:val="007C7774"/>
    <w:rsid w:val="007C7C49"/>
    <w:rsid w:val="007D0042"/>
    <w:rsid w:val="007D03BF"/>
    <w:rsid w:val="007D04E3"/>
    <w:rsid w:val="007D06D7"/>
    <w:rsid w:val="007D0732"/>
    <w:rsid w:val="007D0F6F"/>
    <w:rsid w:val="007D12FC"/>
    <w:rsid w:val="007D15C2"/>
    <w:rsid w:val="007D1A09"/>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E9A"/>
    <w:rsid w:val="007E2842"/>
    <w:rsid w:val="007E2C5D"/>
    <w:rsid w:val="007E3162"/>
    <w:rsid w:val="007E33DC"/>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72AE"/>
    <w:rsid w:val="007F7311"/>
    <w:rsid w:val="007F78CD"/>
    <w:rsid w:val="007F7A1E"/>
    <w:rsid w:val="0080013E"/>
    <w:rsid w:val="008001C7"/>
    <w:rsid w:val="00800416"/>
    <w:rsid w:val="0080044B"/>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6E1"/>
    <w:rsid w:val="00806D10"/>
    <w:rsid w:val="008070EF"/>
    <w:rsid w:val="008070F5"/>
    <w:rsid w:val="00807B02"/>
    <w:rsid w:val="00807B36"/>
    <w:rsid w:val="00810061"/>
    <w:rsid w:val="008100C2"/>
    <w:rsid w:val="00810599"/>
    <w:rsid w:val="008107B1"/>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0F"/>
    <w:rsid w:val="00814CAA"/>
    <w:rsid w:val="0081503C"/>
    <w:rsid w:val="00815A54"/>
    <w:rsid w:val="008163AB"/>
    <w:rsid w:val="00816527"/>
    <w:rsid w:val="0081689A"/>
    <w:rsid w:val="0081696B"/>
    <w:rsid w:val="00816A9D"/>
    <w:rsid w:val="00816B4F"/>
    <w:rsid w:val="00816DC7"/>
    <w:rsid w:val="00817021"/>
    <w:rsid w:val="00817411"/>
    <w:rsid w:val="00817B93"/>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72D"/>
    <w:rsid w:val="00853A5D"/>
    <w:rsid w:val="00853BB0"/>
    <w:rsid w:val="00853BF7"/>
    <w:rsid w:val="0085421A"/>
    <w:rsid w:val="0085550B"/>
    <w:rsid w:val="00855AB1"/>
    <w:rsid w:val="00855E0C"/>
    <w:rsid w:val="0085609C"/>
    <w:rsid w:val="008562CB"/>
    <w:rsid w:val="008564D3"/>
    <w:rsid w:val="0085653B"/>
    <w:rsid w:val="0085675C"/>
    <w:rsid w:val="00857631"/>
    <w:rsid w:val="00857B26"/>
    <w:rsid w:val="00857EE5"/>
    <w:rsid w:val="008604DD"/>
    <w:rsid w:val="008608B6"/>
    <w:rsid w:val="00860A7D"/>
    <w:rsid w:val="00860AE4"/>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575B"/>
    <w:rsid w:val="008658C9"/>
    <w:rsid w:val="00865C97"/>
    <w:rsid w:val="00865E05"/>
    <w:rsid w:val="00866044"/>
    <w:rsid w:val="0086678B"/>
    <w:rsid w:val="008667D2"/>
    <w:rsid w:val="00866E2C"/>
    <w:rsid w:val="0086779F"/>
    <w:rsid w:val="00867861"/>
    <w:rsid w:val="00870441"/>
    <w:rsid w:val="008707A6"/>
    <w:rsid w:val="00870AB3"/>
    <w:rsid w:val="00870D89"/>
    <w:rsid w:val="00870F69"/>
    <w:rsid w:val="00871237"/>
    <w:rsid w:val="00871578"/>
    <w:rsid w:val="0087174F"/>
    <w:rsid w:val="00871D9E"/>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9C2"/>
    <w:rsid w:val="00884A96"/>
    <w:rsid w:val="00884B90"/>
    <w:rsid w:val="00884CD0"/>
    <w:rsid w:val="008859D5"/>
    <w:rsid w:val="00885C28"/>
    <w:rsid w:val="00885CC7"/>
    <w:rsid w:val="00886415"/>
    <w:rsid w:val="00886488"/>
    <w:rsid w:val="00886F34"/>
    <w:rsid w:val="00887055"/>
    <w:rsid w:val="00887142"/>
    <w:rsid w:val="008874F6"/>
    <w:rsid w:val="008874FE"/>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306"/>
    <w:rsid w:val="008944CB"/>
    <w:rsid w:val="00894907"/>
    <w:rsid w:val="00895063"/>
    <w:rsid w:val="00895279"/>
    <w:rsid w:val="00895406"/>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848"/>
    <w:rsid w:val="008B29E7"/>
    <w:rsid w:val="008B2D01"/>
    <w:rsid w:val="008B3B59"/>
    <w:rsid w:val="008B42DA"/>
    <w:rsid w:val="008B453B"/>
    <w:rsid w:val="008B4A0C"/>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94F"/>
    <w:rsid w:val="008C2BD7"/>
    <w:rsid w:val="008C2D04"/>
    <w:rsid w:val="008C3276"/>
    <w:rsid w:val="008C3DB4"/>
    <w:rsid w:val="008C5945"/>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C70"/>
    <w:rsid w:val="008E16EB"/>
    <w:rsid w:val="008E18EC"/>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E77F4"/>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C3F"/>
    <w:rsid w:val="008F4EEA"/>
    <w:rsid w:val="008F4FB9"/>
    <w:rsid w:val="008F5030"/>
    <w:rsid w:val="008F5149"/>
    <w:rsid w:val="008F5415"/>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501B"/>
    <w:rsid w:val="00915378"/>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00F"/>
    <w:rsid w:val="0092340D"/>
    <w:rsid w:val="0092394E"/>
    <w:rsid w:val="00923B27"/>
    <w:rsid w:val="00923D78"/>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6B"/>
    <w:rsid w:val="00941AD5"/>
    <w:rsid w:val="00941B77"/>
    <w:rsid w:val="00941EDC"/>
    <w:rsid w:val="009422A9"/>
    <w:rsid w:val="0094273A"/>
    <w:rsid w:val="0094284B"/>
    <w:rsid w:val="00942967"/>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BA5"/>
    <w:rsid w:val="00966BAC"/>
    <w:rsid w:val="00966F84"/>
    <w:rsid w:val="00967066"/>
    <w:rsid w:val="00967338"/>
    <w:rsid w:val="009676AD"/>
    <w:rsid w:val="0096779A"/>
    <w:rsid w:val="00967ADF"/>
    <w:rsid w:val="00967CB8"/>
    <w:rsid w:val="00967FFA"/>
    <w:rsid w:val="00970128"/>
    <w:rsid w:val="00970712"/>
    <w:rsid w:val="00970AD5"/>
    <w:rsid w:val="009714DA"/>
    <w:rsid w:val="00971747"/>
    <w:rsid w:val="00971B91"/>
    <w:rsid w:val="0097219F"/>
    <w:rsid w:val="00972531"/>
    <w:rsid w:val="00972C14"/>
    <w:rsid w:val="00973229"/>
    <w:rsid w:val="00973636"/>
    <w:rsid w:val="00973B68"/>
    <w:rsid w:val="00973E50"/>
    <w:rsid w:val="00973F18"/>
    <w:rsid w:val="00973F22"/>
    <w:rsid w:val="00973F5B"/>
    <w:rsid w:val="009748D0"/>
    <w:rsid w:val="00974D72"/>
    <w:rsid w:val="00974F9E"/>
    <w:rsid w:val="00975F3B"/>
    <w:rsid w:val="00975F72"/>
    <w:rsid w:val="0097602E"/>
    <w:rsid w:val="009762B3"/>
    <w:rsid w:val="0097642B"/>
    <w:rsid w:val="009769A1"/>
    <w:rsid w:val="00976AA9"/>
    <w:rsid w:val="00976AB4"/>
    <w:rsid w:val="00977591"/>
    <w:rsid w:val="00977784"/>
    <w:rsid w:val="0097795A"/>
    <w:rsid w:val="00977B24"/>
    <w:rsid w:val="00980020"/>
    <w:rsid w:val="00980125"/>
    <w:rsid w:val="00980A74"/>
    <w:rsid w:val="00980BD8"/>
    <w:rsid w:val="00980F80"/>
    <w:rsid w:val="00980FD5"/>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211B"/>
    <w:rsid w:val="00992541"/>
    <w:rsid w:val="00992B98"/>
    <w:rsid w:val="00993409"/>
    <w:rsid w:val="00993588"/>
    <w:rsid w:val="009937A2"/>
    <w:rsid w:val="0099386A"/>
    <w:rsid w:val="00993A02"/>
    <w:rsid w:val="00993AD3"/>
    <w:rsid w:val="009943D9"/>
    <w:rsid w:val="0099469F"/>
    <w:rsid w:val="00994766"/>
    <w:rsid w:val="0099483A"/>
    <w:rsid w:val="009952AF"/>
    <w:rsid w:val="0099533B"/>
    <w:rsid w:val="009956EA"/>
    <w:rsid w:val="00995A16"/>
    <w:rsid w:val="00996514"/>
    <w:rsid w:val="009966FB"/>
    <w:rsid w:val="00996E40"/>
    <w:rsid w:val="009977CF"/>
    <w:rsid w:val="009978D6"/>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FAE"/>
    <w:rsid w:val="009C406B"/>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C81"/>
    <w:rsid w:val="009E554D"/>
    <w:rsid w:val="009E5834"/>
    <w:rsid w:val="009E5A37"/>
    <w:rsid w:val="009E5AA0"/>
    <w:rsid w:val="009E611A"/>
    <w:rsid w:val="009E650F"/>
    <w:rsid w:val="009E6A70"/>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712"/>
    <w:rsid w:val="009F3BB2"/>
    <w:rsid w:val="009F3E52"/>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6083"/>
    <w:rsid w:val="00A06166"/>
    <w:rsid w:val="00A068E5"/>
    <w:rsid w:val="00A07293"/>
    <w:rsid w:val="00A07337"/>
    <w:rsid w:val="00A0735E"/>
    <w:rsid w:val="00A075BF"/>
    <w:rsid w:val="00A07654"/>
    <w:rsid w:val="00A1043A"/>
    <w:rsid w:val="00A10966"/>
    <w:rsid w:val="00A10E20"/>
    <w:rsid w:val="00A11622"/>
    <w:rsid w:val="00A11928"/>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70"/>
    <w:rsid w:val="00A25A38"/>
    <w:rsid w:val="00A261E4"/>
    <w:rsid w:val="00A262B4"/>
    <w:rsid w:val="00A26EAF"/>
    <w:rsid w:val="00A2708A"/>
    <w:rsid w:val="00A270FA"/>
    <w:rsid w:val="00A2761D"/>
    <w:rsid w:val="00A27F91"/>
    <w:rsid w:val="00A303B6"/>
    <w:rsid w:val="00A30673"/>
    <w:rsid w:val="00A308C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2484"/>
    <w:rsid w:val="00A72D0E"/>
    <w:rsid w:val="00A72DA9"/>
    <w:rsid w:val="00A72F33"/>
    <w:rsid w:val="00A730B1"/>
    <w:rsid w:val="00A73305"/>
    <w:rsid w:val="00A73827"/>
    <w:rsid w:val="00A738A6"/>
    <w:rsid w:val="00A73D04"/>
    <w:rsid w:val="00A7438A"/>
    <w:rsid w:val="00A74DE5"/>
    <w:rsid w:val="00A74F0B"/>
    <w:rsid w:val="00A75297"/>
    <w:rsid w:val="00A752E2"/>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EDF"/>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10"/>
    <w:rsid w:val="00AC2BEF"/>
    <w:rsid w:val="00AC32C1"/>
    <w:rsid w:val="00AC33CE"/>
    <w:rsid w:val="00AC3A92"/>
    <w:rsid w:val="00AC456F"/>
    <w:rsid w:val="00AC457B"/>
    <w:rsid w:val="00AC4594"/>
    <w:rsid w:val="00AC4934"/>
    <w:rsid w:val="00AC4B0B"/>
    <w:rsid w:val="00AC559B"/>
    <w:rsid w:val="00AC5B92"/>
    <w:rsid w:val="00AC5CCE"/>
    <w:rsid w:val="00AC5CE4"/>
    <w:rsid w:val="00AC5F6F"/>
    <w:rsid w:val="00AC5FDC"/>
    <w:rsid w:val="00AC6334"/>
    <w:rsid w:val="00AC64C3"/>
    <w:rsid w:val="00AC734C"/>
    <w:rsid w:val="00AC7532"/>
    <w:rsid w:val="00AC7802"/>
    <w:rsid w:val="00AC78B7"/>
    <w:rsid w:val="00AC7B74"/>
    <w:rsid w:val="00AC7CBA"/>
    <w:rsid w:val="00AC7D75"/>
    <w:rsid w:val="00AD0035"/>
    <w:rsid w:val="00AD0B15"/>
    <w:rsid w:val="00AD0DDF"/>
    <w:rsid w:val="00AD0F8E"/>
    <w:rsid w:val="00AD1A16"/>
    <w:rsid w:val="00AD1E6F"/>
    <w:rsid w:val="00AD233B"/>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603C"/>
    <w:rsid w:val="00AF66CE"/>
    <w:rsid w:val="00AF709A"/>
    <w:rsid w:val="00B00C3B"/>
    <w:rsid w:val="00B00DBD"/>
    <w:rsid w:val="00B01653"/>
    <w:rsid w:val="00B02060"/>
    <w:rsid w:val="00B02167"/>
    <w:rsid w:val="00B02EAE"/>
    <w:rsid w:val="00B032F0"/>
    <w:rsid w:val="00B0338C"/>
    <w:rsid w:val="00B038F7"/>
    <w:rsid w:val="00B03BD4"/>
    <w:rsid w:val="00B03DEB"/>
    <w:rsid w:val="00B03F11"/>
    <w:rsid w:val="00B03F73"/>
    <w:rsid w:val="00B0507F"/>
    <w:rsid w:val="00B05197"/>
    <w:rsid w:val="00B06347"/>
    <w:rsid w:val="00B066DC"/>
    <w:rsid w:val="00B06997"/>
    <w:rsid w:val="00B06C45"/>
    <w:rsid w:val="00B06FE1"/>
    <w:rsid w:val="00B07174"/>
    <w:rsid w:val="00B0741B"/>
    <w:rsid w:val="00B07542"/>
    <w:rsid w:val="00B07ADF"/>
    <w:rsid w:val="00B101F7"/>
    <w:rsid w:val="00B110F8"/>
    <w:rsid w:val="00B11701"/>
    <w:rsid w:val="00B11957"/>
    <w:rsid w:val="00B11982"/>
    <w:rsid w:val="00B11AA4"/>
    <w:rsid w:val="00B11BAB"/>
    <w:rsid w:val="00B11F5A"/>
    <w:rsid w:val="00B1264B"/>
    <w:rsid w:val="00B127BC"/>
    <w:rsid w:val="00B132EE"/>
    <w:rsid w:val="00B13472"/>
    <w:rsid w:val="00B14171"/>
    <w:rsid w:val="00B14E16"/>
    <w:rsid w:val="00B1508D"/>
    <w:rsid w:val="00B15177"/>
    <w:rsid w:val="00B159AB"/>
    <w:rsid w:val="00B15ED5"/>
    <w:rsid w:val="00B162B7"/>
    <w:rsid w:val="00B165AD"/>
    <w:rsid w:val="00B166DA"/>
    <w:rsid w:val="00B168B4"/>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2047"/>
    <w:rsid w:val="00B521AF"/>
    <w:rsid w:val="00B52340"/>
    <w:rsid w:val="00B523BB"/>
    <w:rsid w:val="00B527FE"/>
    <w:rsid w:val="00B528A0"/>
    <w:rsid w:val="00B529E1"/>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FA6"/>
    <w:rsid w:val="00BB1122"/>
    <w:rsid w:val="00BB1B73"/>
    <w:rsid w:val="00BB1CB3"/>
    <w:rsid w:val="00BB1FAD"/>
    <w:rsid w:val="00BB2233"/>
    <w:rsid w:val="00BB2B9B"/>
    <w:rsid w:val="00BB3BD9"/>
    <w:rsid w:val="00BB3CE5"/>
    <w:rsid w:val="00BB4107"/>
    <w:rsid w:val="00BB42F9"/>
    <w:rsid w:val="00BB4981"/>
    <w:rsid w:val="00BB4A7C"/>
    <w:rsid w:val="00BB4D0E"/>
    <w:rsid w:val="00BB5876"/>
    <w:rsid w:val="00BB5D5F"/>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619"/>
    <w:rsid w:val="00BC5AD3"/>
    <w:rsid w:val="00BC6182"/>
    <w:rsid w:val="00BC6928"/>
    <w:rsid w:val="00BC69A7"/>
    <w:rsid w:val="00BC6BC8"/>
    <w:rsid w:val="00BC6F26"/>
    <w:rsid w:val="00BC712D"/>
    <w:rsid w:val="00BC75C7"/>
    <w:rsid w:val="00BC7A4E"/>
    <w:rsid w:val="00BC7DE6"/>
    <w:rsid w:val="00BD02C1"/>
    <w:rsid w:val="00BD1012"/>
    <w:rsid w:val="00BD15AB"/>
    <w:rsid w:val="00BD1F07"/>
    <w:rsid w:val="00BD21CE"/>
    <w:rsid w:val="00BD2478"/>
    <w:rsid w:val="00BD249F"/>
    <w:rsid w:val="00BD2A7C"/>
    <w:rsid w:val="00BD2B3A"/>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E50"/>
    <w:rsid w:val="00BE225D"/>
    <w:rsid w:val="00BE250A"/>
    <w:rsid w:val="00BE374D"/>
    <w:rsid w:val="00BE38A0"/>
    <w:rsid w:val="00BE48A9"/>
    <w:rsid w:val="00BE4941"/>
    <w:rsid w:val="00BE5415"/>
    <w:rsid w:val="00BE56D6"/>
    <w:rsid w:val="00BE5FDA"/>
    <w:rsid w:val="00BE6773"/>
    <w:rsid w:val="00BE678E"/>
    <w:rsid w:val="00BE6BCD"/>
    <w:rsid w:val="00BE71E7"/>
    <w:rsid w:val="00BE72B8"/>
    <w:rsid w:val="00BE7907"/>
    <w:rsid w:val="00BE7A49"/>
    <w:rsid w:val="00BE7DFF"/>
    <w:rsid w:val="00BF0692"/>
    <w:rsid w:val="00BF08CC"/>
    <w:rsid w:val="00BF0CB4"/>
    <w:rsid w:val="00BF0E0B"/>
    <w:rsid w:val="00BF19A4"/>
    <w:rsid w:val="00BF1D41"/>
    <w:rsid w:val="00BF1E6B"/>
    <w:rsid w:val="00BF2280"/>
    <w:rsid w:val="00BF249F"/>
    <w:rsid w:val="00BF2638"/>
    <w:rsid w:val="00BF2D23"/>
    <w:rsid w:val="00BF2F43"/>
    <w:rsid w:val="00BF3062"/>
    <w:rsid w:val="00BF34EE"/>
    <w:rsid w:val="00BF3CB2"/>
    <w:rsid w:val="00BF4D28"/>
    <w:rsid w:val="00BF503D"/>
    <w:rsid w:val="00BF54FD"/>
    <w:rsid w:val="00BF5573"/>
    <w:rsid w:val="00BF5B4B"/>
    <w:rsid w:val="00BF5CC7"/>
    <w:rsid w:val="00BF6135"/>
    <w:rsid w:val="00BF6792"/>
    <w:rsid w:val="00BF685C"/>
    <w:rsid w:val="00BF68A6"/>
    <w:rsid w:val="00BF6DB4"/>
    <w:rsid w:val="00BF6DE8"/>
    <w:rsid w:val="00BF773D"/>
    <w:rsid w:val="00BF7CF0"/>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93"/>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EDD"/>
    <w:rsid w:val="00CB00CA"/>
    <w:rsid w:val="00CB0470"/>
    <w:rsid w:val="00CB07AF"/>
    <w:rsid w:val="00CB0AAB"/>
    <w:rsid w:val="00CB0CEF"/>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324"/>
    <w:rsid w:val="00CB5A8E"/>
    <w:rsid w:val="00CB615B"/>
    <w:rsid w:val="00CB68B1"/>
    <w:rsid w:val="00CB6A45"/>
    <w:rsid w:val="00CB6D2F"/>
    <w:rsid w:val="00CB6F53"/>
    <w:rsid w:val="00CB714B"/>
    <w:rsid w:val="00CB72AD"/>
    <w:rsid w:val="00CB73D8"/>
    <w:rsid w:val="00CB7889"/>
    <w:rsid w:val="00CB7DE0"/>
    <w:rsid w:val="00CC0117"/>
    <w:rsid w:val="00CC026B"/>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A82"/>
    <w:rsid w:val="00CD1CDE"/>
    <w:rsid w:val="00CD1D59"/>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72F"/>
    <w:rsid w:val="00CE7CA3"/>
    <w:rsid w:val="00CE7D05"/>
    <w:rsid w:val="00CF0344"/>
    <w:rsid w:val="00CF0351"/>
    <w:rsid w:val="00CF063B"/>
    <w:rsid w:val="00CF098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5F5"/>
    <w:rsid w:val="00D16A3A"/>
    <w:rsid w:val="00D17463"/>
    <w:rsid w:val="00D17B04"/>
    <w:rsid w:val="00D17ED9"/>
    <w:rsid w:val="00D201A3"/>
    <w:rsid w:val="00D2038D"/>
    <w:rsid w:val="00D20419"/>
    <w:rsid w:val="00D208F1"/>
    <w:rsid w:val="00D21043"/>
    <w:rsid w:val="00D210A5"/>
    <w:rsid w:val="00D2152E"/>
    <w:rsid w:val="00D21846"/>
    <w:rsid w:val="00D21850"/>
    <w:rsid w:val="00D2191A"/>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27F3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16"/>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42"/>
    <w:rsid w:val="00D5140F"/>
    <w:rsid w:val="00D51541"/>
    <w:rsid w:val="00D51720"/>
    <w:rsid w:val="00D51D6A"/>
    <w:rsid w:val="00D520F7"/>
    <w:rsid w:val="00D521EA"/>
    <w:rsid w:val="00D52371"/>
    <w:rsid w:val="00D52480"/>
    <w:rsid w:val="00D5278F"/>
    <w:rsid w:val="00D52A42"/>
    <w:rsid w:val="00D53030"/>
    <w:rsid w:val="00D53772"/>
    <w:rsid w:val="00D537D1"/>
    <w:rsid w:val="00D53A1A"/>
    <w:rsid w:val="00D53A51"/>
    <w:rsid w:val="00D53D18"/>
    <w:rsid w:val="00D54A76"/>
    <w:rsid w:val="00D54DCC"/>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D6"/>
    <w:rsid w:val="00D61544"/>
    <w:rsid w:val="00D61F01"/>
    <w:rsid w:val="00D62081"/>
    <w:rsid w:val="00D622EC"/>
    <w:rsid w:val="00D624B6"/>
    <w:rsid w:val="00D628A6"/>
    <w:rsid w:val="00D628BB"/>
    <w:rsid w:val="00D63101"/>
    <w:rsid w:val="00D631EF"/>
    <w:rsid w:val="00D63208"/>
    <w:rsid w:val="00D64083"/>
    <w:rsid w:val="00D646C8"/>
    <w:rsid w:val="00D64EB6"/>
    <w:rsid w:val="00D65D2E"/>
    <w:rsid w:val="00D666EA"/>
    <w:rsid w:val="00D66903"/>
    <w:rsid w:val="00D66CB6"/>
    <w:rsid w:val="00D67724"/>
    <w:rsid w:val="00D67ED8"/>
    <w:rsid w:val="00D7042A"/>
    <w:rsid w:val="00D718B2"/>
    <w:rsid w:val="00D71DA9"/>
    <w:rsid w:val="00D71E13"/>
    <w:rsid w:val="00D71F71"/>
    <w:rsid w:val="00D7236B"/>
    <w:rsid w:val="00D7239C"/>
    <w:rsid w:val="00D7243E"/>
    <w:rsid w:val="00D7286F"/>
    <w:rsid w:val="00D72A22"/>
    <w:rsid w:val="00D72A8E"/>
    <w:rsid w:val="00D731DD"/>
    <w:rsid w:val="00D745F4"/>
    <w:rsid w:val="00D74A3A"/>
    <w:rsid w:val="00D74AFD"/>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101"/>
    <w:rsid w:val="00D94412"/>
    <w:rsid w:val="00D944AB"/>
    <w:rsid w:val="00D94DA8"/>
    <w:rsid w:val="00D94EA3"/>
    <w:rsid w:val="00D952EC"/>
    <w:rsid w:val="00D95346"/>
    <w:rsid w:val="00D95DDA"/>
    <w:rsid w:val="00D96255"/>
    <w:rsid w:val="00D965FE"/>
    <w:rsid w:val="00D96E3C"/>
    <w:rsid w:val="00D96EC3"/>
    <w:rsid w:val="00D97220"/>
    <w:rsid w:val="00D976D4"/>
    <w:rsid w:val="00D9774C"/>
    <w:rsid w:val="00DA0850"/>
    <w:rsid w:val="00DA0B31"/>
    <w:rsid w:val="00DA0DB3"/>
    <w:rsid w:val="00DA0E0F"/>
    <w:rsid w:val="00DA1D12"/>
    <w:rsid w:val="00DA216F"/>
    <w:rsid w:val="00DA235F"/>
    <w:rsid w:val="00DA251A"/>
    <w:rsid w:val="00DA269A"/>
    <w:rsid w:val="00DA2A71"/>
    <w:rsid w:val="00DA310C"/>
    <w:rsid w:val="00DA32E8"/>
    <w:rsid w:val="00DA3C34"/>
    <w:rsid w:val="00DA40A6"/>
    <w:rsid w:val="00DA42B3"/>
    <w:rsid w:val="00DA47B7"/>
    <w:rsid w:val="00DA4C12"/>
    <w:rsid w:val="00DA5274"/>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5D65"/>
    <w:rsid w:val="00DB625E"/>
    <w:rsid w:val="00DB6538"/>
    <w:rsid w:val="00DB65C6"/>
    <w:rsid w:val="00DB6E2D"/>
    <w:rsid w:val="00DB721D"/>
    <w:rsid w:val="00DB759E"/>
    <w:rsid w:val="00DB7640"/>
    <w:rsid w:val="00DB7A78"/>
    <w:rsid w:val="00DB7B44"/>
    <w:rsid w:val="00DC00AA"/>
    <w:rsid w:val="00DC0130"/>
    <w:rsid w:val="00DC01AD"/>
    <w:rsid w:val="00DC0EFB"/>
    <w:rsid w:val="00DC1109"/>
    <w:rsid w:val="00DC17A4"/>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0D9"/>
    <w:rsid w:val="00DD7768"/>
    <w:rsid w:val="00DD79EA"/>
    <w:rsid w:val="00DE0460"/>
    <w:rsid w:val="00DE06C6"/>
    <w:rsid w:val="00DE0A94"/>
    <w:rsid w:val="00DE1507"/>
    <w:rsid w:val="00DE153B"/>
    <w:rsid w:val="00DE1985"/>
    <w:rsid w:val="00DE1C41"/>
    <w:rsid w:val="00DE1D53"/>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7F8"/>
    <w:rsid w:val="00DF186F"/>
    <w:rsid w:val="00DF1E0F"/>
    <w:rsid w:val="00DF27E7"/>
    <w:rsid w:val="00DF2FE7"/>
    <w:rsid w:val="00DF3109"/>
    <w:rsid w:val="00DF325C"/>
    <w:rsid w:val="00DF3957"/>
    <w:rsid w:val="00DF3B01"/>
    <w:rsid w:val="00DF4C44"/>
    <w:rsid w:val="00DF4DF1"/>
    <w:rsid w:val="00DF4E91"/>
    <w:rsid w:val="00DF4FAD"/>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D96"/>
    <w:rsid w:val="00E024A2"/>
    <w:rsid w:val="00E028F5"/>
    <w:rsid w:val="00E02A33"/>
    <w:rsid w:val="00E02BB9"/>
    <w:rsid w:val="00E02BD2"/>
    <w:rsid w:val="00E03353"/>
    <w:rsid w:val="00E03800"/>
    <w:rsid w:val="00E03C9C"/>
    <w:rsid w:val="00E03FD8"/>
    <w:rsid w:val="00E04B6A"/>
    <w:rsid w:val="00E0551C"/>
    <w:rsid w:val="00E06059"/>
    <w:rsid w:val="00E06199"/>
    <w:rsid w:val="00E06784"/>
    <w:rsid w:val="00E072E1"/>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3B23"/>
    <w:rsid w:val="00E14761"/>
    <w:rsid w:val="00E14C65"/>
    <w:rsid w:val="00E152A1"/>
    <w:rsid w:val="00E1541E"/>
    <w:rsid w:val="00E15A41"/>
    <w:rsid w:val="00E16C2C"/>
    <w:rsid w:val="00E170C3"/>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679"/>
    <w:rsid w:val="00E239B0"/>
    <w:rsid w:val="00E2408C"/>
    <w:rsid w:val="00E24253"/>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769"/>
    <w:rsid w:val="00E35954"/>
    <w:rsid w:val="00E3599D"/>
    <w:rsid w:val="00E35A8E"/>
    <w:rsid w:val="00E35AA3"/>
    <w:rsid w:val="00E35BDA"/>
    <w:rsid w:val="00E35E63"/>
    <w:rsid w:val="00E36082"/>
    <w:rsid w:val="00E36227"/>
    <w:rsid w:val="00E36264"/>
    <w:rsid w:val="00E36805"/>
    <w:rsid w:val="00E37018"/>
    <w:rsid w:val="00E37208"/>
    <w:rsid w:val="00E3785B"/>
    <w:rsid w:val="00E37F53"/>
    <w:rsid w:val="00E4058F"/>
    <w:rsid w:val="00E41891"/>
    <w:rsid w:val="00E41E02"/>
    <w:rsid w:val="00E424E6"/>
    <w:rsid w:val="00E42ECF"/>
    <w:rsid w:val="00E432AB"/>
    <w:rsid w:val="00E434DE"/>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4F6"/>
    <w:rsid w:val="00E559B1"/>
    <w:rsid w:val="00E56802"/>
    <w:rsid w:val="00E568B4"/>
    <w:rsid w:val="00E56940"/>
    <w:rsid w:val="00E5701C"/>
    <w:rsid w:val="00E573B1"/>
    <w:rsid w:val="00E579C6"/>
    <w:rsid w:val="00E579E0"/>
    <w:rsid w:val="00E57C6E"/>
    <w:rsid w:val="00E57DD5"/>
    <w:rsid w:val="00E57F90"/>
    <w:rsid w:val="00E57FFB"/>
    <w:rsid w:val="00E6002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402"/>
    <w:rsid w:val="00E6772C"/>
    <w:rsid w:val="00E678C7"/>
    <w:rsid w:val="00E67ED7"/>
    <w:rsid w:val="00E71BDF"/>
    <w:rsid w:val="00E72247"/>
    <w:rsid w:val="00E72265"/>
    <w:rsid w:val="00E722CE"/>
    <w:rsid w:val="00E72A36"/>
    <w:rsid w:val="00E72D38"/>
    <w:rsid w:val="00E72E98"/>
    <w:rsid w:val="00E73510"/>
    <w:rsid w:val="00E73ADF"/>
    <w:rsid w:val="00E740E4"/>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4A"/>
    <w:rsid w:val="00E83201"/>
    <w:rsid w:val="00E84B44"/>
    <w:rsid w:val="00E84C01"/>
    <w:rsid w:val="00E84D91"/>
    <w:rsid w:val="00E85062"/>
    <w:rsid w:val="00E854FE"/>
    <w:rsid w:val="00E85627"/>
    <w:rsid w:val="00E85663"/>
    <w:rsid w:val="00E85DB7"/>
    <w:rsid w:val="00E86223"/>
    <w:rsid w:val="00E868E7"/>
    <w:rsid w:val="00E878BB"/>
    <w:rsid w:val="00E87AE3"/>
    <w:rsid w:val="00E90205"/>
    <w:rsid w:val="00E903E1"/>
    <w:rsid w:val="00E90687"/>
    <w:rsid w:val="00E908D5"/>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9E"/>
    <w:rsid w:val="00EC7DE5"/>
    <w:rsid w:val="00ED039F"/>
    <w:rsid w:val="00ED052E"/>
    <w:rsid w:val="00ED06A9"/>
    <w:rsid w:val="00ED0B3B"/>
    <w:rsid w:val="00ED0BB6"/>
    <w:rsid w:val="00ED1B96"/>
    <w:rsid w:val="00ED1D97"/>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B73"/>
    <w:rsid w:val="00F02C7E"/>
    <w:rsid w:val="00F02CF8"/>
    <w:rsid w:val="00F02D37"/>
    <w:rsid w:val="00F02D3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BA4"/>
    <w:rsid w:val="00F20BBE"/>
    <w:rsid w:val="00F20EF1"/>
    <w:rsid w:val="00F213DC"/>
    <w:rsid w:val="00F22223"/>
    <w:rsid w:val="00F2288B"/>
    <w:rsid w:val="00F22BEE"/>
    <w:rsid w:val="00F22EAE"/>
    <w:rsid w:val="00F23CE9"/>
    <w:rsid w:val="00F240D8"/>
    <w:rsid w:val="00F24889"/>
    <w:rsid w:val="00F24A3E"/>
    <w:rsid w:val="00F24F39"/>
    <w:rsid w:val="00F250FF"/>
    <w:rsid w:val="00F25598"/>
    <w:rsid w:val="00F25622"/>
    <w:rsid w:val="00F266A5"/>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97E8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A3A"/>
    <w:rsid w:val="00FC3EE7"/>
    <w:rsid w:val="00FC3FB5"/>
    <w:rsid w:val="00FC416B"/>
    <w:rsid w:val="00FC441C"/>
    <w:rsid w:val="00FC4BD4"/>
    <w:rsid w:val="00FC4E86"/>
    <w:rsid w:val="00FC5449"/>
    <w:rsid w:val="00FC5FB8"/>
    <w:rsid w:val="00FC6432"/>
    <w:rsid w:val="00FC6673"/>
    <w:rsid w:val="00FC67D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DDC"/>
    <w:rsid w:val="00FF4E12"/>
    <w:rsid w:val="00FF510D"/>
    <w:rsid w:val="00FF59DB"/>
    <w:rsid w:val="00FF5D76"/>
    <w:rsid w:val="00FF5F4E"/>
    <w:rsid w:val="00FF6206"/>
    <w:rsid w:val="00FF67A8"/>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2024-07-12T13:06:00Z</dcterms:created>
  <dcterms:modified xsi:type="dcterms:W3CDTF">2024-07-12T13:06:00Z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