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A94070" w:rsidRDefault="0075421A" w:rsidP="00D3153A">
      <w:pPr>
        <w:textAlignment w:val="baseline"/>
        <w:rPr>
          <w:rFonts w:ascii="Book Antiqua" w:eastAsia="Batang" w:hAnsi="Book Antiqua" w:cs="Narkisim"/>
          <w:bCs/>
          <w:sz w:val="24"/>
          <w:szCs w:val="24"/>
        </w:rPr>
      </w:pPr>
      <w:bookmarkStart w:id="0" w:name="_GoBack"/>
      <w:bookmarkEnd w:id="0"/>
      <w:r>
        <w:rPr>
          <w:rFonts w:ascii="Book Antiqua" w:eastAsia="Batang" w:hAnsi="Book Antiqua" w:cs="Narkisim"/>
          <w:bCs/>
          <w:sz w:val="24"/>
          <w:szCs w:val="24"/>
        </w:rPr>
        <w:t>November 10</w:t>
      </w:r>
      <w:r w:rsidR="00AD51EE" w:rsidRPr="00A94070">
        <w:rPr>
          <w:rFonts w:ascii="Book Antiqua" w:eastAsia="Batang" w:hAnsi="Book Antiqua" w:cs="Narkisim"/>
          <w:bCs/>
          <w:sz w:val="24"/>
          <w:szCs w:val="24"/>
        </w:rPr>
        <w:t>, 2019</w:t>
      </w:r>
    </w:p>
    <w:p w:rsidR="00806D10" w:rsidRPr="00A94070" w:rsidRDefault="00806D10" w:rsidP="00806D10">
      <w:pPr>
        <w:jc w:val="center"/>
        <w:textAlignment w:val="baseline"/>
        <w:rPr>
          <w:rFonts w:ascii="Book Antiqua" w:eastAsia="Batang" w:hAnsi="Book Antiqua" w:cs="Narkisim"/>
          <w:b/>
          <w:bCs/>
          <w:sz w:val="24"/>
          <w:szCs w:val="24"/>
        </w:rPr>
      </w:pPr>
    </w:p>
    <w:p w:rsidR="00806D10" w:rsidRPr="009B4CA2" w:rsidRDefault="005056E1" w:rsidP="00806D10">
      <w:pPr>
        <w:jc w:val="center"/>
        <w:textAlignment w:val="baseline"/>
        <w:rPr>
          <w:rFonts w:eastAsia="Batang"/>
          <w:bCs/>
          <w:sz w:val="28"/>
          <w:szCs w:val="28"/>
        </w:rPr>
      </w:pPr>
      <w:r w:rsidRPr="009B4CA2">
        <w:rPr>
          <w:rFonts w:eastAsia="Batang"/>
          <w:bCs/>
          <w:sz w:val="28"/>
          <w:szCs w:val="28"/>
        </w:rPr>
        <w:t>“</w:t>
      </w:r>
      <w:r w:rsidR="00240ACA">
        <w:rPr>
          <w:rFonts w:eastAsia="Batang"/>
          <w:bCs/>
          <w:sz w:val="28"/>
          <w:szCs w:val="28"/>
        </w:rPr>
        <w:t>Choices: We Are The Choices We Make</w:t>
      </w:r>
      <w:r w:rsidR="00806D10" w:rsidRPr="009B4CA2">
        <w:rPr>
          <w:rFonts w:eastAsia="Batang"/>
          <w:bCs/>
          <w:sz w:val="28"/>
          <w:szCs w:val="28"/>
        </w:rPr>
        <w:t>”</w:t>
      </w:r>
    </w:p>
    <w:p w:rsidR="00806D10" w:rsidRPr="009B4CA2" w:rsidRDefault="00DA5274" w:rsidP="009B4CA2">
      <w:pPr>
        <w:jc w:val="center"/>
        <w:textAlignment w:val="baseline"/>
        <w:rPr>
          <w:rFonts w:eastAsia="Batang"/>
          <w:b/>
          <w:bCs/>
          <w:sz w:val="28"/>
          <w:szCs w:val="28"/>
        </w:rPr>
      </w:pPr>
      <w:r w:rsidRPr="009B4CA2">
        <w:rPr>
          <w:rFonts w:eastAsia="Batang"/>
          <w:b/>
          <w:bCs/>
          <w:sz w:val="28"/>
          <w:szCs w:val="28"/>
        </w:rPr>
        <w:t>“</w:t>
      </w:r>
      <w:r w:rsidR="00E82725">
        <w:rPr>
          <w:rFonts w:eastAsia="Batang"/>
          <w:b/>
          <w:bCs/>
          <w:sz w:val="28"/>
          <w:szCs w:val="28"/>
        </w:rPr>
        <w:t>Choose Happiness</w:t>
      </w:r>
      <w:r w:rsidRPr="009B4CA2">
        <w:rPr>
          <w:rFonts w:eastAsia="Batang"/>
          <w:b/>
          <w:bCs/>
          <w:sz w:val="28"/>
          <w:szCs w:val="28"/>
        </w:rPr>
        <w:t>”</w:t>
      </w:r>
      <w:r w:rsidR="0075421A">
        <w:rPr>
          <w:rFonts w:eastAsia="Batang"/>
          <w:b/>
          <w:bCs/>
          <w:sz w:val="28"/>
          <w:szCs w:val="28"/>
        </w:rPr>
        <w:t xml:space="preserve"> –Core 9</w:t>
      </w:r>
    </w:p>
    <w:p w:rsidR="00AD51EE" w:rsidRPr="00AF10B3" w:rsidRDefault="009D38FA" w:rsidP="00082899">
      <w:pPr>
        <w:jc w:val="center"/>
        <w:rPr>
          <w:b/>
          <w:i/>
          <w:color w:val="000000"/>
          <w:sz w:val="24"/>
          <w:szCs w:val="24"/>
          <w:shd w:val="clear" w:color="auto" w:fill="FFFFFF"/>
        </w:rPr>
      </w:pPr>
      <w:r w:rsidRPr="00AF10B3">
        <w:rPr>
          <w:rFonts w:eastAsia="Batang"/>
          <w:b/>
          <w:i/>
          <w:sz w:val="24"/>
          <w:szCs w:val="24"/>
          <w:shd w:val="clear" w:color="auto" w:fill="FFFFFF"/>
        </w:rPr>
        <w:t>“</w:t>
      </w:r>
      <w:r w:rsidR="00E82725">
        <w:rPr>
          <w:rFonts w:eastAsia="Batang"/>
          <w:b/>
          <w:i/>
          <w:sz w:val="24"/>
          <w:szCs w:val="24"/>
          <w:shd w:val="clear" w:color="auto" w:fill="FFFFFF"/>
        </w:rPr>
        <w:t xml:space="preserve">Blessed is the man who walks not in the counsel of the wicked, nor stands in the way of sinners, nor sits in the seat of scoffers; but his delight is </w:t>
      </w:r>
      <w:r w:rsidR="00506294">
        <w:rPr>
          <w:rFonts w:eastAsia="Batang"/>
          <w:b/>
          <w:i/>
          <w:sz w:val="24"/>
          <w:szCs w:val="24"/>
          <w:shd w:val="clear" w:color="auto" w:fill="FFFFFF"/>
        </w:rPr>
        <w:t>in the law of the Lord, and on H</w:t>
      </w:r>
      <w:r w:rsidR="00E82725">
        <w:rPr>
          <w:rFonts w:eastAsia="Batang"/>
          <w:b/>
          <w:i/>
          <w:sz w:val="24"/>
          <w:szCs w:val="24"/>
          <w:shd w:val="clear" w:color="auto" w:fill="FFFFFF"/>
        </w:rPr>
        <w:t xml:space="preserve">is law he meditates day and night.  He is like a tree planted by streams of water that yields its fruit in its season, and its </w:t>
      </w:r>
      <w:r w:rsidR="00506294">
        <w:rPr>
          <w:rFonts w:eastAsia="Batang"/>
          <w:b/>
          <w:i/>
          <w:sz w:val="24"/>
          <w:szCs w:val="24"/>
          <w:shd w:val="clear" w:color="auto" w:fill="FFFFFF"/>
        </w:rPr>
        <w:t>leaf does not wither</w:t>
      </w:r>
      <w:r w:rsidR="00E82725">
        <w:rPr>
          <w:rFonts w:eastAsia="Batang"/>
          <w:b/>
          <w:i/>
          <w:sz w:val="24"/>
          <w:szCs w:val="24"/>
          <w:shd w:val="clear" w:color="auto" w:fill="FFFFFF"/>
        </w:rPr>
        <w:t>. In all that he does, he prospers.” Psalm 1:1-3</w:t>
      </w:r>
      <w:r w:rsidR="00E60E44">
        <w:rPr>
          <w:rFonts w:eastAsia="Batang"/>
          <w:b/>
          <w:i/>
          <w:sz w:val="24"/>
          <w:szCs w:val="24"/>
          <w:shd w:val="clear" w:color="auto" w:fill="FFFFFF"/>
        </w:rPr>
        <w:t xml:space="preserve"> ESV</w:t>
      </w:r>
    </w:p>
    <w:p w:rsidR="00D3153A" w:rsidRPr="00B96EFC" w:rsidRDefault="00D3153A" w:rsidP="00D3153A">
      <w:pPr>
        <w:shd w:val="clear" w:color="auto" w:fill="FFFFFF"/>
        <w:textAlignment w:val="baseline"/>
        <w:rPr>
          <w:rFonts w:ascii="Book Antiqua" w:eastAsia="Batang" w:hAnsi="Book Antiqua" w:cs="Narkisim"/>
          <w:sz w:val="16"/>
          <w:szCs w:val="16"/>
        </w:rPr>
      </w:pPr>
    </w:p>
    <w:p w:rsidR="00AC0B13" w:rsidRPr="007C7774" w:rsidRDefault="00DB3BD7" w:rsidP="00AC0B13">
      <w:pPr>
        <w:pStyle w:val="ListParagraph"/>
        <w:numPr>
          <w:ilvl w:val="0"/>
          <w:numId w:val="3"/>
        </w:numPr>
        <w:ind w:left="360"/>
        <w:textAlignment w:val="baseline"/>
        <w:rPr>
          <w:rFonts w:eastAsia="Batang"/>
          <w:b/>
          <w:sz w:val="26"/>
          <w:szCs w:val="26"/>
        </w:rPr>
      </w:pPr>
      <w:r>
        <w:rPr>
          <w:rFonts w:eastAsia="Batang"/>
          <w:b/>
          <w:sz w:val="26"/>
          <w:szCs w:val="26"/>
        </w:rPr>
        <w:t xml:space="preserve">Happiness is a </w:t>
      </w:r>
      <w:r w:rsidR="00DE1081">
        <w:rPr>
          <w:rFonts w:eastAsia="Batang"/>
          <w:b/>
          <w:sz w:val="26"/>
          <w:szCs w:val="26"/>
          <w:u w:val="single"/>
        </w:rPr>
        <w:t xml:space="preserve">                 </w:t>
      </w:r>
      <w:r w:rsidR="003002C0" w:rsidRPr="007C7774">
        <w:rPr>
          <w:rFonts w:eastAsia="Batang"/>
          <w:b/>
          <w:sz w:val="26"/>
          <w:szCs w:val="26"/>
        </w:rPr>
        <w:t>…</w:t>
      </w:r>
    </w:p>
    <w:p w:rsidR="00BF5CC7" w:rsidRPr="006616FD" w:rsidRDefault="000A7533" w:rsidP="006616FD">
      <w:pPr>
        <w:rPr>
          <w:b/>
          <w:i/>
          <w:shd w:val="clear" w:color="auto" w:fill="FFFFFF"/>
        </w:rPr>
      </w:pPr>
      <w:r w:rsidRPr="006616FD">
        <w:rPr>
          <w:b/>
          <w:i/>
        </w:rPr>
        <w:t>“</w:t>
      </w:r>
      <w:r w:rsidR="006616FD" w:rsidRPr="006616FD">
        <w:rPr>
          <w:rStyle w:val="text"/>
          <w:b/>
          <w:i/>
          <w:color w:val="000000"/>
          <w:shd w:val="clear" w:color="auto" w:fill="FFFFFF"/>
        </w:rPr>
        <w:t>Take delight in the </w:t>
      </w:r>
      <w:r w:rsidR="006616FD" w:rsidRPr="006616FD">
        <w:rPr>
          <w:rStyle w:val="small-caps"/>
          <w:b/>
          <w:i/>
          <w:smallCaps/>
          <w:color w:val="000000"/>
          <w:shd w:val="clear" w:color="auto" w:fill="FFFFFF"/>
        </w:rPr>
        <w:t>Lord</w:t>
      </w:r>
      <w:r w:rsidR="006616FD" w:rsidRPr="006616FD">
        <w:rPr>
          <w:rStyle w:val="text"/>
          <w:b/>
          <w:i/>
          <w:color w:val="000000"/>
          <w:shd w:val="clear" w:color="auto" w:fill="FFFFFF"/>
        </w:rPr>
        <w:t>,</w:t>
      </w:r>
      <w:r w:rsidR="006616FD" w:rsidRPr="006616FD">
        <w:rPr>
          <w:b/>
          <w:i/>
        </w:rPr>
        <w:t xml:space="preserve"> </w:t>
      </w:r>
      <w:r w:rsidR="00506294">
        <w:rPr>
          <w:rStyle w:val="text"/>
          <w:b/>
          <w:i/>
          <w:color w:val="000000"/>
          <w:shd w:val="clear" w:color="auto" w:fill="FFFFFF"/>
        </w:rPr>
        <w:t>and H</w:t>
      </w:r>
      <w:r w:rsidR="006616FD" w:rsidRPr="006616FD">
        <w:rPr>
          <w:rStyle w:val="text"/>
          <w:b/>
          <w:i/>
          <w:color w:val="000000"/>
          <w:shd w:val="clear" w:color="auto" w:fill="FFFFFF"/>
        </w:rPr>
        <w:t>e will give you your heart’s desires.” Psalm 37:4</w:t>
      </w:r>
    </w:p>
    <w:p w:rsidR="0077028A" w:rsidRPr="00A11928" w:rsidRDefault="00EE36BC" w:rsidP="0077028A">
      <w:pPr>
        <w:pStyle w:val="ListParagraph"/>
        <w:numPr>
          <w:ilvl w:val="0"/>
          <w:numId w:val="5"/>
        </w:numPr>
        <w:rPr>
          <w:i/>
          <w:snapToGrid/>
          <w:sz w:val="24"/>
          <w:szCs w:val="24"/>
        </w:rPr>
      </w:pPr>
      <w:r>
        <w:rPr>
          <w:snapToGrid/>
          <w:sz w:val="24"/>
          <w:szCs w:val="24"/>
        </w:rPr>
        <w:t xml:space="preserve">Happiness is not based on possessions, </w:t>
      </w:r>
      <w:r w:rsidR="00DE1081">
        <w:rPr>
          <w:snapToGrid/>
          <w:sz w:val="24"/>
          <w:szCs w:val="24"/>
          <w:u w:val="single"/>
        </w:rPr>
        <w:t xml:space="preserve">                  </w:t>
      </w:r>
      <w:r>
        <w:rPr>
          <w:snapToGrid/>
          <w:sz w:val="24"/>
          <w:szCs w:val="24"/>
        </w:rPr>
        <w:t>, power, or prestige.</w:t>
      </w:r>
    </w:p>
    <w:p w:rsidR="00A11928" w:rsidRPr="00A11928" w:rsidRDefault="00A11928" w:rsidP="00A11928">
      <w:pPr>
        <w:rPr>
          <w:b/>
          <w:i/>
          <w:snapToGrid/>
          <w:sz w:val="24"/>
          <w:szCs w:val="24"/>
        </w:rPr>
      </w:pPr>
      <w:r w:rsidRPr="00A11928">
        <w:rPr>
          <w:rStyle w:val="text"/>
          <w:b/>
          <w:i/>
          <w:color w:val="000000"/>
          <w:shd w:val="clear" w:color="auto" w:fill="FFFFFF"/>
        </w:rPr>
        <w:t>“Those who listen to instruction will prosper;</w:t>
      </w:r>
      <w:r>
        <w:rPr>
          <w:b/>
          <w:i/>
          <w:color w:val="000000"/>
        </w:rPr>
        <w:t xml:space="preserve"> </w:t>
      </w:r>
      <w:r w:rsidRPr="00A11928">
        <w:rPr>
          <w:rStyle w:val="text"/>
          <w:b/>
          <w:i/>
          <w:color w:val="000000"/>
          <w:shd w:val="clear" w:color="auto" w:fill="FFFFFF"/>
        </w:rPr>
        <w:t>those who trust the </w:t>
      </w:r>
      <w:r w:rsidRPr="00A11928">
        <w:rPr>
          <w:rStyle w:val="small-caps"/>
          <w:b/>
          <w:i/>
          <w:smallCaps/>
          <w:color w:val="000000"/>
          <w:shd w:val="clear" w:color="auto" w:fill="FFFFFF"/>
        </w:rPr>
        <w:t>Lord</w:t>
      </w:r>
      <w:r w:rsidRPr="00A11928">
        <w:rPr>
          <w:rStyle w:val="text"/>
          <w:b/>
          <w:i/>
          <w:color w:val="000000"/>
          <w:shd w:val="clear" w:color="auto" w:fill="FFFFFF"/>
        </w:rPr>
        <w:t> will be joyful.” Proverbs 16:20</w:t>
      </w:r>
    </w:p>
    <w:p w:rsidR="0077028A" w:rsidRPr="0077028A" w:rsidRDefault="00EE36BC" w:rsidP="002B50EC">
      <w:pPr>
        <w:pStyle w:val="ListParagraph"/>
        <w:numPr>
          <w:ilvl w:val="0"/>
          <w:numId w:val="5"/>
        </w:numPr>
        <w:rPr>
          <w:i/>
          <w:snapToGrid/>
          <w:sz w:val="24"/>
          <w:szCs w:val="24"/>
        </w:rPr>
      </w:pPr>
      <w:r>
        <w:rPr>
          <w:snapToGrid/>
          <w:sz w:val="24"/>
          <w:szCs w:val="24"/>
        </w:rPr>
        <w:t xml:space="preserve">Happiness is not based on what feels </w:t>
      </w:r>
      <w:r w:rsidR="00DE1081">
        <w:rPr>
          <w:snapToGrid/>
          <w:sz w:val="24"/>
          <w:szCs w:val="24"/>
          <w:u w:val="single"/>
        </w:rPr>
        <w:t xml:space="preserve">                </w:t>
      </w:r>
      <w:r>
        <w:rPr>
          <w:snapToGrid/>
          <w:sz w:val="24"/>
          <w:szCs w:val="24"/>
        </w:rPr>
        <w:t>.</w:t>
      </w:r>
    </w:p>
    <w:p w:rsidR="00103D0C" w:rsidRPr="00A11928" w:rsidRDefault="00EE36BC" w:rsidP="0077028A">
      <w:pPr>
        <w:rPr>
          <w:b/>
          <w:i/>
          <w:color w:val="000000"/>
          <w:shd w:val="clear" w:color="auto" w:fill="FFFFFF"/>
        </w:rPr>
      </w:pPr>
      <w:r w:rsidRPr="00A11928">
        <w:rPr>
          <w:b/>
          <w:i/>
          <w:color w:val="000000"/>
          <w:shd w:val="clear" w:color="auto" w:fill="FFFFFF"/>
        </w:rPr>
        <w:t>“</w:t>
      </w:r>
      <w:r w:rsidR="00A11928" w:rsidRPr="00A11928">
        <w:rPr>
          <w:rStyle w:val="text"/>
          <w:b/>
          <w:i/>
          <w:color w:val="000000"/>
          <w:shd w:val="clear" w:color="auto" w:fill="FFFFFF"/>
        </w:rPr>
        <w:t>There is a path before each person that seems right,</w:t>
      </w:r>
      <w:r w:rsidR="00A11928">
        <w:rPr>
          <w:b/>
          <w:i/>
          <w:color w:val="000000"/>
        </w:rPr>
        <w:t xml:space="preserve"> </w:t>
      </w:r>
      <w:r w:rsidR="00A11928" w:rsidRPr="00A11928">
        <w:rPr>
          <w:rStyle w:val="text"/>
          <w:b/>
          <w:i/>
          <w:color w:val="000000"/>
          <w:shd w:val="clear" w:color="auto" w:fill="FFFFFF"/>
        </w:rPr>
        <w:t>but it ends in death.” Proverbs 14:12</w:t>
      </w:r>
    </w:p>
    <w:p w:rsidR="0077028A" w:rsidRPr="006616FD" w:rsidRDefault="00EE36BC" w:rsidP="002B50EC">
      <w:pPr>
        <w:pStyle w:val="ListParagraph"/>
        <w:numPr>
          <w:ilvl w:val="0"/>
          <w:numId w:val="5"/>
        </w:numPr>
        <w:rPr>
          <w:i/>
          <w:snapToGrid/>
          <w:sz w:val="24"/>
          <w:szCs w:val="24"/>
        </w:rPr>
      </w:pPr>
      <w:r>
        <w:rPr>
          <w:snapToGrid/>
          <w:sz w:val="24"/>
          <w:szCs w:val="24"/>
        </w:rPr>
        <w:t xml:space="preserve">Happiness is not based on </w:t>
      </w:r>
      <w:r w:rsidR="00DE1081">
        <w:rPr>
          <w:snapToGrid/>
          <w:sz w:val="24"/>
          <w:szCs w:val="24"/>
          <w:u w:val="single"/>
        </w:rPr>
        <w:t xml:space="preserve">                                  </w:t>
      </w:r>
      <w:r>
        <w:rPr>
          <w:snapToGrid/>
          <w:sz w:val="24"/>
          <w:szCs w:val="24"/>
        </w:rPr>
        <w:t>.</w:t>
      </w:r>
    </w:p>
    <w:p w:rsidR="006616FD" w:rsidRPr="00A11928" w:rsidRDefault="00A11928" w:rsidP="006616FD">
      <w:pPr>
        <w:rPr>
          <w:b/>
          <w:i/>
          <w:snapToGrid/>
        </w:rPr>
      </w:pPr>
      <w:r w:rsidRPr="00A11928">
        <w:rPr>
          <w:b/>
          <w:i/>
          <w:color w:val="000000"/>
          <w:shd w:val="clear" w:color="auto" w:fill="FFFFFF"/>
        </w:rPr>
        <w:t>“Be thankful in all circumstances, for this is God’s will for you who belong to Christ Jesus.” 1 Thessalonians 5:18</w:t>
      </w:r>
    </w:p>
    <w:p w:rsidR="00EE36BC" w:rsidRPr="001810F2" w:rsidRDefault="00EE36BC" w:rsidP="002B50EC">
      <w:pPr>
        <w:pStyle w:val="ListParagraph"/>
        <w:numPr>
          <w:ilvl w:val="0"/>
          <w:numId w:val="5"/>
        </w:numPr>
        <w:rPr>
          <w:i/>
          <w:snapToGrid/>
          <w:sz w:val="24"/>
          <w:szCs w:val="24"/>
        </w:rPr>
      </w:pPr>
      <w:r>
        <w:rPr>
          <w:snapToGrid/>
          <w:sz w:val="24"/>
          <w:szCs w:val="24"/>
        </w:rPr>
        <w:t>Happiness is a choice…</w:t>
      </w:r>
      <w:r w:rsidR="006616FD">
        <w:rPr>
          <w:snapToGrid/>
          <w:sz w:val="24"/>
          <w:szCs w:val="24"/>
        </w:rPr>
        <w:t>a by-product</w:t>
      </w:r>
      <w:r w:rsidR="00506294">
        <w:rPr>
          <w:snapToGrid/>
          <w:sz w:val="24"/>
          <w:szCs w:val="24"/>
        </w:rPr>
        <w:t>,</w:t>
      </w:r>
      <w:r w:rsidR="006616FD">
        <w:rPr>
          <w:snapToGrid/>
          <w:sz w:val="24"/>
          <w:szCs w:val="24"/>
        </w:rPr>
        <w:t xml:space="preserve"> not a </w:t>
      </w:r>
      <w:r w:rsidR="00DE1081">
        <w:rPr>
          <w:snapToGrid/>
          <w:sz w:val="24"/>
          <w:szCs w:val="24"/>
          <w:u w:val="single"/>
        </w:rPr>
        <w:t xml:space="preserve">             </w:t>
      </w:r>
      <w:r w:rsidR="006616FD">
        <w:rPr>
          <w:snapToGrid/>
          <w:sz w:val="24"/>
          <w:szCs w:val="24"/>
        </w:rPr>
        <w:t>.</w:t>
      </w:r>
    </w:p>
    <w:p w:rsidR="006B70B9" w:rsidRPr="00A11928" w:rsidRDefault="0075421A" w:rsidP="00A11928">
      <w:pPr>
        <w:rPr>
          <w:rStyle w:val="text"/>
          <w:b/>
          <w:i/>
          <w:color w:val="000000"/>
          <w:sz w:val="22"/>
          <w:szCs w:val="22"/>
        </w:rPr>
      </w:pPr>
      <w:r w:rsidRPr="00A11928">
        <w:rPr>
          <w:b/>
          <w:i/>
          <w:shd w:val="clear" w:color="auto" w:fill="FFFFFF"/>
        </w:rPr>
        <w:t>“</w:t>
      </w:r>
      <w:r w:rsidR="00A11928" w:rsidRPr="00A11928">
        <w:rPr>
          <w:rStyle w:val="text"/>
          <w:b/>
          <w:i/>
          <w:color w:val="000000"/>
          <w:shd w:val="clear" w:color="auto" w:fill="FFFFFF"/>
        </w:rPr>
        <w:t>Yes, joyful are those who live like this!</w:t>
      </w:r>
      <w:r w:rsidR="00A11928">
        <w:rPr>
          <w:b/>
          <w:i/>
        </w:rPr>
        <w:t xml:space="preserve"> </w:t>
      </w:r>
      <w:r w:rsidR="00A11928" w:rsidRPr="00A11928">
        <w:rPr>
          <w:rStyle w:val="text"/>
          <w:b/>
          <w:i/>
          <w:color w:val="000000"/>
          <w:shd w:val="clear" w:color="auto" w:fill="FFFFFF"/>
        </w:rPr>
        <w:t>Joyful indeed are those whose God is the </w:t>
      </w:r>
      <w:r w:rsidR="00A11928" w:rsidRPr="00A11928">
        <w:rPr>
          <w:rStyle w:val="small-caps"/>
          <w:b/>
          <w:i/>
          <w:smallCaps/>
          <w:color w:val="000000"/>
          <w:shd w:val="clear" w:color="auto" w:fill="FFFFFF"/>
        </w:rPr>
        <w:t>Lord</w:t>
      </w:r>
      <w:r w:rsidR="00A11928" w:rsidRPr="00A11928">
        <w:rPr>
          <w:rStyle w:val="text"/>
          <w:b/>
          <w:i/>
          <w:color w:val="000000"/>
          <w:shd w:val="clear" w:color="auto" w:fill="FFFFFF"/>
        </w:rPr>
        <w:t>.” Psalm 144:15</w:t>
      </w:r>
    </w:p>
    <w:p w:rsidR="00AE54E8" w:rsidRPr="00BF5CC7" w:rsidRDefault="00AE54E8" w:rsidP="00D44BA6">
      <w:pPr>
        <w:rPr>
          <w:b/>
          <w:i/>
          <w:snapToGrid/>
          <w:sz w:val="16"/>
          <w:szCs w:val="16"/>
        </w:rPr>
      </w:pPr>
    </w:p>
    <w:p w:rsidR="002D2818" w:rsidRPr="007C7774" w:rsidRDefault="00E60E44" w:rsidP="002D2818">
      <w:pPr>
        <w:pStyle w:val="ListParagraph"/>
        <w:numPr>
          <w:ilvl w:val="0"/>
          <w:numId w:val="3"/>
        </w:numPr>
        <w:ind w:left="360"/>
        <w:textAlignment w:val="baseline"/>
        <w:rPr>
          <w:rStyle w:val="woj"/>
          <w:b/>
          <w:sz w:val="26"/>
          <w:szCs w:val="26"/>
        </w:rPr>
      </w:pPr>
      <w:r>
        <w:rPr>
          <w:rStyle w:val="woj"/>
          <w:b/>
          <w:sz w:val="26"/>
          <w:szCs w:val="26"/>
        </w:rPr>
        <w:t xml:space="preserve">We are designed for a </w:t>
      </w:r>
      <w:r w:rsidR="00DE1081">
        <w:rPr>
          <w:rStyle w:val="woj"/>
          <w:b/>
          <w:sz w:val="26"/>
          <w:szCs w:val="26"/>
          <w:u w:val="single"/>
        </w:rPr>
        <w:t xml:space="preserve">              </w:t>
      </w:r>
      <w:r>
        <w:rPr>
          <w:rStyle w:val="woj"/>
          <w:b/>
          <w:sz w:val="26"/>
          <w:szCs w:val="26"/>
        </w:rPr>
        <w:t xml:space="preserve"> of happiness</w:t>
      </w:r>
      <w:r w:rsidR="009D7748" w:rsidRPr="007C7774">
        <w:rPr>
          <w:rStyle w:val="woj"/>
          <w:b/>
          <w:sz w:val="26"/>
          <w:szCs w:val="26"/>
        </w:rPr>
        <w:t>…</w:t>
      </w:r>
    </w:p>
    <w:p w:rsidR="00021140" w:rsidRPr="00A11928" w:rsidRDefault="009D7748" w:rsidP="00021140">
      <w:pPr>
        <w:textAlignment w:val="baseline"/>
        <w:rPr>
          <w:b/>
          <w:i/>
          <w:shd w:val="clear" w:color="auto" w:fill="FFFFFF"/>
        </w:rPr>
      </w:pPr>
      <w:r w:rsidRPr="00A11928">
        <w:rPr>
          <w:rStyle w:val="text"/>
          <w:b/>
          <w:i/>
          <w:shd w:val="clear" w:color="auto" w:fill="FFFFFF"/>
        </w:rPr>
        <w:t>“</w:t>
      </w:r>
      <w:r w:rsidR="00A11928" w:rsidRPr="00A11928">
        <w:rPr>
          <w:b/>
          <w:bCs/>
          <w:i/>
          <w:color w:val="000000"/>
          <w:sz w:val="18"/>
          <w:szCs w:val="18"/>
          <w:shd w:val="clear" w:color="auto" w:fill="FFFFFF"/>
          <w:vertAlign w:val="superscript"/>
        </w:rPr>
        <w:t> </w:t>
      </w:r>
      <w:r w:rsidR="00A11928" w:rsidRPr="00A11928">
        <w:rPr>
          <w:rStyle w:val="woj"/>
          <w:b/>
          <w:i/>
          <w:color w:val="000000"/>
          <w:shd w:val="clear" w:color="auto" w:fill="FFFFFF"/>
        </w:rPr>
        <w:t>I have told you these things s</w:t>
      </w:r>
      <w:r w:rsidR="00506294">
        <w:rPr>
          <w:rStyle w:val="woj"/>
          <w:b/>
          <w:i/>
          <w:color w:val="000000"/>
          <w:shd w:val="clear" w:color="auto" w:fill="FFFFFF"/>
        </w:rPr>
        <w:t>o that you will be filled with M</w:t>
      </w:r>
      <w:r w:rsidR="00A11928" w:rsidRPr="00A11928">
        <w:rPr>
          <w:rStyle w:val="woj"/>
          <w:b/>
          <w:i/>
          <w:color w:val="000000"/>
          <w:shd w:val="clear" w:color="auto" w:fill="FFFFFF"/>
        </w:rPr>
        <w:t>y joy. Yes, your joy will overflow!” John 15:11</w:t>
      </w:r>
    </w:p>
    <w:p w:rsidR="00342BA5" w:rsidRPr="00251875" w:rsidRDefault="00E60E44" w:rsidP="00C82B5E">
      <w:pPr>
        <w:pStyle w:val="ListParagraph"/>
        <w:numPr>
          <w:ilvl w:val="0"/>
          <w:numId w:val="4"/>
        </w:numPr>
        <w:textAlignment w:val="baseline"/>
        <w:rPr>
          <w:rStyle w:val="woj"/>
          <w:i/>
          <w:sz w:val="24"/>
          <w:szCs w:val="24"/>
        </w:rPr>
      </w:pPr>
      <w:r w:rsidRPr="00251875">
        <w:rPr>
          <w:rStyle w:val="woj"/>
          <w:b/>
          <w:sz w:val="24"/>
          <w:szCs w:val="24"/>
        </w:rPr>
        <w:t>Dopamine</w:t>
      </w:r>
      <w:r>
        <w:rPr>
          <w:rStyle w:val="woj"/>
          <w:sz w:val="24"/>
          <w:szCs w:val="24"/>
        </w:rPr>
        <w:t>:</w:t>
      </w:r>
      <w:r w:rsidR="00DA6FBF">
        <w:rPr>
          <w:rStyle w:val="woj"/>
          <w:sz w:val="24"/>
          <w:szCs w:val="24"/>
        </w:rPr>
        <w:t xml:space="preserve"> </w:t>
      </w:r>
      <w:r w:rsidR="00506294">
        <w:rPr>
          <w:rStyle w:val="woj"/>
          <w:i/>
          <w:sz w:val="24"/>
          <w:szCs w:val="24"/>
        </w:rPr>
        <w:t>T</w:t>
      </w:r>
      <w:r w:rsidR="00DA6FBF" w:rsidRPr="00251875">
        <w:rPr>
          <w:rStyle w:val="woj"/>
          <w:i/>
          <w:sz w:val="24"/>
          <w:szCs w:val="24"/>
        </w:rPr>
        <w:t xml:space="preserve">he chemical of adventure or pleasure.  It is released when your mind is buzzing with activity and creative energy. It motivates you toward goals.  You get a surge from encouragement, positive email, or you savor a thought.  Laughter is a great chemical release for dopamine, serotonin, and endorphins.  Dopamine is </w:t>
      </w:r>
      <w:r w:rsidR="00370C6F" w:rsidRPr="00251875">
        <w:rPr>
          <w:rStyle w:val="woj"/>
          <w:i/>
          <w:sz w:val="24"/>
          <w:szCs w:val="24"/>
        </w:rPr>
        <w:t>reduced by procrastination, feelings of self-doubt, and lack of enthusiasm.  Increasing dopamine could be as easy as a good night’s rest, exercise (30 minutes in 10 days), or achieving a goal.</w:t>
      </w:r>
    </w:p>
    <w:p w:rsidR="00370C6F" w:rsidRDefault="00370C6F" w:rsidP="00370C6F">
      <w:pPr>
        <w:textAlignment w:val="baseline"/>
        <w:rPr>
          <w:b/>
          <w:i/>
          <w:color w:val="000000"/>
          <w:shd w:val="clear" w:color="auto" w:fill="FFFFFF"/>
        </w:rPr>
      </w:pPr>
      <w:r w:rsidRPr="00370C6F">
        <w:rPr>
          <w:b/>
          <w:i/>
          <w:color w:val="000000"/>
          <w:shd w:val="clear" w:color="auto" w:fill="FFFFFF"/>
        </w:rPr>
        <w:lastRenderedPageBreak/>
        <w:t>“We must quickly carry ou</w:t>
      </w:r>
      <w:r w:rsidR="00506294">
        <w:rPr>
          <w:b/>
          <w:i/>
          <w:color w:val="000000"/>
          <w:shd w:val="clear" w:color="auto" w:fill="FFFFFF"/>
        </w:rPr>
        <w:t>t the tasks assigned us by the O</w:t>
      </w:r>
      <w:r w:rsidRPr="00370C6F">
        <w:rPr>
          <w:b/>
          <w:i/>
          <w:color w:val="000000"/>
          <w:shd w:val="clear" w:color="auto" w:fill="FFFFFF"/>
        </w:rPr>
        <w:t>ne who sent us. The night is coming, and then no one can work.” John 9:4</w:t>
      </w:r>
    </w:p>
    <w:p w:rsidR="00370C6F" w:rsidRPr="00312EBD" w:rsidRDefault="00370C6F" w:rsidP="00370C6F">
      <w:pPr>
        <w:textAlignment w:val="baseline"/>
        <w:rPr>
          <w:rStyle w:val="woj"/>
          <w:b/>
          <w:i/>
        </w:rPr>
      </w:pPr>
      <w:r w:rsidRPr="00312EBD">
        <w:rPr>
          <w:b/>
          <w:i/>
          <w:shd w:val="clear" w:color="auto" w:fill="FFFFFF"/>
        </w:rPr>
        <w:t>“Sluggards do not plow in season; so at harvest time they look but find nothing.” Proverbs 20:4 NIV</w:t>
      </w:r>
    </w:p>
    <w:p w:rsidR="00C36F7C" w:rsidRPr="00251875" w:rsidRDefault="00E60E44" w:rsidP="00082899">
      <w:pPr>
        <w:pStyle w:val="ListParagraph"/>
        <w:numPr>
          <w:ilvl w:val="0"/>
          <w:numId w:val="4"/>
        </w:numPr>
        <w:textAlignment w:val="baseline"/>
        <w:rPr>
          <w:i/>
          <w:sz w:val="24"/>
          <w:szCs w:val="24"/>
        </w:rPr>
      </w:pPr>
      <w:r w:rsidRPr="00251875">
        <w:rPr>
          <w:b/>
          <w:sz w:val="24"/>
          <w:szCs w:val="24"/>
        </w:rPr>
        <w:t>Oxytocin</w:t>
      </w:r>
      <w:r>
        <w:rPr>
          <w:sz w:val="24"/>
          <w:szCs w:val="24"/>
        </w:rPr>
        <w:t>:</w:t>
      </w:r>
      <w:r w:rsidR="00370C6F">
        <w:rPr>
          <w:sz w:val="24"/>
          <w:szCs w:val="24"/>
        </w:rPr>
        <w:t xml:space="preserve"> </w:t>
      </w:r>
      <w:r w:rsidR="00506294">
        <w:rPr>
          <w:i/>
          <w:sz w:val="24"/>
          <w:szCs w:val="24"/>
        </w:rPr>
        <w:t>T</w:t>
      </w:r>
      <w:r w:rsidR="00370C6F" w:rsidRPr="00251875">
        <w:rPr>
          <w:i/>
          <w:sz w:val="24"/>
          <w:szCs w:val="24"/>
        </w:rPr>
        <w:t>he chemical of trust, love, tenderness, a handshake or even better, a hug!  It is often called the cuddle hormone. It gives a sense of comfort.</w:t>
      </w:r>
    </w:p>
    <w:p w:rsidR="00370C6F" w:rsidRPr="00EF2179" w:rsidRDefault="00370C6F" w:rsidP="00370C6F">
      <w:pPr>
        <w:textAlignment w:val="baseline"/>
        <w:rPr>
          <w:b/>
          <w:i/>
          <w:color w:val="333333"/>
          <w:shd w:val="clear" w:color="auto" w:fill="FFFFFF"/>
        </w:rPr>
      </w:pPr>
      <w:r w:rsidRPr="00EF2179">
        <w:rPr>
          <w:b/>
          <w:i/>
          <w:color w:val="333333"/>
          <w:shd w:val="clear" w:color="auto" w:fill="FFFFFF"/>
        </w:rPr>
        <w:t>“Greet one another with a holy embrace.” 2 Corinthians 13:12 MSG</w:t>
      </w:r>
    </w:p>
    <w:p w:rsidR="00370C6F" w:rsidRPr="00370C6F" w:rsidRDefault="00370C6F" w:rsidP="00370C6F">
      <w:pPr>
        <w:textAlignment w:val="baseline"/>
        <w:rPr>
          <w:b/>
          <w:i/>
          <w:sz w:val="24"/>
          <w:szCs w:val="24"/>
        </w:rPr>
      </w:pPr>
      <w:r w:rsidRPr="00370C6F">
        <w:rPr>
          <w:rStyle w:val="text"/>
          <w:b/>
          <w:i/>
          <w:color w:val="000000"/>
          <w:shd w:val="clear" w:color="auto" w:fill="FFFFFF"/>
        </w:rPr>
        <w:t>“I will comfort you there in Jerusalem</w:t>
      </w:r>
      <w:r>
        <w:rPr>
          <w:b/>
          <w:i/>
          <w:color w:val="000000"/>
        </w:rPr>
        <w:t xml:space="preserve"> </w:t>
      </w:r>
      <w:r w:rsidRPr="00370C6F">
        <w:rPr>
          <w:rStyle w:val="text"/>
          <w:b/>
          <w:i/>
          <w:color w:val="000000"/>
          <w:shd w:val="clear" w:color="auto" w:fill="FFFFFF"/>
        </w:rPr>
        <w:t>as a mother comforts her child.” Isaiah 66:13</w:t>
      </w:r>
    </w:p>
    <w:p w:rsidR="00E60E44" w:rsidRPr="00251875" w:rsidRDefault="00E60E44" w:rsidP="00082899">
      <w:pPr>
        <w:pStyle w:val="ListParagraph"/>
        <w:numPr>
          <w:ilvl w:val="0"/>
          <w:numId w:val="4"/>
        </w:numPr>
        <w:textAlignment w:val="baseline"/>
        <w:rPr>
          <w:i/>
          <w:sz w:val="24"/>
          <w:szCs w:val="24"/>
        </w:rPr>
      </w:pPr>
      <w:r w:rsidRPr="00251875">
        <w:rPr>
          <w:b/>
          <w:sz w:val="24"/>
          <w:szCs w:val="24"/>
        </w:rPr>
        <w:t>Serotonin</w:t>
      </w:r>
      <w:r>
        <w:rPr>
          <w:sz w:val="24"/>
          <w:szCs w:val="24"/>
        </w:rPr>
        <w:t>:</w:t>
      </w:r>
      <w:r w:rsidR="00EF2179">
        <w:rPr>
          <w:sz w:val="24"/>
          <w:szCs w:val="24"/>
        </w:rPr>
        <w:t xml:space="preserve"> </w:t>
      </w:r>
      <w:r w:rsidR="00506294">
        <w:rPr>
          <w:i/>
          <w:sz w:val="24"/>
          <w:szCs w:val="24"/>
        </w:rPr>
        <w:t>The</w:t>
      </w:r>
      <w:r w:rsidR="00EF2179" w:rsidRPr="00251875">
        <w:rPr>
          <w:i/>
          <w:sz w:val="24"/>
          <w:szCs w:val="24"/>
        </w:rPr>
        <w:t xml:space="preserve"> chemical of respect, calm, content or relaxing.  It is released when someone ask</w:t>
      </w:r>
      <w:r w:rsidR="00312EBD">
        <w:rPr>
          <w:i/>
          <w:sz w:val="24"/>
          <w:szCs w:val="24"/>
        </w:rPr>
        <w:t>s</w:t>
      </w:r>
      <w:r w:rsidR="00EF2179" w:rsidRPr="00251875">
        <w:rPr>
          <w:i/>
          <w:sz w:val="24"/>
          <w:szCs w:val="24"/>
        </w:rPr>
        <w:t xml:space="preserve"> your opinion, treats you with respect, </w:t>
      </w:r>
      <w:r w:rsidR="00312EBD">
        <w:rPr>
          <w:i/>
          <w:sz w:val="24"/>
          <w:szCs w:val="24"/>
        </w:rPr>
        <w:t xml:space="preserve">gives </w:t>
      </w:r>
      <w:r w:rsidR="00EF2179" w:rsidRPr="00251875">
        <w:rPr>
          <w:i/>
          <w:sz w:val="24"/>
          <w:szCs w:val="24"/>
        </w:rPr>
        <w:t xml:space="preserve">a feeling of significance, </w:t>
      </w:r>
      <w:r w:rsidR="00312EBD">
        <w:rPr>
          <w:i/>
          <w:sz w:val="24"/>
          <w:szCs w:val="24"/>
        </w:rPr>
        <w:t>or</w:t>
      </w:r>
      <w:r w:rsidR="00EF2179" w:rsidRPr="00251875">
        <w:rPr>
          <w:i/>
          <w:sz w:val="24"/>
          <w:szCs w:val="24"/>
        </w:rPr>
        <w:t xml:space="preserve"> applauds your performance.  It is called that “I got it” feeling.  It is suppressed by stress and can be relieved by deep breathing and a feeling of safety or “at home”. It can be increased through the practice of gratitude.  When low in serotonin, one feels depressed, anxious and lonely.  </w:t>
      </w:r>
    </w:p>
    <w:p w:rsidR="00EF2179" w:rsidRPr="00EF2179" w:rsidRDefault="00EF2179" w:rsidP="00EF2179">
      <w:pPr>
        <w:textAlignment w:val="baseline"/>
        <w:rPr>
          <w:b/>
          <w:i/>
          <w:sz w:val="24"/>
          <w:szCs w:val="24"/>
        </w:rPr>
      </w:pPr>
      <w:r w:rsidRPr="00EF2179">
        <w:rPr>
          <w:rStyle w:val="text"/>
          <w:b/>
          <w:i/>
          <w:color w:val="000000"/>
          <w:shd w:val="clear" w:color="auto" w:fill="FFFFFF"/>
        </w:rPr>
        <w:t>“</w:t>
      </w:r>
      <w:r w:rsidR="00312EBD">
        <w:rPr>
          <w:rStyle w:val="text"/>
          <w:b/>
          <w:i/>
          <w:color w:val="000000"/>
          <w:shd w:val="clear" w:color="auto" w:fill="FFFFFF"/>
        </w:rPr>
        <w:t>Let us come to H</w:t>
      </w:r>
      <w:r w:rsidRPr="00EF2179">
        <w:rPr>
          <w:rStyle w:val="text"/>
          <w:b/>
          <w:i/>
          <w:color w:val="000000"/>
          <w:shd w:val="clear" w:color="auto" w:fill="FFFFFF"/>
        </w:rPr>
        <w:t>im with thanksgiving.</w:t>
      </w:r>
      <w:r w:rsidRPr="00EF2179">
        <w:rPr>
          <w:b/>
          <w:i/>
          <w:color w:val="000000"/>
        </w:rPr>
        <w:t xml:space="preserve"> </w:t>
      </w:r>
      <w:r w:rsidRPr="00EF2179">
        <w:rPr>
          <w:rStyle w:val="text"/>
          <w:b/>
          <w:i/>
          <w:color w:val="000000"/>
          <w:shd w:val="clear" w:color="auto" w:fill="FFFFFF"/>
        </w:rPr>
        <w:t>L</w:t>
      </w:r>
      <w:r w:rsidR="00312EBD">
        <w:rPr>
          <w:rStyle w:val="text"/>
          <w:b/>
          <w:i/>
          <w:color w:val="000000"/>
          <w:shd w:val="clear" w:color="auto" w:fill="FFFFFF"/>
        </w:rPr>
        <w:t>et us sing psalms of praise to H</w:t>
      </w:r>
      <w:r w:rsidRPr="00EF2179">
        <w:rPr>
          <w:rStyle w:val="text"/>
          <w:b/>
          <w:i/>
          <w:color w:val="000000"/>
          <w:shd w:val="clear" w:color="auto" w:fill="FFFFFF"/>
        </w:rPr>
        <w:t>im.” Psalm 95:2</w:t>
      </w:r>
    </w:p>
    <w:p w:rsidR="00E60E44" w:rsidRPr="00251875" w:rsidRDefault="00E60E44" w:rsidP="00082899">
      <w:pPr>
        <w:pStyle w:val="ListParagraph"/>
        <w:numPr>
          <w:ilvl w:val="0"/>
          <w:numId w:val="4"/>
        </w:numPr>
        <w:textAlignment w:val="baseline"/>
        <w:rPr>
          <w:i/>
          <w:sz w:val="24"/>
          <w:szCs w:val="24"/>
        </w:rPr>
      </w:pPr>
      <w:r w:rsidRPr="00251875">
        <w:rPr>
          <w:b/>
          <w:sz w:val="24"/>
          <w:szCs w:val="24"/>
        </w:rPr>
        <w:t>Endorphins</w:t>
      </w:r>
      <w:r>
        <w:rPr>
          <w:sz w:val="24"/>
          <w:szCs w:val="24"/>
        </w:rPr>
        <w:t>:</w:t>
      </w:r>
      <w:r w:rsidR="00251875">
        <w:rPr>
          <w:sz w:val="24"/>
          <w:szCs w:val="24"/>
        </w:rPr>
        <w:t xml:space="preserve"> </w:t>
      </w:r>
      <w:r w:rsidR="00506294">
        <w:rPr>
          <w:i/>
          <w:sz w:val="24"/>
          <w:szCs w:val="24"/>
        </w:rPr>
        <w:t>T</w:t>
      </w:r>
      <w:r w:rsidR="00251875" w:rsidRPr="00251875">
        <w:rPr>
          <w:i/>
          <w:sz w:val="24"/>
          <w:szCs w:val="24"/>
        </w:rPr>
        <w:t xml:space="preserve">he chemical that masks pain and </w:t>
      </w:r>
      <w:r w:rsidR="00312EBD">
        <w:rPr>
          <w:i/>
          <w:sz w:val="24"/>
          <w:szCs w:val="24"/>
        </w:rPr>
        <w:t xml:space="preserve">is </w:t>
      </w:r>
      <w:r w:rsidR="00251875" w:rsidRPr="00251875">
        <w:rPr>
          <w:i/>
          <w:sz w:val="24"/>
          <w:szCs w:val="24"/>
        </w:rPr>
        <w:t>often called the runner’s high.  Endorphins are released with time spent with people, playing games with people, singing together, making music together, dancing together, exercising together and laughing together. Certain foods also release endorphins: dark chocolate, meat with tryptophan (turkey, chicken, lean meats, fish), yogurt, sauerkraut, kimchi, beans, eggs, almonds, and spicy foods.  Bananas are know</w:t>
      </w:r>
      <w:r w:rsidR="00312EBD">
        <w:rPr>
          <w:i/>
          <w:sz w:val="24"/>
          <w:szCs w:val="24"/>
        </w:rPr>
        <w:t>n</w:t>
      </w:r>
      <w:r w:rsidR="00251875" w:rsidRPr="00251875">
        <w:rPr>
          <w:i/>
          <w:sz w:val="24"/>
          <w:szCs w:val="24"/>
        </w:rPr>
        <w:t xml:space="preserve"> as the happy fruit. </w:t>
      </w:r>
    </w:p>
    <w:p w:rsidR="001E4FCF" w:rsidRPr="00A11928" w:rsidRDefault="0075421A" w:rsidP="00CA6B8F">
      <w:pPr>
        <w:rPr>
          <w:b/>
          <w:i/>
          <w:color w:val="000000"/>
          <w:shd w:val="clear" w:color="auto" w:fill="FFFFFF"/>
        </w:rPr>
      </w:pPr>
      <w:r w:rsidRPr="00A11928">
        <w:rPr>
          <w:rFonts w:eastAsia="Batang"/>
          <w:b/>
          <w:i/>
          <w:shd w:val="clear" w:color="auto" w:fill="FFFFFF"/>
        </w:rPr>
        <w:t>“</w:t>
      </w:r>
      <w:r w:rsidR="00A11928" w:rsidRPr="00A11928">
        <w:rPr>
          <w:rStyle w:val="text"/>
          <w:b/>
          <w:i/>
          <w:color w:val="000000"/>
          <w:shd w:val="clear" w:color="auto" w:fill="FFFFFF"/>
        </w:rPr>
        <w:t>Those who listen to instruction will prosper;</w:t>
      </w:r>
      <w:r w:rsidR="00A11928">
        <w:rPr>
          <w:b/>
          <w:i/>
          <w:color w:val="000000"/>
        </w:rPr>
        <w:t xml:space="preserve"> </w:t>
      </w:r>
      <w:r w:rsidR="00A11928" w:rsidRPr="00A11928">
        <w:rPr>
          <w:rStyle w:val="text"/>
          <w:b/>
          <w:i/>
          <w:color w:val="000000"/>
          <w:shd w:val="clear" w:color="auto" w:fill="FFFFFF"/>
        </w:rPr>
        <w:t>those who trust the </w:t>
      </w:r>
      <w:r w:rsidR="00A11928" w:rsidRPr="00A11928">
        <w:rPr>
          <w:rStyle w:val="small-caps"/>
          <w:b/>
          <w:i/>
          <w:smallCaps/>
          <w:color w:val="000000"/>
          <w:shd w:val="clear" w:color="auto" w:fill="FFFFFF"/>
        </w:rPr>
        <w:t>Lord</w:t>
      </w:r>
      <w:r w:rsidR="00A11928" w:rsidRPr="00A11928">
        <w:rPr>
          <w:rStyle w:val="text"/>
          <w:b/>
          <w:i/>
          <w:color w:val="000000"/>
          <w:shd w:val="clear" w:color="auto" w:fill="FFFFFF"/>
        </w:rPr>
        <w:t> will be joyful.” Proverbs 16:20</w:t>
      </w:r>
    </w:p>
    <w:p w:rsidR="009D7748" w:rsidRPr="009D7748" w:rsidRDefault="009D7748" w:rsidP="009D7748">
      <w:pPr>
        <w:textAlignment w:val="baseline"/>
        <w:rPr>
          <w:sz w:val="24"/>
          <w:szCs w:val="24"/>
        </w:rPr>
      </w:pPr>
    </w:p>
    <w:p w:rsidR="002069B8" w:rsidRDefault="00E60E44" w:rsidP="00341ABF">
      <w:pPr>
        <w:pStyle w:val="ListParagraph"/>
        <w:numPr>
          <w:ilvl w:val="0"/>
          <w:numId w:val="3"/>
        </w:numPr>
        <w:ind w:left="360"/>
        <w:textAlignment w:val="baseline"/>
        <w:rPr>
          <w:rFonts w:eastAsia="Batang"/>
          <w:b/>
          <w:sz w:val="26"/>
          <w:szCs w:val="26"/>
        </w:rPr>
      </w:pPr>
      <w:r>
        <w:rPr>
          <w:rFonts w:eastAsia="Batang"/>
          <w:b/>
          <w:sz w:val="26"/>
          <w:szCs w:val="26"/>
        </w:rPr>
        <w:t xml:space="preserve">God’s Word on </w:t>
      </w:r>
      <w:r w:rsidR="00DE1081">
        <w:rPr>
          <w:rFonts w:eastAsia="Batang"/>
          <w:b/>
          <w:sz w:val="26"/>
          <w:szCs w:val="26"/>
          <w:u w:val="single"/>
        </w:rPr>
        <w:t xml:space="preserve">                                 </w:t>
      </w:r>
      <w:r w:rsidR="006808AB" w:rsidRPr="00341ABF">
        <w:rPr>
          <w:rFonts w:eastAsia="Batang"/>
          <w:b/>
          <w:sz w:val="26"/>
          <w:szCs w:val="26"/>
        </w:rPr>
        <w:t>…</w:t>
      </w:r>
    </w:p>
    <w:p w:rsidR="00FA2D1C" w:rsidRDefault="000A2400" w:rsidP="007B04F1">
      <w:pPr>
        <w:pStyle w:val="ListParagraph"/>
        <w:numPr>
          <w:ilvl w:val="0"/>
          <w:numId w:val="6"/>
        </w:numPr>
        <w:textAlignment w:val="baseline"/>
        <w:rPr>
          <w:rStyle w:val="text"/>
          <w:sz w:val="24"/>
          <w:szCs w:val="24"/>
        </w:rPr>
      </w:pPr>
      <w:r>
        <w:rPr>
          <w:rStyle w:val="text"/>
          <w:sz w:val="24"/>
          <w:szCs w:val="24"/>
        </w:rPr>
        <w:t xml:space="preserve">Relationships account for the </w:t>
      </w:r>
      <w:r w:rsidR="00DE1081">
        <w:rPr>
          <w:rStyle w:val="text"/>
          <w:sz w:val="24"/>
          <w:szCs w:val="24"/>
          <w:u w:val="single"/>
        </w:rPr>
        <w:t xml:space="preserve">             </w:t>
      </w:r>
      <w:r>
        <w:rPr>
          <w:rStyle w:val="text"/>
          <w:sz w:val="24"/>
          <w:szCs w:val="24"/>
        </w:rPr>
        <w:t xml:space="preserve"> of our happiness.  Godly relationship</w:t>
      </w:r>
      <w:r w:rsidR="00312EBD">
        <w:rPr>
          <w:rStyle w:val="text"/>
          <w:sz w:val="24"/>
          <w:szCs w:val="24"/>
        </w:rPr>
        <w:t>s</w:t>
      </w:r>
      <w:r>
        <w:rPr>
          <w:rStyle w:val="text"/>
          <w:sz w:val="24"/>
          <w:szCs w:val="24"/>
        </w:rPr>
        <w:t xml:space="preserve"> increase our happiness.</w:t>
      </w:r>
      <w:r w:rsidR="0066126C">
        <w:rPr>
          <w:rStyle w:val="text"/>
          <w:sz w:val="24"/>
          <w:szCs w:val="24"/>
        </w:rPr>
        <w:t xml:space="preserve"> This releases endorphins.</w:t>
      </w:r>
    </w:p>
    <w:p w:rsidR="000A2400" w:rsidRPr="000A2400" w:rsidRDefault="000A2400" w:rsidP="000A2400">
      <w:pPr>
        <w:textAlignment w:val="baseline"/>
        <w:rPr>
          <w:rStyle w:val="text"/>
          <w:rFonts w:eastAsia="Batang"/>
          <w:b/>
          <w:i/>
        </w:rPr>
      </w:pPr>
      <w:r w:rsidRPr="000A2400">
        <w:rPr>
          <w:b/>
          <w:i/>
          <w:color w:val="000000"/>
          <w:shd w:val="clear" w:color="auto" w:fill="FFFFFF"/>
        </w:rPr>
        <w:t>“</w:t>
      </w:r>
      <w:r w:rsidRPr="000A2400">
        <w:rPr>
          <w:b/>
          <w:i/>
        </w:rPr>
        <w:t>Oh, the joys of those who do not follow the advice of the wicked, or stand around with sinners, or join in with mockers.” Psalm 1:1</w:t>
      </w:r>
    </w:p>
    <w:p w:rsidR="000A2400" w:rsidRPr="000A2400" w:rsidRDefault="000A2400" w:rsidP="007B04F1">
      <w:pPr>
        <w:pStyle w:val="ListParagraph"/>
        <w:numPr>
          <w:ilvl w:val="0"/>
          <w:numId w:val="6"/>
        </w:numPr>
        <w:textAlignment w:val="baseline"/>
        <w:rPr>
          <w:rStyle w:val="text"/>
          <w:sz w:val="24"/>
          <w:szCs w:val="24"/>
        </w:rPr>
      </w:pPr>
      <w:r>
        <w:rPr>
          <w:rStyle w:val="text"/>
          <w:sz w:val="24"/>
          <w:szCs w:val="24"/>
        </w:rPr>
        <w:t xml:space="preserve">Meditation is a great way to </w:t>
      </w:r>
      <w:r w:rsidR="00DE1081">
        <w:rPr>
          <w:rStyle w:val="text"/>
          <w:sz w:val="24"/>
          <w:szCs w:val="24"/>
          <w:u w:val="single"/>
        </w:rPr>
        <w:t xml:space="preserve">                 </w:t>
      </w:r>
      <w:r>
        <w:rPr>
          <w:rStyle w:val="text"/>
          <w:sz w:val="24"/>
          <w:szCs w:val="24"/>
        </w:rPr>
        <w:t xml:space="preserve"> dopamine. Meditating on God’s Word is at the top of ways to change brain patterns.  </w:t>
      </w:r>
      <w:r w:rsidRPr="000A2400">
        <w:rPr>
          <w:rStyle w:val="text"/>
          <w:i/>
          <w:sz w:val="24"/>
          <w:szCs w:val="24"/>
        </w:rPr>
        <w:t xml:space="preserve">“Because proteins hold our thoughts, our thoughts literally take up real estate in our brains.  So the more we </w:t>
      </w:r>
      <w:r w:rsidRPr="000A2400">
        <w:rPr>
          <w:rStyle w:val="text"/>
          <w:i/>
          <w:sz w:val="24"/>
          <w:szCs w:val="24"/>
        </w:rPr>
        <w:lastRenderedPageBreak/>
        <w:t>meditate on a positive thought, the larger it grows. As we meditate, we release the addictive dopamine that determines happiness.”</w:t>
      </w:r>
    </w:p>
    <w:p w:rsidR="000A2400" w:rsidRPr="000A2400" w:rsidRDefault="000A2400" w:rsidP="000A2400">
      <w:pPr>
        <w:textAlignment w:val="baseline"/>
        <w:rPr>
          <w:rStyle w:val="text"/>
          <w:b/>
          <w:i/>
          <w:sz w:val="24"/>
          <w:szCs w:val="24"/>
        </w:rPr>
      </w:pPr>
      <w:r w:rsidRPr="000A2400">
        <w:rPr>
          <w:rStyle w:val="text"/>
          <w:b/>
          <w:i/>
          <w:color w:val="000000"/>
          <w:shd w:val="clear" w:color="auto" w:fill="FFFFFF"/>
        </w:rPr>
        <w:t>“But they delight in the law of the </w:t>
      </w:r>
      <w:r w:rsidRPr="000A2400">
        <w:rPr>
          <w:rStyle w:val="small-caps"/>
          <w:b/>
          <w:i/>
          <w:smallCaps/>
          <w:color w:val="000000"/>
          <w:shd w:val="clear" w:color="auto" w:fill="FFFFFF"/>
        </w:rPr>
        <w:t>Lord</w:t>
      </w:r>
      <w:r w:rsidRPr="000A2400">
        <w:rPr>
          <w:rStyle w:val="text"/>
          <w:b/>
          <w:i/>
          <w:color w:val="000000"/>
          <w:shd w:val="clear" w:color="auto" w:fill="FFFFFF"/>
        </w:rPr>
        <w:t>,</w:t>
      </w:r>
      <w:r w:rsidRPr="000A2400">
        <w:rPr>
          <w:b/>
          <w:i/>
          <w:color w:val="000000"/>
        </w:rPr>
        <w:t xml:space="preserve"> </w:t>
      </w:r>
      <w:r w:rsidRPr="000A2400">
        <w:rPr>
          <w:rStyle w:val="text"/>
          <w:b/>
          <w:i/>
          <w:color w:val="000000"/>
          <w:shd w:val="clear" w:color="auto" w:fill="FFFFFF"/>
        </w:rPr>
        <w:t>meditating on it day and night.</w:t>
      </w:r>
      <w:r w:rsidR="00312EBD">
        <w:rPr>
          <w:rStyle w:val="text"/>
          <w:b/>
          <w:i/>
          <w:color w:val="000000"/>
          <w:shd w:val="clear" w:color="auto" w:fill="FFFFFF"/>
        </w:rPr>
        <w:t>” Psalm 1:</w:t>
      </w:r>
      <w:r w:rsidRPr="000A2400">
        <w:rPr>
          <w:rStyle w:val="text"/>
          <w:b/>
          <w:i/>
          <w:color w:val="000000"/>
          <w:shd w:val="clear" w:color="auto" w:fill="FFFFFF"/>
        </w:rPr>
        <w:t>2</w:t>
      </w:r>
    </w:p>
    <w:p w:rsidR="000A2400" w:rsidRDefault="000A2400" w:rsidP="007B04F1">
      <w:pPr>
        <w:pStyle w:val="ListParagraph"/>
        <w:numPr>
          <w:ilvl w:val="0"/>
          <w:numId w:val="6"/>
        </w:numPr>
        <w:textAlignment w:val="baseline"/>
        <w:rPr>
          <w:rStyle w:val="text"/>
          <w:sz w:val="24"/>
          <w:szCs w:val="24"/>
        </w:rPr>
      </w:pPr>
      <w:r>
        <w:rPr>
          <w:rStyle w:val="text"/>
          <w:sz w:val="24"/>
          <w:szCs w:val="24"/>
        </w:rPr>
        <w:t xml:space="preserve">Serving others will </w:t>
      </w:r>
      <w:r w:rsidR="00DE1081">
        <w:rPr>
          <w:rStyle w:val="text"/>
          <w:sz w:val="24"/>
          <w:szCs w:val="24"/>
          <w:u w:val="single"/>
        </w:rPr>
        <w:t xml:space="preserve">                </w:t>
      </w:r>
      <w:r>
        <w:rPr>
          <w:rStyle w:val="text"/>
          <w:sz w:val="24"/>
          <w:szCs w:val="24"/>
        </w:rPr>
        <w:t xml:space="preserve"> significance releasing serotonin into our brains.</w:t>
      </w:r>
    </w:p>
    <w:p w:rsidR="000A2400" w:rsidRPr="000A2400" w:rsidRDefault="000A2400" w:rsidP="000A2400">
      <w:pPr>
        <w:textAlignment w:val="baseline"/>
        <w:rPr>
          <w:rStyle w:val="text"/>
          <w:b/>
          <w:i/>
          <w:sz w:val="24"/>
          <w:szCs w:val="24"/>
        </w:rPr>
      </w:pPr>
      <w:r w:rsidRPr="000A2400">
        <w:rPr>
          <w:rStyle w:val="text"/>
          <w:b/>
          <w:i/>
          <w:color w:val="000000"/>
          <w:shd w:val="clear" w:color="auto" w:fill="FFFFFF"/>
        </w:rPr>
        <w:t>“They are like trees planted along the riverbank,</w:t>
      </w:r>
      <w:r w:rsidRPr="000A2400">
        <w:rPr>
          <w:b/>
          <w:i/>
          <w:color w:val="000000"/>
        </w:rPr>
        <w:t xml:space="preserve"> </w:t>
      </w:r>
      <w:r w:rsidRPr="000A2400">
        <w:rPr>
          <w:rStyle w:val="text"/>
          <w:b/>
          <w:i/>
          <w:color w:val="000000"/>
          <w:shd w:val="clear" w:color="auto" w:fill="FFFFFF"/>
        </w:rPr>
        <w:t>bearing fruit each season.</w:t>
      </w:r>
      <w:r w:rsidRPr="000A2400">
        <w:rPr>
          <w:b/>
          <w:i/>
          <w:color w:val="000000"/>
        </w:rPr>
        <w:t xml:space="preserve"> </w:t>
      </w:r>
      <w:r w:rsidRPr="000A2400">
        <w:rPr>
          <w:rStyle w:val="text"/>
          <w:b/>
          <w:i/>
          <w:color w:val="000000"/>
          <w:shd w:val="clear" w:color="auto" w:fill="FFFFFF"/>
        </w:rPr>
        <w:t>Their leaves never wither,</w:t>
      </w:r>
      <w:r w:rsidRPr="000A2400">
        <w:rPr>
          <w:b/>
          <w:i/>
          <w:color w:val="000000"/>
        </w:rPr>
        <w:t xml:space="preserve"> </w:t>
      </w:r>
      <w:r w:rsidRPr="000A2400">
        <w:rPr>
          <w:rStyle w:val="text"/>
          <w:b/>
          <w:i/>
          <w:color w:val="000000"/>
          <w:shd w:val="clear" w:color="auto" w:fill="FFFFFF"/>
        </w:rPr>
        <w:t>and they prosper in all they do.” Psalm 1:3</w:t>
      </w:r>
    </w:p>
    <w:p w:rsidR="002B0B9C" w:rsidRPr="00ED039F" w:rsidRDefault="002B0B9C" w:rsidP="00FA2D1C">
      <w:pPr>
        <w:textAlignment w:val="baseline"/>
        <w:rPr>
          <w:b/>
          <w:i/>
          <w:color w:val="000000"/>
          <w:sz w:val="16"/>
          <w:szCs w:val="16"/>
          <w:shd w:val="clear" w:color="auto" w:fill="FFFFFF"/>
        </w:rPr>
      </w:pPr>
    </w:p>
    <w:p w:rsidR="00991BCD" w:rsidRDefault="00EE36BC" w:rsidP="00991BCD">
      <w:pPr>
        <w:pStyle w:val="ListParagraph"/>
        <w:numPr>
          <w:ilvl w:val="0"/>
          <w:numId w:val="3"/>
        </w:numPr>
        <w:ind w:left="360"/>
        <w:textAlignment w:val="baseline"/>
        <w:rPr>
          <w:rFonts w:eastAsia="Batang"/>
          <w:b/>
          <w:sz w:val="26"/>
          <w:szCs w:val="26"/>
        </w:rPr>
      </w:pPr>
      <w:r>
        <w:rPr>
          <w:rFonts w:eastAsia="Batang"/>
          <w:b/>
          <w:sz w:val="26"/>
          <w:szCs w:val="26"/>
        </w:rPr>
        <w:t>Happiness is</w:t>
      </w:r>
      <w:r w:rsidR="0066126C">
        <w:rPr>
          <w:rFonts w:eastAsia="Batang"/>
          <w:b/>
          <w:sz w:val="26"/>
          <w:szCs w:val="26"/>
        </w:rPr>
        <w:t xml:space="preserve"> for all who seek God</w:t>
      </w:r>
      <w:r w:rsidR="00991BCD">
        <w:rPr>
          <w:rFonts w:eastAsia="Batang"/>
          <w:b/>
          <w:sz w:val="26"/>
          <w:szCs w:val="26"/>
        </w:rPr>
        <w:t>…</w:t>
      </w:r>
    </w:p>
    <w:p w:rsidR="0066126C" w:rsidRPr="0066126C" w:rsidRDefault="0066126C" w:rsidP="0066126C">
      <w:r w:rsidRPr="0066126C">
        <w:rPr>
          <w:rStyle w:val="text"/>
          <w:b/>
          <w:i/>
          <w:color w:val="000000"/>
        </w:rPr>
        <w:t>“Always be full of joy in the Lord. I say it again—rejoice!</w:t>
      </w:r>
      <w:r w:rsidRPr="0066126C">
        <w:t> </w:t>
      </w:r>
      <w:r w:rsidRPr="0066126C">
        <w:rPr>
          <w:rStyle w:val="text"/>
          <w:b/>
          <w:bCs/>
          <w:i/>
          <w:color w:val="000000"/>
          <w:vertAlign w:val="superscript"/>
        </w:rPr>
        <w:t> </w:t>
      </w:r>
      <w:r w:rsidRPr="0066126C">
        <w:rPr>
          <w:rStyle w:val="text"/>
          <w:b/>
          <w:i/>
          <w:color w:val="000000"/>
        </w:rPr>
        <w:t>Let everyone see that you are considerate in all you do. Remember, the Lord is coming soon.</w:t>
      </w:r>
      <w:r w:rsidRPr="0066126C">
        <w:t xml:space="preserve"> </w:t>
      </w:r>
      <w:r w:rsidRPr="0066126C">
        <w:rPr>
          <w:rStyle w:val="text"/>
          <w:b/>
          <w:bCs/>
          <w:i/>
          <w:color w:val="000000"/>
          <w:vertAlign w:val="superscript"/>
        </w:rPr>
        <w:t> </w:t>
      </w:r>
      <w:r w:rsidRPr="0066126C">
        <w:rPr>
          <w:rStyle w:val="text"/>
          <w:b/>
          <w:i/>
          <w:color w:val="000000"/>
        </w:rPr>
        <w:t>Don’t worry about anything; instead, pray about everything. Tel</w:t>
      </w:r>
      <w:r w:rsidR="00312EBD">
        <w:rPr>
          <w:rStyle w:val="text"/>
          <w:b/>
          <w:i/>
          <w:color w:val="000000"/>
        </w:rPr>
        <w:t>l God what you need, and thank Him for all H</w:t>
      </w:r>
      <w:r w:rsidRPr="0066126C">
        <w:rPr>
          <w:rStyle w:val="text"/>
          <w:b/>
          <w:i/>
          <w:color w:val="000000"/>
        </w:rPr>
        <w:t>e has done.</w:t>
      </w:r>
      <w:r w:rsidRPr="0066126C">
        <w:t> </w:t>
      </w:r>
      <w:r w:rsidRPr="0066126C">
        <w:rPr>
          <w:rStyle w:val="text"/>
          <w:b/>
          <w:bCs/>
          <w:i/>
          <w:color w:val="000000"/>
          <w:vertAlign w:val="superscript"/>
        </w:rPr>
        <w:t> </w:t>
      </w:r>
      <w:r w:rsidRPr="0066126C">
        <w:rPr>
          <w:rStyle w:val="text"/>
          <w:b/>
          <w:i/>
          <w:color w:val="000000"/>
        </w:rPr>
        <w:t>Then you will experience God’s peace, which exceeds anything we can understand. His peace will guard your hearts and minds as you live in Christ Jesus.</w:t>
      </w:r>
      <w:r w:rsidRPr="0066126C">
        <w:t xml:space="preserve"> </w:t>
      </w:r>
      <w:r w:rsidRPr="0066126C">
        <w:rPr>
          <w:rStyle w:val="text"/>
          <w:b/>
          <w:bCs/>
          <w:i/>
          <w:color w:val="000000"/>
          <w:vertAlign w:val="superscript"/>
        </w:rPr>
        <w:t> </w:t>
      </w:r>
      <w:r w:rsidRPr="0066126C">
        <w:rPr>
          <w:rStyle w:val="text"/>
          <w:b/>
          <w:i/>
          <w:color w:val="000000"/>
        </w:rPr>
        <w:t>And now, dear brothers and sisters, one final thing. Fix your thoughts on what is true, and honorable, and right, and pure, and lovely, and admirable. Think about things that are excellent and worthy of praise.</w:t>
      </w:r>
      <w:r w:rsidRPr="0066126C">
        <w:t> </w:t>
      </w:r>
      <w:r w:rsidRPr="0066126C">
        <w:rPr>
          <w:rStyle w:val="text"/>
          <w:b/>
          <w:bCs/>
          <w:i/>
          <w:color w:val="000000"/>
          <w:vertAlign w:val="superscript"/>
        </w:rPr>
        <w:t> </w:t>
      </w:r>
      <w:r w:rsidRPr="0066126C">
        <w:rPr>
          <w:rStyle w:val="text"/>
          <w:b/>
          <w:i/>
          <w:color w:val="000000"/>
        </w:rPr>
        <w:t>Keep putting into practice all</w:t>
      </w:r>
      <w:r w:rsidR="00312EBD">
        <w:rPr>
          <w:rStyle w:val="text"/>
          <w:b/>
          <w:i/>
          <w:color w:val="000000"/>
        </w:rPr>
        <w:t xml:space="preserve"> you learned and received from m</w:t>
      </w:r>
      <w:r w:rsidRPr="0066126C">
        <w:rPr>
          <w:rStyle w:val="text"/>
          <w:b/>
          <w:i/>
          <w:color w:val="000000"/>
        </w:rPr>
        <w:t xml:space="preserve">e—everything you heard from me and saw me doing. Then the God of peace will be with you.” </w:t>
      </w:r>
      <w:r>
        <w:rPr>
          <w:rStyle w:val="text"/>
          <w:b/>
          <w:i/>
          <w:color w:val="000000"/>
        </w:rPr>
        <w:t xml:space="preserve">                   </w:t>
      </w:r>
      <w:r w:rsidRPr="0066126C">
        <w:rPr>
          <w:rStyle w:val="text"/>
          <w:b/>
          <w:i/>
          <w:color w:val="000000"/>
        </w:rPr>
        <w:t>Philippians 4:4-9</w:t>
      </w:r>
    </w:p>
    <w:p w:rsidR="00687E81" w:rsidRPr="0066126C" w:rsidRDefault="0066126C" w:rsidP="00687E81">
      <w:pPr>
        <w:numPr>
          <w:ilvl w:val="0"/>
          <w:numId w:val="2"/>
        </w:numPr>
        <w:textAlignment w:val="baseline"/>
        <w:rPr>
          <w:rFonts w:eastAsia="Batang"/>
          <w:sz w:val="24"/>
          <w:szCs w:val="24"/>
        </w:rPr>
      </w:pPr>
      <w:r>
        <w:rPr>
          <w:rStyle w:val="text"/>
          <w:rFonts w:eastAsia="Batang"/>
          <w:sz w:val="24"/>
          <w:szCs w:val="24"/>
        </w:rPr>
        <w:t>Paul was in prison.  His circumstances didn’t dictate his happiness.  Don’t let your circumstances dictate your happiness!</w:t>
      </w:r>
    </w:p>
    <w:p w:rsidR="0088220A" w:rsidRPr="007E07E3" w:rsidRDefault="0066126C" w:rsidP="008B1301">
      <w:pPr>
        <w:numPr>
          <w:ilvl w:val="0"/>
          <w:numId w:val="2"/>
        </w:numPr>
        <w:textAlignment w:val="baseline"/>
        <w:rPr>
          <w:rFonts w:eastAsia="Batang"/>
          <w:sz w:val="24"/>
          <w:szCs w:val="24"/>
        </w:rPr>
      </w:pPr>
      <w:r>
        <w:rPr>
          <w:rFonts w:eastAsia="Batang"/>
          <w:sz w:val="24"/>
          <w:szCs w:val="24"/>
        </w:rPr>
        <w:t>Paul had two coworkers in conflict.  He didn’t let his relationships destroy his happiness.  Don’t let your relationships determine your happiness.</w:t>
      </w:r>
    </w:p>
    <w:p w:rsidR="00687E81" w:rsidRPr="0066126C" w:rsidRDefault="0066126C" w:rsidP="0075421A">
      <w:pPr>
        <w:numPr>
          <w:ilvl w:val="0"/>
          <w:numId w:val="2"/>
        </w:numPr>
        <w:textAlignment w:val="baseline"/>
        <w:rPr>
          <w:rFonts w:eastAsia="Batang"/>
          <w:sz w:val="24"/>
          <w:szCs w:val="24"/>
        </w:rPr>
      </w:pPr>
      <w:r>
        <w:rPr>
          <w:rFonts w:eastAsia="Batang"/>
          <w:sz w:val="24"/>
          <w:szCs w:val="24"/>
        </w:rPr>
        <w:t>Paul was determined to choose happiness.  Fix your thoughts on what brings positivity in your life.</w:t>
      </w:r>
    </w:p>
    <w:p w:rsidR="008B1301" w:rsidRPr="007E07E3" w:rsidRDefault="0066126C" w:rsidP="00B67F62">
      <w:pPr>
        <w:numPr>
          <w:ilvl w:val="0"/>
          <w:numId w:val="2"/>
        </w:numPr>
        <w:textAlignment w:val="baseline"/>
        <w:rPr>
          <w:rFonts w:eastAsia="Batang"/>
          <w:i/>
          <w:sz w:val="24"/>
          <w:szCs w:val="24"/>
        </w:rPr>
      </w:pPr>
      <w:r>
        <w:rPr>
          <w:rFonts w:eastAsia="Batang"/>
          <w:sz w:val="24"/>
          <w:szCs w:val="24"/>
        </w:rPr>
        <w:t xml:space="preserve">Paul was putting into practice what God had taught him.  Putting God’s Word into practice brings peace. </w:t>
      </w:r>
    </w:p>
    <w:p w:rsidR="00B96EFC" w:rsidRPr="006040D6" w:rsidRDefault="002D31E3" w:rsidP="00FD1E4D">
      <w:pPr>
        <w:textAlignment w:val="baseline"/>
        <w:rPr>
          <w:b/>
          <w:i/>
          <w:shd w:val="clear" w:color="auto" w:fill="FFFFFF"/>
        </w:rPr>
      </w:pPr>
      <w:r w:rsidRPr="006040D6">
        <w:rPr>
          <w:b/>
          <w:i/>
          <w:shd w:val="clear" w:color="auto" w:fill="FFFFFF"/>
        </w:rPr>
        <w:t>“</w:t>
      </w:r>
      <w:r w:rsidR="0066126C" w:rsidRPr="0066126C">
        <w:rPr>
          <w:rStyle w:val="text"/>
          <w:b/>
          <w:i/>
          <w:color w:val="000000"/>
        </w:rPr>
        <w:t>Then the God of peace will be with you.</w:t>
      </w:r>
      <w:r w:rsidR="0066126C">
        <w:rPr>
          <w:rStyle w:val="text"/>
          <w:b/>
          <w:i/>
          <w:color w:val="000000"/>
        </w:rPr>
        <w:t>”</w:t>
      </w:r>
    </w:p>
    <w:sectPr w:rsidR="00B96EFC" w:rsidRPr="006040D6"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F0" w:rsidRDefault="006649F0" w:rsidP="00170E2A">
      <w:r>
        <w:separator/>
      </w:r>
    </w:p>
  </w:endnote>
  <w:endnote w:type="continuationSeparator" w:id="0">
    <w:p w:rsidR="006649F0" w:rsidRDefault="006649F0"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F0" w:rsidRDefault="006649F0" w:rsidP="00170E2A">
      <w:r>
        <w:separator/>
      </w:r>
    </w:p>
  </w:footnote>
  <w:footnote w:type="continuationSeparator" w:id="0">
    <w:p w:rsidR="006649F0" w:rsidRDefault="006649F0"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44B63"/>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876"/>
    <w:rsid w:val="00050BB2"/>
    <w:rsid w:val="00056EED"/>
    <w:rsid w:val="00057663"/>
    <w:rsid w:val="000612D6"/>
    <w:rsid w:val="000619BD"/>
    <w:rsid w:val="00063121"/>
    <w:rsid w:val="00063682"/>
    <w:rsid w:val="00063860"/>
    <w:rsid w:val="00064668"/>
    <w:rsid w:val="00067329"/>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DFA"/>
    <w:rsid w:val="00084585"/>
    <w:rsid w:val="000849B9"/>
    <w:rsid w:val="000849D0"/>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2400"/>
    <w:rsid w:val="000A3DF5"/>
    <w:rsid w:val="000A525E"/>
    <w:rsid w:val="000A5601"/>
    <w:rsid w:val="000A5FC2"/>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34A1"/>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3D0C"/>
    <w:rsid w:val="00104A14"/>
    <w:rsid w:val="00105DF4"/>
    <w:rsid w:val="00106C1B"/>
    <w:rsid w:val="00107DE4"/>
    <w:rsid w:val="0011032E"/>
    <w:rsid w:val="00110EC9"/>
    <w:rsid w:val="0011127F"/>
    <w:rsid w:val="001119A9"/>
    <w:rsid w:val="0011222E"/>
    <w:rsid w:val="0011386C"/>
    <w:rsid w:val="00115213"/>
    <w:rsid w:val="0011595E"/>
    <w:rsid w:val="00115ADC"/>
    <w:rsid w:val="00115CEA"/>
    <w:rsid w:val="001164FF"/>
    <w:rsid w:val="00117B95"/>
    <w:rsid w:val="001213E2"/>
    <w:rsid w:val="00123F37"/>
    <w:rsid w:val="00125E66"/>
    <w:rsid w:val="00126809"/>
    <w:rsid w:val="00126B02"/>
    <w:rsid w:val="00127848"/>
    <w:rsid w:val="001320C6"/>
    <w:rsid w:val="001339E4"/>
    <w:rsid w:val="00134CF1"/>
    <w:rsid w:val="001374C6"/>
    <w:rsid w:val="001376D2"/>
    <w:rsid w:val="00140AC4"/>
    <w:rsid w:val="001412C9"/>
    <w:rsid w:val="00141A1D"/>
    <w:rsid w:val="00141E1D"/>
    <w:rsid w:val="00143EC1"/>
    <w:rsid w:val="00144499"/>
    <w:rsid w:val="00150B07"/>
    <w:rsid w:val="00152947"/>
    <w:rsid w:val="00152A99"/>
    <w:rsid w:val="001539CD"/>
    <w:rsid w:val="00153E9C"/>
    <w:rsid w:val="0015551A"/>
    <w:rsid w:val="001564F4"/>
    <w:rsid w:val="0015699C"/>
    <w:rsid w:val="00156DDE"/>
    <w:rsid w:val="0015744D"/>
    <w:rsid w:val="0015749E"/>
    <w:rsid w:val="00157BDB"/>
    <w:rsid w:val="0016126B"/>
    <w:rsid w:val="00161F5F"/>
    <w:rsid w:val="00161F7B"/>
    <w:rsid w:val="00163903"/>
    <w:rsid w:val="0016529E"/>
    <w:rsid w:val="00165E74"/>
    <w:rsid w:val="00166BB1"/>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0F2"/>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07EE"/>
    <w:rsid w:val="001A201E"/>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FF"/>
    <w:rsid w:val="001E4FCF"/>
    <w:rsid w:val="001E5CED"/>
    <w:rsid w:val="001E5FAD"/>
    <w:rsid w:val="001E6AF2"/>
    <w:rsid w:val="001E7202"/>
    <w:rsid w:val="001E7FD1"/>
    <w:rsid w:val="001F1F5E"/>
    <w:rsid w:val="001F33F7"/>
    <w:rsid w:val="001F406F"/>
    <w:rsid w:val="001F4CFF"/>
    <w:rsid w:val="001F5B30"/>
    <w:rsid w:val="001F5B4D"/>
    <w:rsid w:val="001F60AD"/>
    <w:rsid w:val="00201261"/>
    <w:rsid w:val="00201E16"/>
    <w:rsid w:val="00203111"/>
    <w:rsid w:val="00203E29"/>
    <w:rsid w:val="00203F34"/>
    <w:rsid w:val="00203F73"/>
    <w:rsid w:val="00204EFE"/>
    <w:rsid w:val="00205B7B"/>
    <w:rsid w:val="00206033"/>
    <w:rsid w:val="002069B8"/>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0ACA"/>
    <w:rsid w:val="00241167"/>
    <w:rsid w:val="00241F66"/>
    <w:rsid w:val="00246251"/>
    <w:rsid w:val="00247BA7"/>
    <w:rsid w:val="00247F87"/>
    <w:rsid w:val="00250980"/>
    <w:rsid w:val="00250DFE"/>
    <w:rsid w:val="00251875"/>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0D33"/>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916"/>
    <w:rsid w:val="002B0B9C"/>
    <w:rsid w:val="002B0C3E"/>
    <w:rsid w:val="002B0EDE"/>
    <w:rsid w:val="002B137E"/>
    <w:rsid w:val="002B15E9"/>
    <w:rsid w:val="002B1AF6"/>
    <w:rsid w:val="002B294D"/>
    <w:rsid w:val="002B2E01"/>
    <w:rsid w:val="002B31DE"/>
    <w:rsid w:val="002B3A8E"/>
    <w:rsid w:val="002B4B86"/>
    <w:rsid w:val="002B50EC"/>
    <w:rsid w:val="002B59C7"/>
    <w:rsid w:val="002B64E7"/>
    <w:rsid w:val="002B6B0C"/>
    <w:rsid w:val="002C0594"/>
    <w:rsid w:val="002C0723"/>
    <w:rsid w:val="002C2F67"/>
    <w:rsid w:val="002C3DCA"/>
    <w:rsid w:val="002C55EF"/>
    <w:rsid w:val="002C5E72"/>
    <w:rsid w:val="002C613D"/>
    <w:rsid w:val="002C6CF9"/>
    <w:rsid w:val="002D17F1"/>
    <w:rsid w:val="002D1C5E"/>
    <w:rsid w:val="002D1CDC"/>
    <w:rsid w:val="002D2818"/>
    <w:rsid w:val="002D31E3"/>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02C0"/>
    <w:rsid w:val="003034A6"/>
    <w:rsid w:val="0030426A"/>
    <w:rsid w:val="003051C8"/>
    <w:rsid w:val="003068EE"/>
    <w:rsid w:val="00306B72"/>
    <w:rsid w:val="003110BD"/>
    <w:rsid w:val="0031164E"/>
    <w:rsid w:val="00312EBD"/>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3669"/>
    <w:rsid w:val="00334074"/>
    <w:rsid w:val="00334398"/>
    <w:rsid w:val="003343A3"/>
    <w:rsid w:val="003345DB"/>
    <w:rsid w:val="00336278"/>
    <w:rsid w:val="003367D7"/>
    <w:rsid w:val="00337626"/>
    <w:rsid w:val="00340001"/>
    <w:rsid w:val="00340A77"/>
    <w:rsid w:val="00341469"/>
    <w:rsid w:val="00341ABF"/>
    <w:rsid w:val="00342042"/>
    <w:rsid w:val="00342BA5"/>
    <w:rsid w:val="0034303B"/>
    <w:rsid w:val="00343D01"/>
    <w:rsid w:val="003445CE"/>
    <w:rsid w:val="0034538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0C6F"/>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22A"/>
    <w:rsid w:val="003863F9"/>
    <w:rsid w:val="003866CC"/>
    <w:rsid w:val="00386DF2"/>
    <w:rsid w:val="00387558"/>
    <w:rsid w:val="0039053B"/>
    <w:rsid w:val="00390D95"/>
    <w:rsid w:val="00391380"/>
    <w:rsid w:val="00391B26"/>
    <w:rsid w:val="00396F80"/>
    <w:rsid w:val="00397769"/>
    <w:rsid w:val="00397E1F"/>
    <w:rsid w:val="003A1395"/>
    <w:rsid w:val="003A23A2"/>
    <w:rsid w:val="003A4457"/>
    <w:rsid w:val="003A4652"/>
    <w:rsid w:val="003A49EB"/>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D0FBE"/>
    <w:rsid w:val="003D1CCA"/>
    <w:rsid w:val="003D25C1"/>
    <w:rsid w:val="003D362C"/>
    <w:rsid w:val="003D3A97"/>
    <w:rsid w:val="003D5186"/>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03D"/>
    <w:rsid w:val="004C1413"/>
    <w:rsid w:val="004C23ED"/>
    <w:rsid w:val="004C2664"/>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358"/>
    <w:rsid w:val="004E46BB"/>
    <w:rsid w:val="004E7D80"/>
    <w:rsid w:val="004F02C7"/>
    <w:rsid w:val="004F0ACE"/>
    <w:rsid w:val="004F2F30"/>
    <w:rsid w:val="004F46EB"/>
    <w:rsid w:val="004F4CFD"/>
    <w:rsid w:val="004F6754"/>
    <w:rsid w:val="004F6DFF"/>
    <w:rsid w:val="0050106D"/>
    <w:rsid w:val="0050129F"/>
    <w:rsid w:val="00502BDA"/>
    <w:rsid w:val="00502CF7"/>
    <w:rsid w:val="00502D09"/>
    <w:rsid w:val="0050363F"/>
    <w:rsid w:val="00504520"/>
    <w:rsid w:val="005056E1"/>
    <w:rsid w:val="00506294"/>
    <w:rsid w:val="005069EE"/>
    <w:rsid w:val="00507787"/>
    <w:rsid w:val="00507F47"/>
    <w:rsid w:val="00510359"/>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1397"/>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04"/>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2D82"/>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5A9B"/>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0D6"/>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65B"/>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5E14"/>
    <w:rsid w:val="006574C6"/>
    <w:rsid w:val="00660DE6"/>
    <w:rsid w:val="0066126C"/>
    <w:rsid w:val="006616FD"/>
    <w:rsid w:val="00662C18"/>
    <w:rsid w:val="00663558"/>
    <w:rsid w:val="00663C2A"/>
    <w:rsid w:val="00663CC3"/>
    <w:rsid w:val="00664619"/>
    <w:rsid w:val="006649F0"/>
    <w:rsid w:val="006651AB"/>
    <w:rsid w:val="0066572D"/>
    <w:rsid w:val="00671212"/>
    <w:rsid w:val="00671538"/>
    <w:rsid w:val="006719CF"/>
    <w:rsid w:val="00672F23"/>
    <w:rsid w:val="00674BB1"/>
    <w:rsid w:val="00676668"/>
    <w:rsid w:val="006776E5"/>
    <w:rsid w:val="006808A5"/>
    <w:rsid w:val="006808AB"/>
    <w:rsid w:val="00681E47"/>
    <w:rsid w:val="006827E2"/>
    <w:rsid w:val="00682C1B"/>
    <w:rsid w:val="00683C66"/>
    <w:rsid w:val="00683CA7"/>
    <w:rsid w:val="0068505F"/>
    <w:rsid w:val="00687E81"/>
    <w:rsid w:val="00690A9E"/>
    <w:rsid w:val="00690BBE"/>
    <w:rsid w:val="00692E61"/>
    <w:rsid w:val="00693CF0"/>
    <w:rsid w:val="00694187"/>
    <w:rsid w:val="00694BE9"/>
    <w:rsid w:val="00697B99"/>
    <w:rsid w:val="00697D4C"/>
    <w:rsid w:val="006A09B2"/>
    <w:rsid w:val="006A1C8F"/>
    <w:rsid w:val="006A30CF"/>
    <w:rsid w:val="006A317A"/>
    <w:rsid w:val="006A5EEB"/>
    <w:rsid w:val="006A62E8"/>
    <w:rsid w:val="006A6561"/>
    <w:rsid w:val="006A6F58"/>
    <w:rsid w:val="006B0308"/>
    <w:rsid w:val="006B0E9F"/>
    <w:rsid w:val="006B273C"/>
    <w:rsid w:val="006B4A94"/>
    <w:rsid w:val="006B5441"/>
    <w:rsid w:val="006B70B9"/>
    <w:rsid w:val="006C0792"/>
    <w:rsid w:val="006C161B"/>
    <w:rsid w:val="006C2AA0"/>
    <w:rsid w:val="006C3136"/>
    <w:rsid w:val="006C475F"/>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E7F36"/>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421A"/>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6C50"/>
    <w:rsid w:val="00767884"/>
    <w:rsid w:val="00767D1D"/>
    <w:rsid w:val="0077028A"/>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4319"/>
    <w:rsid w:val="00795919"/>
    <w:rsid w:val="00795D21"/>
    <w:rsid w:val="007963BB"/>
    <w:rsid w:val="00796E2E"/>
    <w:rsid w:val="007A0EC9"/>
    <w:rsid w:val="007A11EB"/>
    <w:rsid w:val="007A1249"/>
    <w:rsid w:val="007A2411"/>
    <w:rsid w:val="007A3067"/>
    <w:rsid w:val="007A3078"/>
    <w:rsid w:val="007A41F7"/>
    <w:rsid w:val="007A43CA"/>
    <w:rsid w:val="007A4770"/>
    <w:rsid w:val="007A4870"/>
    <w:rsid w:val="007A4AE0"/>
    <w:rsid w:val="007A66A0"/>
    <w:rsid w:val="007B04F1"/>
    <w:rsid w:val="007B3367"/>
    <w:rsid w:val="007B3AFF"/>
    <w:rsid w:val="007B5D38"/>
    <w:rsid w:val="007C0519"/>
    <w:rsid w:val="007C07AD"/>
    <w:rsid w:val="007C0C0B"/>
    <w:rsid w:val="007C1462"/>
    <w:rsid w:val="007C17B4"/>
    <w:rsid w:val="007C18D0"/>
    <w:rsid w:val="007C21F2"/>
    <w:rsid w:val="007C28B5"/>
    <w:rsid w:val="007C5D3C"/>
    <w:rsid w:val="007C7774"/>
    <w:rsid w:val="007D0042"/>
    <w:rsid w:val="007D0732"/>
    <w:rsid w:val="007D15C2"/>
    <w:rsid w:val="007D2437"/>
    <w:rsid w:val="007D2A02"/>
    <w:rsid w:val="007D2EB4"/>
    <w:rsid w:val="007D2ED0"/>
    <w:rsid w:val="007D3B82"/>
    <w:rsid w:val="007D3DC8"/>
    <w:rsid w:val="007D4E74"/>
    <w:rsid w:val="007D511C"/>
    <w:rsid w:val="007D55CD"/>
    <w:rsid w:val="007D641C"/>
    <w:rsid w:val="007D7320"/>
    <w:rsid w:val="007D7653"/>
    <w:rsid w:val="007E07E3"/>
    <w:rsid w:val="007E1E9A"/>
    <w:rsid w:val="007E43B6"/>
    <w:rsid w:val="007E6299"/>
    <w:rsid w:val="007E75BF"/>
    <w:rsid w:val="007F0AA3"/>
    <w:rsid w:val="007F1289"/>
    <w:rsid w:val="007F180E"/>
    <w:rsid w:val="007F252E"/>
    <w:rsid w:val="007F5EC1"/>
    <w:rsid w:val="007F7311"/>
    <w:rsid w:val="007F7A1E"/>
    <w:rsid w:val="00800416"/>
    <w:rsid w:val="008020CC"/>
    <w:rsid w:val="0080236D"/>
    <w:rsid w:val="00802469"/>
    <w:rsid w:val="008035E9"/>
    <w:rsid w:val="00803EBF"/>
    <w:rsid w:val="00803EF0"/>
    <w:rsid w:val="00803F26"/>
    <w:rsid w:val="00804C5F"/>
    <w:rsid w:val="0080592D"/>
    <w:rsid w:val="00806D10"/>
    <w:rsid w:val="00807B02"/>
    <w:rsid w:val="00807B36"/>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C30"/>
    <w:rsid w:val="00837E9D"/>
    <w:rsid w:val="008406B7"/>
    <w:rsid w:val="0084124F"/>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29E7"/>
    <w:rsid w:val="008B79E7"/>
    <w:rsid w:val="008B7C86"/>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2390"/>
    <w:rsid w:val="008E51F5"/>
    <w:rsid w:val="008E5EEC"/>
    <w:rsid w:val="008E61D5"/>
    <w:rsid w:val="008E7649"/>
    <w:rsid w:val="008F0004"/>
    <w:rsid w:val="008F150A"/>
    <w:rsid w:val="008F2A77"/>
    <w:rsid w:val="008F36CD"/>
    <w:rsid w:val="008F59FA"/>
    <w:rsid w:val="008F6112"/>
    <w:rsid w:val="008F76A9"/>
    <w:rsid w:val="008F77C4"/>
    <w:rsid w:val="009006A3"/>
    <w:rsid w:val="00901A44"/>
    <w:rsid w:val="00901E7A"/>
    <w:rsid w:val="0090206E"/>
    <w:rsid w:val="009034DA"/>
    <w:rsid w:val="00903EF9"/>
    <w:rsid w:val="009041C8"/>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156"/>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0D51"/>
    <w:rsid w:val="00961917"/>
    <w:rsid w:val="00963808"/>
    <w:rsid w:val="009644A8"/>
    <w:rsid w:val="009650C3"/>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71D4"/>
    <w:rsid w:val="009873A1"/>
    <w:rsid w:val="00991149"/>
    <w:rsid w:val="009911F9"/>
    <w:rsid w:val="00991BCD"/>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4CA2"/>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D7748"/>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1928"/>
    <w:rsid w:val="00A1252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0B13"/>
    <w:rsid w:val="00AC0F61"/>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0B3"/>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264B"/>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45A"/>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8A0"/>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67F62"/>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6EFC"/>
    <w:rsid w:val="00B9726E"/>
    <w:rsid w:val="00B97759"/>
    <w:rsid w:val="00B97BE9"/>
    <w:rsid w:val="00BA0A53"/>
    <w:rsid w:val="00BA1A95"/>
    <w:rsid w:val="00BA1CF0"/>
    <w:rsid w:val="00BA233C"/>
    <w:rsid w:val="00BA35D0"/>
    <w:rsid w:val="00BA40C0"/>
    <w:rsid w:val="00BA4732"/>
    <w:rsid w:val="00BA4E3F"/>
    <w:rsid w:val="00BA5DF8"/>
    <w:rsid w:val="00BA63FC"/>
    <w:rsid w:val="00BA6430"/>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38A0"/>
    <w:rsid w:val="00BE48A9"/>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89A"/>
    <w:rsid w:val="00C03DE4"/>
    <w:rsid w:val="00C046A2"/>
    <w:rsid w:val="00C049F9"/>
    <w:rsid w:val="00C06AFB"/>
    <w:rsid w:val="00C0778F"/>
    <w:rsid w:val="00C07FDC"/>
    <w:rsid w:val="00C1092E"/>
    <w:rsid w:val="00C109DE"/>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36F7C"/>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8078B"/>
    <w:rsid w:val="00C828E0"/>
    <w:rsid w:val="00C82B5E"/>
    <w:rsid w:val="00C82B8C"/>
    <w:rsid w:val="00C838B2"/>
    <w:rsid w:val="00C85391"/>
    <w:rsid w:val="00C92E71"/>
    <w:rsid w:val="00C932E4"/>
    <w:rsid w:val="00C9368E"/>
    <w:rsid w:val="00C94096"/>
    <w:rsid w:val="00C94134"/>
    <w:rsid w:val="00C95A34"/>
    <w:rsid w:val="00C96CF7"/>
    <w:rsid w:val="00C96EC0"/>
    <w:rsid w:val="00C977EB"/>
    <w:rsid w:val="00CA04E1"/>
    <w:rsid w:val="00CA317C"/>
    <w:rsid w:val="00CA35EE"/>
    <w:rsid w:val="00CA6B8F"/>
    <w:rsid w:val="00CA6BC5"/>
    <w:rsid w:val="00CA7252"/>
    <w:rsid w:val="00CA7CF9"/>
    <w:rsid w:val="00CA7EDD"/>
    <w:rsid w:val="00CB0470"/>
    <w:rsid w:val="00CB07AF"/>
    <w:rsid w:val="00CB40E8"/>
    <w:rsid w:val="00CB42F9"/>
    <w:rsid w:val="00CB4740"/>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73FC"/>
    <w:rsid w:val="00CD7A73"/>
    <w:rsid w:val="00CE2CB8"/>
    <w:rsid w:val="00CE316D"/>
    <w:rsid w:val="00CE3329"/>
    <w:rsid w:val="00CE4881"/>
    <w:rsid w:val="00CE4F7F"/>
    <w:rsid w:val="00CE50D8"/>
    <w:rsid w:val="00CE5A19"/>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17ED9"/>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1E13"/>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6FBF"/>
    <w:rsid w:val="00DA733E"/>
    <w:rsid w:val="00DB03FB"/>
    <w:rsid w:val="00DB2E7D"/>
    <w:rsid w:val="00DB37B1"/>
    <w:rsid w:val="00DB3BD7"/>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A31"/>
    <w:rsid w:val="00DE06C6"/>
    <w:rsid w:val="00DE0A94"/>
    <w:rsid w:val="00DE1081"/>
    <w:rsid w:val="00DE1507"/>
    <w:rsid w:val="00DE1985"/>
    <w:rsid w:val="00DE2DE0"/>
    <w:rsid w:val="00DE6672"/>
    <w:rsid w:val="00DE6EB8"/>
    <w:rsid w:val="00DE7234"/>
    <w:rsid w:val="00DE723C"/>
    <w:rsid w:val="00DE7A1F"/>
    <w:rsid w:val="00DF0784"/>
    <w:rsid w:val="00DF09AF"/>
    <w:rsid w:val="00DF0A64"/>
    <w:rsid w:val="00DF1E0F"/>
    <w:rsid w:val="00DF2FE7"/>
    <w:rsid w:val="00DF3109"/>
    <w:rsid w:val="00DF3B01"/>
    <w:rsid w:val="00DF4DF1"/>
    <w:rsid w:val="00DF4FAD"/>
    <w:rsid w:val="00DF6EB3"/>
    <w:rsid w:val="00DF717C"/>
    <w:rsid w:val="00E00034"/>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153"/>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0E44"/>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2725"/>
    <w:rsid w:val="00E84D91"/>
    <w:rsid w:val="00E85062"/>
    <w:rsid w:val="00E854FE"/>
    <w:rsid w:val="00E91D16"/>
    <w:rsid w:val="00E93580"/>
    <w:rsid w:val="00E940A7"/>
    <w:rsid w:val="00E97EB2"/>
    <w:rsid w:val="00EA020A"/>
    <w:rsid w:val="00EA2DD2"/>
    <w:rsid w:val="00EA2ECA"/>
    <w:rsid w:val="00EA414F"/>
    <w:rsid w:val="00EA5136"/>
    <w:rsid w:val="00EA57B3"/>
    <w:rsid w:val="00EA7357"/>
    <w:rsid w:val="00EA73ED"/>
    <w:rsid w:val="00EA7752"/>
    <w:rsid w:val="00EA7E88"/>
    <w:rsid w:val="00EB0034"/>
    <w:rsid w:val="00EB00D9"/>
    <w:rsid w:val="00EB18F5"/>
    <w:rsid w:val="00EB3408"/>
    <w:rsid w:val="00EB350D"/>
    <w:rsid w:val="00EB4A35"/>
    <w:rsid w:val="00EB78F9"/>
    <w:rsid w:val="00EC0B7D"/>
    <w:rsid w:val="00EC1DEF"/>
    <w:rsid w:val="00EC278C"/>
    <w:rsid w:val="00EC4210"/>
    <w:rsid w:val="00EC50A8"/>
    <w:rsid w:val="00EC5A51"/>
    <w:rsid w:val="00EC7DE5"/>
    <w:rsid w:val="00ED039F"/>
    <w:rsid w:val="00ED1B96"/>
    <w:rsid w:val="00ED1D97"/>
    <w:rsid w:val="00ED29AC"/>
    <w:rsid w:val="00ED2AC7"/>
    <w:rsid w:val="00ED3EBD"/>
    <w:rsid w:val="00ED47A3"/>
    <w:rsid w:val="00ED5129"/>
    <w:rsid w:val="00ED6E29"/>
    <w:rsid w:val="00EE15D1"/>
    <w:rsid w:val="00EE36BC"/>
    <w:rsid w:val="00EE42A2"/>
    <w:rsid w:val="00EE596E"/>
    <w:rsid w:val="00EE61FB"/>
    <w:rsid w:val="00EE792A"/>
    <w:rsid w:val="00EF02ED"/>
    <w:rsid w:val="00EF0CBB"/>
    <w:rsid w:val="00EF11B7"/>
    <w:rsid w:val="00EF1E0E"/>
    <w:rsid w:val="00EF1E76"/>
    <w:rsid w:val="00EF2179"/>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1C9"/>
    <w:rsid w:val="00F13456"/>
    <w:rsid w:val="00F14C39"/>
    <w:rsid w:val="00F151F9"/>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15C4"/>
    <w:rsid w:val="00F923C2"/>
    <w:rsid w:val="00F924DE"/>
    <w:rsid w:val="00F92B6D"/>
    <w:rsid w:val="00F92D33"/>
    <w:rsid w:val="00F93913"/>
    <w:rsid w:val="00F941A6"/>
    <w:rsid w:val="00F94A7D"/>
    <w:rsid w:val="00F965D7"/>
    <w:rsid w:val="00FA0EEF"/>
    <w:rsid w:val="00FA1649"/>
    <w:rsid w:val="00FA1E4F"/>
    <w:rsid w:val="00FA2242"/>
    <w:rsid w:val="00FA2D1C"/>
    <w:rsid w:val="00FA3106"/>
    <w:rsid w:val="00FA3BF5"/>
    <w:rsid w:val="00FA4429"/>
    <w:rsid w:val="00FA4A83"/>
    <w:rsid w:val="00FA4EF3"/>
    <w:rsid w:val="00FA59BD"/>
    <w:rsid w:val="00FA6759"/>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D0CD7"/>
    <w:rsid w:val="00FD1E4D"/>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435133617">
          <w:marLeft w:val="0"/>
          <w:marRight w:val="0"/>
          <w:marTop w:val="0"/>
          <w:marBottom w:val="0"/>
          <w:divBdr>
            <w:top w:val="none" w:sz="0" w:space="0" w:color="auto"/>
            <w:left w:val="none" w:sz="0" w:space="0" w:color="auto"/>
            <w:bottom w:val="none" w:sz="0" w:space="0" w:color="auto"/>
            <w:right w:val="none" w:sz="0" w:space="0" w:color="auto"/>
          </w:divBdr>
        </w:div>
        <w:div w:id="1176845459">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E9F0-CDBC-4D0C-8D93-6EF1FBF3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2019-03-21T15:37:00Z</cp:lastPrinted>
  <dcterms:created xsi:type="dcterms:W3CDTF">2019-11-08T17:42:00Z</dcterms:created>
  <dcterms:modified xsi:type="dcterms:W3CDTF">2019-11-08T17:42:00Z</dcterms:modified>
</cp:coreProperties>
</file>