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B4" w:rsidRPr="00A94070" w:rsidRDefault="00F45E4A" w:rsidP="00D3153A">
      <w:pPr>
        <w:textAlignment w:val="baseline"/>
        <w:rPr>
          <w:rFonts w:ascii="Book Antiqua" w:eastAsia="Batang" w:hAnsi="Book Antiqua" w:cs="Narkisim"/>
          <w:bCs/>
          <w:sz w:val="24"/>
          <w:szCs w:val="24"/>
        </w:rPr>
      </w:pPr>
      <w:r>
        <w:rPr>
          <w:rFonts w:ascii="Book Antiqua" w:eastAsia="Batang" w:hAnsi="Book Antiqua" w:cs="Narkisim"/>
          <w:bCs/>
          <w:sz w:val="24"/>
          <w:szCs w:val="24"/>
        </w:rPr>
        <w:t xml:space="preserve">August </w:t>
      </w:r>
      <w:r w:rsidR="006F1169">
        <w:rPr>
          <w:rFonts w:ascii="Book Antiqua" w:eastAsia="Batang" w:hAnsi="Book Antiqua" w:cs="Narkisim"/>
          <w:bCs/>
          <w:sz w:val="24"/>
          <w:szCs w:val="24"/>
        </w:rPr>
        <w:t>25</w:t>
      </w:r>
      <w:r w:rsidR="00AD51EE" w:rsidRPr="00A94070">
        <w:rPr>
          <w:rFonts w:ascii="Book Antiqua" w:eastAsia="Batang" w:hAnsi="Book Antiqua" w:cs="Narkisim"/>
          <w:bCs/>
          <w:sz w:val="24"/>
          <w:szCs w:val="24"/>
        </w:rPr>
        <w:t>, 2019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4"/>
          <w:szCs w:val="24"/>
        </w:rPr>
      </w:pPr>
    </w:p>
    <w:p w:rsidR="00806D10" w:rsidRPr="00A94070" w:rsidRDefault="005056E1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>“</w:t>
      </w:r>
      <w:r w:rsidR="00806D10" w:rsidRPr="00A94070">
        <w:rPr>
          <w:rFonts w:ascii="Book Antiqua" w:eastAsia="Batang" w:hAnsi="Book Antiqua" w:cs="Narkisim"/>
          <w:b/>
          <w:bCs/>
          <w:sz w:val="22"/>
          <w:szCs w:val="22"/>
        </w:rPr>
        <w:t>Who Cares? – Malachi: God’s Wake-Up Call”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Cs/>
          <w:sz w:val="22"/>
          <w:szCs w:val="22"/>
        </w:rPr>
      </w:pPr>
      <w:r w:rsidRPr="00A94070">
        <w:rPr>
          <w:rFonts w:ascii="Book Antiqua" w:eastAsia="Batang" w:hAnsi="Book Antiqua" w:cs="Narkisim"/>
          <w:bCs/>
          <w:sz w:val="22"/>
          <w:szCs w:val="22"/>
        </w:rPr>
        <w:t>A Series in the Book of Malachi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b/>
          <w:bCs/>
          <w:sz w:val="16"/>
          <w:szCs w:val="16"/>
        </w:rPr>
      </w:pPr>
      <w:r w:rsidRPr="00A94070">
        <w:rPr>
          <w:rFonts w:ascii="Book Antiqua" w:eastAsia="Batang" w:hAnsi="Book Antiqua" w:cs="Narkisim"/>
          <w:b/>
          <w:bCs/>
          <w:sz w:val="16"/>
          <w:szCs w:val="16"/>
        </w:rPr>
        <w:t xml:space="preserve"> </w:t>
      </w:r>
    </w:p>
    <w:p w:rsidR="00806D10" w:rsidRPr="00A94070" w:rsidRDefault="00806D10" w:rsidP="00806D10">
      <w:pPr>
        <w:jc w:val="center"/>
        <w:textAlignment w:val="baseline"/>
        <w:rPr>
          <w:rFonts w:ascii="Book Antiqua" w:eastAsia="Batang" w:hAnsi="Book Antiqua" w:cs="Narkisim"/>
          <w:sz w:val="24"/>
          <w:szCs w:val="24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“Who Cares? – God; </w:t>
      </w:r>
      <w:r w:rsidR="00DA6048">
        <w:rPr>
          <w:rFonts w:ascii="Book Antiqua" w:eastAsia="Batang" w:hAnsi="Book Antiqua" w:cs="Narkisim"/>
          <w:b/>
          <w:bCs/>
          <w:sz w:val="24"/>
          <w:szCs w:val="24"/>
        </w:rPr>
        <w:t>Giving</w:t>
      </w: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 Matters”</w:t>
      </w:r>
      <w:r w:rsidRPr="00A94070">
        <w:rPr>
          <w:rFonts w:ascii="Book Antiqua" w:eastAsia="Batang" w:hAnsi="Book Antiqua" w:cs="Narkisim"/>
          <w:sz w:val="24"/>
          <w:szCs w:val="24"/>
        </w:rPr>
        <w:t> </w:t>
      </w:r>
      <w:r w:rsidR="00397E1F">
        <w:rPr>
          <w:rFonts w:ascii="Book Antiqua" w:eastAsia="Batang" w:hAnsi="Book Antiqua" w:cs="Narkisim"/>
          <w:sz w:val="24"/>
          <w:szCs w:val="24"/>
        </w:rPr>
        <w:t xml:space="preserve"> Part 1</w:t>
      </w:r>
    </w:p>
    <w:p w:rsidR="00AD51EE" w:rsidRPr="00A94070" w:rsidRDefault="00085F79" w:rsidP="00806D10">
      <w:pPr>
        <w:jc w:val="center"/>
        <w:rPr>
          <w:rFonts w:ascii="Book Antiqua" w:eastAsia="Batang" w:hAnsi="Book Antiqua" w:cs="Narkisim"/>
          <w:b/>
          <w:i/>
          <w:snapToGrid/>
          <w:sz w:val="22"/>
          <w:szCs w:val="22"/>
          <w:shd w:val="clear" w:color="auto" w:fill="FFFFFF"/>
        </w:rPr>
      </w:pPr>
      <w:r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“Should people cheat God? Yet you have cheated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M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e. But you ask, ‘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What do Y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ou mean? When did we ever cheat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Y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ou?’ </w:t>
      </w:r>
      <w:r w:rsidR="00074A03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You have cheated M</w:t>
      </w:r>
      <w:r w:rsidR="00C977EB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>e of the</w:t>
      </w:r>
      <w:r w:rsidR="00DA6048">
        <w:rPr>
          <w:rFonts w:ascii="Book Antiqua" w:eastAsia="Batang" w:hAnsi="Book Antiqua" w:cs="Narkisim"/>
          <w:b/>
          <w:i/>
          <w:sz w:val="22"/>
          <w:szCs w:val="22"/>
          <w:shd w:val="clear" w:color="auto" w:fill="FFFFFF"/>
        </w:rPr>
        <w:t xml:space="preserve"> tithes and offerings.’” Malachi 3:8</w:t>
      </w:r>
    </w:p>
    <w:p w:rsidR="00D3153A" w:rsidRPr="00A94070" w:rsidRDefault="00D3153A" w:rsidP="00D3153A">
      <w:pPr>
        <w:shd w:val="clear" w:color="auto" w:fill="FFFFFF"/>
        <w:textAlignment w:val="baseline"/>
        <w:rPr>
          <w:rFonts w:ascii="Book Antiqua" w:eastAsia="Batang" w:hAnsi="Book Antiqua" w:cs="Narkisim"/>
          <w:sz w:val="22"/>
          <w:szCs w:val="22"/>
        </w:rPr>
      </w:pPr>
    </w:p>
    <w:p w:rsidR="00AC0B13" w:rsidRPr="00A94070" w:rsidRDefault="00D66903" w:rsidP="00AC0B13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 xml:space="preserve">Our giving is directly </w:t>
      </w:r>
      <w:r w:rsidR="00F742D0" w:rsidRPr="00F742D0">
        <w:rPr>
          <w:rFonts w:ascii="Book Antiqua" w:eastAsia="Batang" w:hAnsi="Book Antiqua" w:cs="Narkisim"/>
          <w:b/>
          <w:sz w:val="26"/>
          <w:szCs w:val="26"/>
          <w:u w:val="single"/>
        </w:rPr>
        <w:t>linked</w:t>
      </w:r>
      <w:r>
        <w:rPr>
          <w:rFonts w:ascii="Book Antiqua" w:eastAsia="Batang" w:hAnsi="Book Antiqua" w:cs="Narkisim"/>
          <w:b/>
          <w:sz w:val="26"/>
          <w:szCs w:val="26"/>
        </w:rPr>
        <w:t xml:space="preserve"> to our relationship with </w:t>
      </w:r>
      <w:r w:rsidRPr="00D66903">
        <w:rPr>
          <w:rFonts w:ascii="Book Antiqua" w:eastAsia="Batang" w:hAnsi="Book Antiqua" w:cs="Narkisim"/>
          <w:b/>
          <w:i/>
          <w:sz w:val="26"/>
          <w:szCs w:val="26"/>
        </w:rPr>
        <w:t>I AM</w:t>
      </w:r>
      <w:r w:rsidR="002139E9" w:rsidRPr="00A94070">
        <w:rPr>
          <w:rFonts w:ascii="Book Antiqua" w:eastAsia="Batang" w:hAnsi="Book Antiqua" w:cs="Narkisim"/>
          <w:b/>
          <w:sz w:val="26"/>
          <w:szCs w:val="26"/>
        </w:rPr>
        <w:t>…</w:t>
      </w:r>
    </w:p>
    <w:p w:rsidR="00E97EB2" w:rsidRPr="00697D4C" w:rsidRDefault="000A7533" w:rsidP="00620EF2">
      <w:pPr>
        <w:pStyle w:val="NoSpacing"/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</w:pPr>
      <w:r w:rsidRPr="00697D4C">
        <w:rPr>
          <w:rFonts w:ascii="Book Antiqua" w:hAnsi="Book Antiqua"/>
          <w:b/>
          <w:i/>
        </w:rPr>
        <w:t>“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I AM the </w:t>
      </w:r>
      <w:r w:rsidR="00D66903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 xml:space="preserve">, and I do not change.”  Vs </w:t>
      </w:r>
      <w:r w:rsidR="007D511C">
        <w:rPr>
          <w:rFonts w:ascii="Book Antiqua" w:hAnsi="Book Antiqua"/>
          <w:b/>
          <w:i/>
          <w:color w:val="000000"/>
          <w:shd w:val="clear" w:color="auto" w:fill="FFFFFF"/>
        </w:rPr>
        <w:t>3: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6a</w:t>
      </w:r>
    </w:p>
    <w:p w:rsidR="003F74C2" w:rsidRPr="00A94070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>God holds out His</w:t>
      </w:r>
      <w:r w:rsidR="00F742D0">
        <w:rPr>
          <w:rFonts w:ascii="Book Antiqua" w:hAnsi="Book Antiqua"/>
          <w:snapToGrid/>
          <w:sz w:val="24"/>
          <w:szCs w:val="24"/>
        </w:rPr>
        <w:t xml:space="preserve"> </w:t>
      </w:r>
      <w:r w:rsidR="00F742D0">
        <w:rPr>
          <w:rFonts w:ascii="Book Antiqua" w:hAnsi="Book Antiqua"/>
          <w:snapToGrid/>
          <w:sz w:val="24"/>
          <w:szCs w:val="24"/>
          <w:u w:val="single"/>
        </w:rPr>
        <w:t>promise</w:t>
      </w:r>
      <w:r>
        <w:rPr>
          <w:rFonts w:ascii="Book Antiqua" w:hAnsi="Book Antiqua"/>
          <w:snapToGrid/>
          <w:sz w:val="24"/>
          <w:szCs w:val="24"/>
        </w:rPr>
        <w:t xml:space="preserve"> to the people of Israel.</w:t>
      </w:r>
    </w:p>
    <w:p w:rsidR="00E97EB2" w:rsidRPr="00697D4C" w:rsidRDefault="0008180D" w:rsidP="00E97EB2">
      <w:pPr>
        <w:pStyle w:val="NoSpacing"/>
        <w:rPr>
          <w:rFonts w:ascii="Book Antiqua" w:hAnsi="Book Antiqua"/>
          <w:b/>
          <w:i/>
        </w:rPr>
      </w:pPr>
      <w:r w:rsidRPr="00697D4C">
        <w:rPr>
          <w:rStyle w:val="text"/>
          <w:rFonts w:ascii="Book Antiqua" w:hAnsi="Book Antiqua"/>
          <w:b/>
          <w:i/>
          <w:color w:val="000000"/>
        </w:rPr>
        <w:t>“</w:t>
      </w:r>
      <w:r w:rsidR="00074A03">
        <w:rPr>
          <w:rStyle w:val="text"/>
          <w:rFonts w:ascii="Book Antiqua" w:hAnsi="Book Antiqua"/>
          <w:b/>
          <w:i/>
          <w:color w:val="000000"/>
        </w:rPr>
        <w:t>‘</w:t>
      </w:r>
      <w:r w:rsidR="00074A03">
        <w:rPr>
          <w:rFonts w:ascii="Book Antiqua" w:hAnsi="Book Antiqua"/>
          <w:b/>
          <w:i/>
          <w:color w:val="000000"/>
          <w:shd w:val="clear" w:color="auto" w:fill="FFFFFF"/>
        </w:rPr>
        <w:t>Now return to M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e, and I will return to you,” says the </w:t>
      </w:r>
      <w:r w:rsidR="00D66903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 xml:space="preserve"> of Heaven’s Armies.” Vs </w:t>
      </w:r>
      <w:r w:rsidR="007D511C">
        <w:rPr>
          <w:rFonts w:ascii="Book Antiqua" w:hAnsi="Book Antiqua"/>
          <w:b/>
          <w:i/>
          <w:color w:val="000000"/>
          <w:shd w:val="clear" w:color="auto" w:fill="FFFFFF"/>
        </w:rPr>
        <w:t>3:</w:t>
      </w:r>
      <w:r w:rsidR="00D66903" w:rsidRPr="00697D4C">
        <w:rPr>
          <w:rFonts w:ascii="Book Antiqua" w:hAnsi="Book Antiqua"/>
          <w:b/>
          <w:i/>
          <w:color w:val="000000"/>
          <w:shd w:val="clear" w:color="auto" w:fill="FFFFFF"/>
        </w:rPr>
        <w:t>7b</w:t>
      </w:r>
    </w:p>
    <w:p w:rsidR="00620EF2" w:rsidRPr="00A94070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The people have </w:t>
      </w:r>
      <w:r w:rsidR="00F742D0" w:rsidRPr="00F742D0">
        <w:rPr>
          <w:rFonts w:ascii="Book Antiqua" w:hAnsi="Book Antiqua"/>
          <w:snapToGrid/>
          <w:sz w:val="24"/>
          <w:szCs w:val="24"/>
          <w:u w:val="single"/>
        </w:rPr>
        <w:t>blindly</w:t>
      </w:r>
      <w:r w:rsidR="00F742D0">
        <w:rPr>
          <w:rFonts w:ascii="Book Antiqua" w:hAnsi="Book Antiqua"/>
          <w:snapToGrid/>
          <w:sz w:val="24"/>
          <w:szCs w:val="24"/>
        </w:rPr>
        <w:t xml:space="preserve"> </w:t>
      </w:r>
      <w:r>
        <w:rPr>
          <w:rFonts w:ascii="Book Antiqua" w:hAnsi="Book Antiqua"/>
          <w:snapToGrid/>
          <w:sz w:val="24"/>
          <w:szCs w:val="24"/>
        </w:rPr>
        <w:t>walked away from their awareness of a complete sacrifice.</w:t>
      </w:r>
    </w:p>
    <w:p w:rsidR="00006FF3" w:rsidRPr="007D511C" w:rsidRDefault="0008180D" w:rsidP="001A7B9C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7D511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D66903" w:rsidRP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But you ask, ‘How can we return when we have never gone away?’”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="00D66903" w:rsidRP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7c</w:t>
      </w:r>
    </w:p>
    <w:p w:rsidR="00006FF3" w:rsidRPr="00773F19" w:rsidRDefault="00D66903" w:rsidP="008A30D0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>God clearly speaks to the people of how they have cheated God and the</w:t>
      </w:r>
      <w:r w:rsidR="00F742D0">
        <w:rPr>
          <w:rFonts w:ascii="Book Antiqua" w:hAnsi="Book Antiqua"/>
          <w:snapToGrid/>
          <w:sz w:val="24"/>
          <w:szCs w:val="24"/>
        </w:rPr>
        <w:t xml:space="preserve"> </w:t>
      </w:r>
      <w:r w:rsidR="00F742D0" w:rsidRPr="00F742D0">
        <w:rPr>
          <w:rFonts w:ascii="Book Antiqua" w:hAnsi="Book Antiqua"/>
          <w:snapToGrid/>
          <w:sz w:val="24"/>
          <w:szCs w:val="24"/>
          <w:u w:val="single"/>
        </w:rPr>
        <w:t>curse</w:t>
      </w:r>
      <w:r w:rsidR="00F742D0">
        <w:rPr>
          <w:rFonts w:ascii="Book Antiqua" w:hAnsi="Book Antiqua"/>
          <w:snapToGrid/>
          <w:sz w:val="24"/>
          <w:szCs w:val="24"/>
        </w:rPr>
        <w:t xml:space="preserve"> </w:t>
      </w:r>
      <w:r w:rsidRPr="00F742D0">
        <w:rPr>
          <w:rFonts w:ascii="Book Antiqua" w:hAnsi="Book Antiqua"/>
          <w:snapToGrid/>
          <w:sz w:val="24"/>
          <w:szCs w:val="24"/>
        </w:rPr>
        <w:t>that</w:t>
      </w:r>
      <w:r>
        <w:rPr>
          <w:rFonts w:ascii="Book Antiqua" w:hAnsi="Book Antiqua"/>
          <w:snapToGrid/>
          <w:sz w:val="24"/>
          <w:szCs w:val="24"/>
        </w:rPr>
        <w:t xml:space="preserve"> comes with it.</w:t>
      </w:r>
    </w:p>
    <w:p w:rsidR="00773F19" w:rsidRPr="00697D4C" w:rsidRDefault="00AE54E8" w:rsidP="00BA40C0">
      <w:pPr>
        <w:rPr>
          <w:rStyle w:val="text"/>
          <w:rFonts w:ascii="Book Antiqua" w:hAnsi="Book Antiqua"/>
          <w:b/>
          <w:i/>
          <w:color w:val="000000"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Should people cheat God? Yet you have cheated Me!</w:t>
      </w:r>
      <w:r w:rsidR="00BA40C0" w:rsidRPr="00697D4C">
        <w:rPr>
          <w:rFonts w:ascii="Book Antiqua" w:hAnsi="Book Antiqua"/>
          <w:b/>
          <w:i/>
          <w:sz w:val="22"/>
          <w:szCs w:val="22"/>
        </w:rPr>
        <w:t xml:space="preserve"> </w:t>
      </w:r>
      <w:r w:rsidR="00074A03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But you ask, ‘What do Y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ou mean? When did we ever cheat You?’</w:t>
      </w:r>
      <w:r w:rsidR="00BA40C0" w:rsidRPr="00697D4C">
        <w:rPr>
          <w:rFonts w:ascii="Book Antiqua" w:hAnsi="Book Antiqua"/>
          <w:b/>
          <w:i/>
          <w:sz w:val="22"/>
          <w:szCs w:val="22"/>
        </w:rPr>
        <w:t xml:space="preserve"> 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You have cheated Me of the tithes and offerings due to Me.</w:t>
      </w:r>
      <w:r w:rsidR="00BA40C0" w:rsidRPr="00697D4C">
        <w:rPr>
          <w:rFonts w:ascii="Book Antiqua" w:hAnsi="Book Antiqua"/>
          <w:b/>
          <w:i/>
          <w:sz w:val="22"/>
          <w:szCs w:val="22"/>
        </w:rPr>
        <w:t> </w:t>
      </w:r>
      <w:r w:rsidR="00BA40C0" w:rsidRPr="00697D4C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vertAlign w:val="superscript"/>
        </w:rPr>
        <w:t> 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 xml:space="preserve">You are under a curse, for your whole nation has been cheating Me.”  Vs </w:t>
      </w:r>
      <w:r w:rsidR="007D511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3:</w:t>
      </w:r>
      <w:r w:rsidR="00BA40C0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8-9</w:t>
      </w:r>
    </w:p>
    <w:p w:rsidR="00937E2F" w:rsidRPr="00BA40C0" w:rsidRDefault="00BA40C0" w:rsidP="00937E2F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gives </w:t>
      </w:r>
      <w:r w:rsidR="00F742D0" w:rsidRPr="00F742D0">
        <w:rPr>
          <w:rFonts w:ascii="Book Antiqua" w:hAnsi="Book Antiqua"/>
          <w:snapToGrid/>
          <w:sz w:val="24"/>
          <w:szCs w:val="24"/>
          <w:u w:val="single"/>
        </w:rPr>
        <w:t>clear</w:t>
      </w:r>
      <w:r>
        <w:rPr>
          <w:rFonts w:ascii="Book Antiqua" w:hAnsi="Book Antiqua"/>
          <w:snapToGrid/>
          <w:sz w:val="24"/>
          <w:szCs w:val="24"/>
        </w:rPr>
        <w:t xml:space="preserve"> expectations to His people and a promise!</w:t>
      </w:r>
    </w:p>
    <w:p w:rsidR="00BA40C0" w:rsidRDefault="00BA40C0" w:rsidP="00BA40C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“‘Bring all the tithes into the storehouse so there will be enough food in my Temple. If you do,’ says the </w:t>
      </w:r>
      <w:r w:rsidRPr="00697D4C">
        <w:rPr>
          <w:rStyle w:val="small-caps"/>
          <w:rFonts w:ascii="Book Antiqua" w:hAnsi="Book Antiqua"/>
          <w:b/>
          <w:i/>
          <w:smallCaps/>
          <w:color w:val="000000"/>
          <w:sz w:val="22"/>
          <w:szCs w:val="22"/>
          <w:shd w:val="clear" w:color="auto" w:fill="FFFFFF"/>
        </w:rPr>
        <w:t>Lord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 of Heaven’s Armies, ‘I will open the windows of heaven for you. I will pour out a blessing so great you won’t have enough room to take it in!’”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10a</w:t>
      </w:r>
    </w:p>
    <w:p w:rsidR="00133FA9" w:rsidRDefault="00133FA9" w:rsidP="00BA40C0">
      <w:pPr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</w:p>
    <w:p w:rsidR="00133FA9" w:rsidRPr="00697D4C" w:rsidRDefault="00133FA9" w:rsidP="00BA40C0">
      <w:pPr>
        <w:rPr>
          <w:rFonts w:ascii="Book Antiqua" w:hAnsi="Book Antiqua"/>
          <w:b/>
          <w:i/>
          <w:snapToGrid/>
          <w:sz w:val="22"/>
          <w:szCs w:val="22"/>
        </w:rPr>
      </w:pPr>
    </w:p>
    <w:p w:rsidR="00BA40C0" w:rsidRPr="00937E2F" w:rsidRDefault="00BA40C0" w:rsidP="00937E2F">
      <w:pPr>
        <w:pStyle w:val="ListParagraph"/>
        <w:numPr>
          <w:ilvl w:val="0"/>
          <w:numId w:val="34"/>
        </w:numPr>
        <w:rPr>
          <w:rFonts w:ascii="Book Antiqua" w:hAnsi="Book Antiqua"/>
          <w:i/>
          <w:snapToGrid/>
          <w:sz w:val="24"/>
          <w:szCs w:val="24"/>
        </w:rPr>
      </w:pPr>
      <w:r>
        <w:rPr>
          <w:rFonts w:ascii="Book Antiqua" w:hAnsi="Book Antiqua"/>
          <w:snapToGrid/>
          <w:sz w:val="24"/>
          <w:szCs w:val="24"/>
        </w:rPr>
        <w:t xml:space="preserve">God gives </w:t>
      </w:r>
      <w:r w:rsidR="00F742D0">
        <w:rPr>
          <w:rFonts w:ascii="Book Antiqua" w:hAnsi="Book Antiqua"/>
          <w:snapToGrid/>
          <w:sz w:val="24"/>
          <w:szCs w:val="24"/>
          <w:u w:val="single"/>
        </w:rPr>
        <w:t>permission</w:t>
      </w:r>
      <w:r>
        <w:rPr>
          <w:rFonts w:ascii="Book Antiqua" w:hAnsi="Book Antiqua"/>
          <w:snapToGrid/>
          <w:sz w:val="24"/>
          <w:szCs w:val="24"/>
        </w:rPr>
        <w:t xml:space="preserve"> for His people to “test” Him in His promise!</w:t>
      </w:r>
    </w:p>
    <w:p w:rsidR="00AE54E8" w:rsidRDefault="00937E2F" w:rsidP="00D44BA6">
      <w:pPr>
        <w:rPr>
          <w:rFonts w:ascii="Book Antiqua" w:hAnsi="Book Antiqua"/>
          <w:b/>
          <w:i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</w:rPr>
        <w:t>“</w:t>
      </w:r>
      <w:r w:rsidR="00BA40C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Try it! Put me to the test!” Vs </w:t>
      </w:r>
      <w:r w:rsidR="007D511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3:</w:t>
      </w:r>
      <w:r w:rsidR="00BA40C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10b</w:t>
      </w:r>
    </w:p>
    <w:p w:rsidR="00133FA9" w:rsidRPr="00133FA9" w:rsidRDefault="00133FA9" w:rsidP="00D44BA6">
      <w:pPr>
        <w:rPr>
          <w:rFonts w:ascii="Book Antiqua" w:hAnsi="Book Antiqua"/>
          <w:b/>
          <w:i/>
          <w:sz w:val="22"/>
          <w:szCs w:val="22"/>
        </w:rPr>
      </w:pPr>
    </w:p>
    <w:p w:rsidR="002D2818" w:rsidRPr="00F87770" w:rsidRDefault="00BA40C0" w:rsidP="002D2818">
      <w:pPr>
        <w:pStyle w:val="ListParagraph"/>
        <w:numPr>
          <w:ilvl w:val="0"/>
          <w:numId w:val="3"/>
        </w:numPr>
        <w:ind w:left="360"/>
        <w:textAlignment w:val="baseline"/>
        <w:rPr>
          <w:rStyle w:val="woj"/>
          <w:rFonts w:ascii="Book Antiqua" w:hAnsi="Book Antiqua" w:cs="Narkisim"/>
          <w:b/>
          <w:sz w:val="26"/>
          <w:szCs w:val="26"/>
        </w:rPr>
      </w:pPr>
      <w:r>
        <w:rPr>
          <w:rFonts w:ascii="Book Antiqua" w:hAnsi="Book Antiqua" w:cs="Narkisim"/>
          <w:b/>
          <w:sz w:val="26"/>
          <w:szCs w:val="26"/>
        </w:rPr>
        <w:t xml:space="preserve">Is this Old Testament command a New Testament expectation and </w:t>
      </w:r>
      <w:r w:rsidR="00133FA9">
        <w:rPr>
          <w:rFonts w:ascii="Book Antiqua" w:hAnsi="Book Antiqua" w:cs="Narkisim"/>
          <w:b/>
          <w:sz w:val="26"/>
          <w:szCs w:val="26"/>
          <w:u w:val="single"/>
        </w:rPr>
        <w:t xml:space="preserve">                         </w:t>
      </w:r>
      <w:r>
        <w:rPr>
          <w:rFonts w:ascii="Book Antiqua" w:hAnsi="Book Antiqua" w:cs="Narkisim"/>
          <w:b/>
          <w:sz w:val="26"/>
          <w:szCs w:val="26"/>
        </w:rPr>
        <w:t>?</w:t>
      </w:r>
    </w:p>
    <w:p w:rsidR="00A40300" w:rsidRPr="00C755BD" w:rsidRDefault="00F87770" w:rsidP="00A40300">
      <w:pPr>
        <w:pStyle w:val="ListParagraph"/>
        <w:numPr>
          <w:ilvl w:val="0"/>
          <w:numId w:val="4"/>
        </w:numPr>
        <w:textAlignment w:val="baseline"/>
        <w:rPr>
          <w:rStyle w:val="text"/>
          <w:rFonts w:ascii="Book Antiqua" w:hAnsi="Book Antiqua" w:cs="Narkisim"/>
          <w:sz w:val="24"/>
          <w:szCs w:val="24"/>
        </w:rPr>
      </w:pPr>
      <w:r>
        <w:rPr>
          <w:rStyle w:val="text"/>
          <w:rFonts w:ascii="Book Antiqua" w:hAnsi="Book Antiqua" w:cs="Narkisim"/>
          <w:sz w:val="24"/>
          <w:szCs w:val="24"/>
        </w:rPr>
        <w:t xml:space="preserve">Jesus </w:t>
      </w:r>
      <w:r w:rsidR="00133FA9">
        <w:rPr>
          <w:rStyle w:val="text"/>
          <w:rFonts w:ascii="Book Antiqua" w:hAnsi="Book Antiqua" w:cs="Narkisim"/>
          <w:sz w:val="24"/>
          <w:szCs w:val="24"/>
          <w:u w:val="single"/>
        </w:rPr>
        <w:t xml:space="preserve">                    </w:t>
      </w:r>
      <w:r>
        <w:rPr>
          <w:rStyle w:val="text"/>
          <w:rFonts w:ascii="Book Antiqua" w:hAnsi="Book Antiqua" w:cs="Narkisim"/>
          <w:sz w:val="24"/>
          <w:szCs w:val="24"/>
        </w:rPr>
        <w:t xml:space="preserve"> the commandment in the New Testament as He spoke to the Pharisees. </w:t>
      </w:r>
    </w:p>
    <w:p w:rsidR="002D2818" w:rsidRPr="00697D4C" w:rsidRDefault="00DA6048" w:rsidP="002D2818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</w:rPr>
      </w:pPr>
      <w:r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02329A" w:rsidRPr="00697D4C">
        <w:rPr>
          <w:rStyle w:val="text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What sorrow awaits you Pharisees! For you are careful to tithe even the tiniest income from your herb gardens, but you ignore justice and the love of God. 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u w:val="single"/>
          <w:shd w:val="clear" w:color="auto" w:fill="FFFFFF"/>
        </w:rPr>
        <w:t>You should tithe</w:t>
      </w:r>
      <w:r w:rsidR="00F87770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, yes, but do not neglect the more important things.” Luke 11:42</w:t>
      </w:r>
    </w:p>
    <w:p w:rsidR="002D2818" w:rsidRDefault="00F8777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Jesus reminds His people to be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in little (worldly wealth) to experience the greater wealth (true riches of eternal values).</w:t>
      </w:r>
    </w:p>
    <w:p w:rsidR="0034538E" w:rsidRPr="00697D4C" w:rsidRDefault="0034538E" w:rsidP="0034538E">
      <w:pPr>
        <w:textAlignment w:val="baseline"/>
        <w:rPr>
          <w:rStyle w:val="woj"/>
          <w:rFonts w:ascii="Book Antiqua" w:hAnsi="Book Antiqua" w:cs="Narkisim"/>
          <w:b/>
          <w:i/>
          <w:sz w:val="22"/>
          <w:szCs w:val="22"/>
        </w:rPr>
      </w:pP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“If you are faithful in little things, you will be faithful in large ones. But if you </w:t>
      </w:r>
      <w:r w:rsidR="00F22223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are dishonest in little things, you won’t be honest with greater responsibilities.</w:t>
      </w:r>
      <w:r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 </w:t>
      </w:r>
      <w:r w:rsidRPr="00697D4C">
        <w:rPr>
          <w:rStyle w:val="text"/>
          <w:rFonts w:ascii="Book Antiqua" w:hAnsi="Book Antiqua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And if you are untrustworthy about worldly wealth, who will trust you with the true riches of heaven?” Luke 16:10-11</w:t>
      </w:r>
    </w:p>
    <w:p w:rsidR="0034538E" w:rsidRDefault="0034538E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Jesus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the level of expectations from just fulfilling the act of obedience to making sure the heart is fully engaged.</w:t>
      </w:r>
    </w:p>
    <w:p w:rsidR="00F87770" w:rsidRPr="00697D4C" w:rsidRDefault="00F87770" w:rsidP="00F87770">
      <w:pPr>
        <w:textAlignment w:val="baseline"/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</w:pPr>
      <w:r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“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Don’t misunderstand why I have come. I did not come to abolish the law of Moses or the writings of the prophets. No, I came to accomplish their purpose…</w:t>
      </w:r>
      <w:r w:rsidR="0034538E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You have heard that our ancestors were told…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But I</w:t>
      </w:r>
      <w:r w:rsid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34538E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say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…angry…</w:t>
      </w:r>
      <w:r w:rsid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4F4CFD" w:rsidRPr="00697D4C">
        <w:rPr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adultery…divorce… vows…(revenge)…love your enemies…</w:t>
      </w:r>
      <w:r w:rsidR="0034538E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” Matthew 5: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17,</w:t>
      </w:r>
      <w:r w:rsidR="0034538E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21,27,31,</w:t>
      </w:r>
      <w:r w:rsidR="004F4CFD" w:rsidRPr="00697D4C">
        <w:rPr>
          <w:rStyle w:val="woj"/>
          <w:rFonts w:ascii="Book Antiqua" w:hAnsi="Book Antiqua"/>
          <w:b/>
          <w:i/>
          <w:color w:val="000000"/>
          <w:sz w:val="22"/>
          <w:szCs w:val="22"/>
          <w:shd w:val="clear" w:color="auto" w:fill="FFFFFF"/>
        </w:rPr>
        <w:t>33,38,43</w:t>
      </w:r>
    </w:p>
    <w:p w:rsidR="00F87770" w:rsidRPr="00A94070" w:rsidRDefault="00F87770" w:rsidP="00CF4BC6">
      <w:pPr>
        <w:pStyle w:val="ListParagraph"/>
        <w:numPr>
          <w:ilvl w:val="0"/>
          <w:numId w:val="4"/>
        </w:numPr>
        <w:textAlignment w:val="baseline"/>
        <w:rPr>
          <w:rStyle w:val="woj"/>
          <w:rFonts w:ascii="Book Antiqua" w:hAnsi="Book Antiqua" w:cs="Narkisim"/>
          <w:sz w:val="24"/>
          <w:szCs w:val="24"/>
        </w:rPr>
      </w:pPr>
      <w:r>
        <w:rPr>
          <w:rStyle w:val="woj"/>
          <w:rFonts w:ascii="Book Antiqua" w:hAnsi="Book Antiqua" w:cs="Narkisim"/>
          <w:sz w:val="24"/>
          <w:szCs w:val="24"/>
        </w:rPr>
        <w:t xml:space="preserve">Paul </w:t>
      </w:r>
      <w:r w:rsidR="00133FA9">
        <w:rPr>
          <w:rStyle w:val="woj"/>
          <w:rFonts w:ascii="Book Antiqua" w:hAnsi="Book Antiqua" w:cs="Narkisim"/>
          <w:sz w:val="24"/>
          <w:szCs w:val="24"/>
          <w:u w:val="single"/>
        </w:rPr>
        <w:t xml:space="preserve">                      </w:t>
      </w:r>
      <w:r>
        <w:rPr>
          <w:rStyle w:val="woj"/>
          <w:rFonts w:ascii="Book Antiqua" w:hAnsi="Book Antiqua" w:cs="Narkisim"/>
          <w:sz w:val="24"/>
          <w:szCs w:val="24"/>
        </w:rPr>
        <w:t xml:space="preserve"> the body of Christ to make sure their giving is cheerful and of their own free will.</w:t>
      </w:r>
    </w:p>
    <w:p w:rsidR="00915D54" w:rsidRPr="00697D4C" w:rsidRDefault="00DA6048" w:rsidP="0002329A">
      <w:pPr>
        <w:pStyle w:val="NoSpacing"/>
        <w:rPr>
          <w:rFonts w:ascii="Book Antiqua" w:hAnsi="Book Antiqua"/>
          <w:b/>
          <w:i/>
          <w:color w:val="000000"/>
          <w:shd w:val="clear" w:color="auto" w:fill="FFFFFF"/>
        </w:rPr>
      </w:pPr>
      <w:r w:rsidRPr="00697D4C">
        <w:rPr>
          <w:rFonts w:ascii="Book Antiqua" w:hAnsi="Book Antiqua"/>
          <w:b/>
          <w:i/>
          <w:color w:val="000000"/>
          <w:shd w:val="clear" w:color="auto" w:fill="FFFFFF"/>
        </w:rPr>
        <w:t>“</w:t>
      </w:r>
      <w:r w:rsidR="00F87770" w:rsidRPr="00697D4C">
        <w:rPr>
          <w:rFonts w:ascii="Book Antiqua" w:hAnsi="Book Antiqua"/>
          <w:b/>
          <w:i/>
          <w:color w:val="000000"/>
          <w:shd w:val="clear" w:color="auto" w:fill="FFFFFF"/>
        </w:rPr>
        <w:t>For I can testify that they gave not only what they could afford, but far more. And they did it of their own free will.</w:t>
      </w:r>
      <w:r w:rsidR="0034538E" w:rsidRPr="00697D4C">
        <w:rPr>
          <w:rFonts w:ascii="Book Antiqua" w:hAnsi="Book Antiqua"/>
          <w:b/>
          <w:i/>
          <w:color w:val="000000"/>
          <w:shd w:val="clear" w:color="auto" w:fill="FFFFFF"/>
        </w:rPr>
        <w:t>” 2 Corinthians 8:3</w:t>
      </w: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697D4C" w:rsidRDefault="00697D4C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133FA9" w:rsidRDefault="00133FA9" w:rsidP="0002329A">
      <w:pPr>
        <w:pStyle w:val="NoSpacing"/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</w:pPr>
    </w:p>
    <w:p w:rsidR="0034538E" w:rsidRPr="00697D4C" w:rsidRDefault="0034538E" w:rsidP="0002329A">
      <w:pPr>
        <w:pStyle w:val="NoSpacing"/>
        <w:rPr>
          <w:rFonts w:ascii="Book Antiqua" w:hAnsi="Book Antiqua"/>
          <w:b/>
          <w:i/>
          <w:color w:val="000000"/>
          <w:shd w:val="clear" w:color="auto" w:fill="FFFFFF"/>
        </w:rPr>
      </w:pP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>“Remember this—a farmer who plants only a few seeds will get a small crop. But the one who plants generously will get a generous crop. </w:t>
      </w: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 xml:space="preserve">You must each decide in your heart how much to give. And don’t give reluctantly or in response to pressure. ‘For God loves a person who gives cheerfully.’ </w:t>
      </w:r>
      <w:r w:rsidRPr="00697D4C">
        <w:rPr>
          <w:rFonts w:ascii="Book Antiqua" w:eastAsia="Times New Roman" w:hAnsi="Book Antiqua" w:cs="Arial"/>
          <w:b/>
          <w:bCs/>
          <w:i/>
          <w:snapToGrid w:val="0"/>
          <w:color w:val="000000"/>
          <w:shd w:val="clear" w:color="auto" w:fill="FFFFFF"/>
          <w:vertAlign w:val="superscript"/>
        </w:rPr>
        <w:t> </w:t>
      </w:r>
      <w:r w:rsidRPr="00697D4C">
        <w:rPr>
          <w:rFonts w:ascii="Book Antiqua" w:eastAsia="Times New Roman" w:hAnsi="Book Antiqua" w:cs="Times New Roman"/>
          <w:b/>
          <w:i/>
          <w:snapToGrid w:val="0"/>
          <w:color w:val="000000"/>
          <w:shd w:val="clear" w:color="auto" w:fill="FFFFFF"/>
        </w:rPr>
        <w:t>And God will generously provide all you need. Then you will always have everything you need and plenty left over to share with others.” 2 Corinthians 9:6-8</w:t>
      </w:r>
    </w:p>
    <w:p w:rsidR="00DC364D" w:rsidRPr="00AD4347" w:rsidRDefault="00DC364D" w:rsidP="00D3153A">
      <w:pPr>
        <w:textAlignment w:val="baseline"/>
        <w:rPr>
          <w:rFonts w:ascii="Book Antiqua" w:hAnsi="Book Antiqua" w:cs="Narkisim"/>
          <w:b/>
          <w:i/>
          <w:sz w:val="16"/>
          <w:szCs w:val="16"/>
        </w:rPr>
      </w:pPr>
    </w:p>
    <w:p w:rsidR="009952AF" w:rsidRPr="001C1BE7" w:rsidRDefault="004F4CFD" w:rsidP="0045567D">
      <w:pPr>
        <w:pStyle w:val="ListParagraph"/>
        <w:numPr>
          <w:ilvl w:val="0"/>
          <w:numId w:val="3"/>
        </w:numPr>
        <w:ind w:left="360"/>
        <w:textAlignment w:val="baseline"/>
        <w:rPr>
          <w:rFonts w:ascii="Book Antiqua" w:eastAsia="Batang" w:hAnsi="Book Antiqua" w:cs="Narkisim"/>
          <w:b/>
          <w:sz w:val="26"/>
          <w:szCs w:val="26"/>
        </w:rPr>
      </w:pPr>
      <w:r>
        <w:rPr>
          <w:rFonts w:ascii="Book Antiqua" w:eastAsia="Batang" w:hAnsi="Book Antiqua" w:cs="Narkisim"/>
          <w:b/>
          <w:sz w:val="26"/>
          <w:szCs w:val="26"/>
        </w:rPr>
        <w:t>When you give</w:t>
      </w:r>
      <w:r w:rsidR="00CC4FDC" w:rsidRPr="00A94070">
        <w:rPr>
          <w:rFonts w:ascii="Book Antiqua" w:eastAsia="Batang" w:hAnsi="Book Antiqua" w:cs="Narkisim"/>
          <w:b/>
          <w:sz w:val="26"/>
          <w:szCs w:val="26"/>
        </w:rPr>
        <w:t>…</w:t>
      </w:r>
    </w:p>
    <w:p w:rsidR="00915D54" w:rsidRPr="004F4CFD" w:rsidRDefault="004F4CFD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learn the joy it brings.</w:t>
      </w:r>
    </w:p>
    <w:p w:rsidR="004F4CFD" w:rsidRPr="00697D4C" w:rsidRDefault="004F4CFD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</w:t>
      </w:r>
      <w:r w:rsidR="00697D4C">
        <w:rPr>
          <w:rFonts w:ascii="Book Antiqua" w:eastAsia="Batang" w:hAnsi="Book Antiqua" w:cs="Narkisim"/>
          <w:sz w:val="24"/>
          <w:szCs w:val="24"/>
        </w:rPr>
        <w:t>u learn the freedom from possessions that it brings. It breaks our dependency on money.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including giving in your worship.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building trust.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allowing God to be your provider.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seeing God work through you.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keeping God first.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learning God’s values for life.</w:t>
      </w:r>
    </w:p>
    <w:p w:rsidR="00697D4C" w:rsidRPr="00697D4C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>You are storing up treasures in Heaven.</w:t>
      </w:r>
    </w:p>
    <w:p w:rsidR="00697D4C" w:rsidRPr="001C1BE7" w:rsidRDefault="00697D4C" w:rsidP="00CB07AF">
      <w:pPr>
        <w:numPr>
          <w:ilvl w:val="0"/>
          <w:numId w:val="2"/>
        </w:numPr>
        <w:textAlignment w:val="baseline"/>
        <w:rPr>
          <w:rFonts w:ascii="Book Antiqua" w:eastAsia="Batang" w:hAnsi="Book Antiqua" w:cs="Narkisim"/>
          <w:i/>
          <w:sz w:val="24"/>
          <w:szCs w:val="24"/>
        </w:rPr>
      </w:pPr>
      <w:r>
        <w:rPr>
          <w:rFonts w:ascii="Book Antiqua" w:eastAsia="Batang" w:hAnsi="Book Antiqua" w:cs="Narkisim"/>
          <w:sz w:val="24"/>
          <w:szCs w:val="24"/>
        </w:rPr>
        <w:t xml:space="preserve"> You are putting God to the test to honor His promise!</w:t>
      </w:r>
    </w:p>
    <w:p w:rsidR="000A5FC2" w:rsidRPr="00697D4C" w:rsidRDefault="00DA6048" w:rsidP="00AD4347">
      <w:pPr>
        <w:pStyle w:val="NoSpacing"/>
        <w:rPr>
          <w:rFonts w:ascii="Book Antiqua" w:hAnsi="Book Antiqua"/>
          <w:b/>
          <w:i/>
        </w:rPr>
      </w:pPr>
      <w:r w:rsidRPr="00697D4C">
        <w:rPr>
          <w:rFonts w:ascii="Book Antiqua" w:hAnsi="Book Antiqua"/>
          <w:b/>
          <w:i/>
        </w:rPr>
        <w:t xml:space="preserve"> </w:t>
      </w:r>
      <w:r w:rsidR="00DE0A94" w:rsidRPr="00697D4C">
        <w:rPr>
          <w:rFonts w:ascii="Book Antiqua" w:hAnsi="Book Antiqua"/>
          <w:b/>
          <w:i/>
        </w:rPr>
        <w:t>“</w:t>
      </w:r>
      <w:r w:rsidR="00697D4C" w:rsidRPr="00697D4C">
        <w:rPr>
          <w:rFonts w:ascii="Book Antiqua" w:hAnsi="Book Antiqua"/>
          <w:b/>
          <w:i/>
        </w:rPr>
        <w:t>‘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Bring all the tithes into the storehouse so there will be enough food in my Temple. If you do,’ says the </w:t>
      </w:r>
      <w:r w:rsidR="00697D4C" w:rsidRPr="00697D4C">
        <w:rPr>
          <w:rStyle w:val="small-caps"/>
          <w:rFonts w:ascii="Book Antiqua" w:hAnsi="Book Antiqua"/>
          <w:b/>
          <w:i/>
          <w:smallCaps/>
          <w:color w:val="000000"/>
          <w:shd w:val="clear" w:color="auto" w:fill="FFFFFF"/>
        </w:rPr>
        <w:t>Lord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 of Heaven’s Armies, ‘I will open the windows of heaven for you. I will pour out a blessing so great you won’t have enough room to take it in! Try it! Put me to the test!’” </w:t>
      </w:r>
      <w:r w:rsid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 xml:space="preserve">               </w:t>
      </w:r>
      <w:r w:rsidR="00697D4C" w:rsidRPr="00697D4C">
        <w:rPr>
          <w:rStyle w:val="text"/>
          <w:rFonts w:ascii="Book Antiqua" w:hAnsi="Book Antiqua"/>
          <w:b/>
          <w:i/>
          <w:color w:val="000000"/>
          <w:shd w:val="clear" w:color="auto" w:fill="FFFFFF"/>
        </w:rPr>
        <w:t>Vs 3:10</w:t>
      </w:r>
      <w:r w:rsidR="00697D4C" w:rsidRPr="00697D4C">
        <w:rPr>
          <w:rFonts w:ascii="Book Antiqua" w:hAnsi="Book Antiqua"/>
          <w:b/>
          <w:i/>
          <w:color w:val="000000"/>
          <w:shd w:val="clear" w:color="auto" w:fill="FFFFFF"/>
        </w:rPr>
        <w:t> </w:t>
      </w:r>
    </w:p>
    <w:p w:rsidR="00AD4347" w:rsidRDefault="00AD4347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697D4C" w:rsidRDefault="00697D4C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F45E4A" w:rsidRDefault="008A30D0" w:rsidP="00F45E4A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bookmarkStart w:id="0" w:name="_GoBack"/>
      <w:r w:rsidRPr="00A94070">
        <w:rPr>
          <w:rFonts w:ascii="Book Antiqua" w:hAnsi="Book Antiqua"/>
          <w:color w:val="000000"/>
          <w:sz w:val="24"/>
          <w:szCs w:val="24"/>
          <w:shd w:val="clear" w:color="auto" w:fill="FFFFFF"/>
        </w:rPr>
        <w:t>Next week:</w:t>
      </w:r>
      <w:r w:rsidR="00AD4347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 </w:t>
      </w:r>
      <w:r w:rsidR="00F742D0">
        <w:rPr>
          <w:rFonts w:ascii="Book Antiqua" w:hAnsi="Book Antiqua"/>
          <w:color w:val="000000"/>
          <w:sz w:val="24"/>
          <w:szCs w:val="24"/>
          <w:shd w:val="clear" w:color="auto" w:fill="FFFFFF"/>
        </w:rPr>
        <w:t>September 1</w:t>
      </w:r>
    </w:p>
    <w:p w:rsidR="00F45E4A" w:rsidRPr="00F45E4A" w:rsidRDefault="00F45E4A" w:rsidP="00F45E4A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A94070">
        <w:rPr>
          <w:rFonts w:ascii="Book Antiqua" w:eastAsia="Batang" w:hAnsi="Book Antiqua" w:cs="Narkisim"/>
          <w:b/>
          <w:bCs/>
          <w:sz w:val="24"/>
          <w:szCs w:val="24"/>
        </w:rPr>
        <w:t xml:space="preserve">“Who Cares? – God; </w:t>
      </w:r>
      <w:r w:rsidR="00F742D0">
        <w:rPr>
          <w:rFonts w:ascii="Book Antiqua" w:eastAsia="Batang" w:hAnsi="Book Antiqua" w:cs="Narkisim"/>
          <w:b/>
          <w:bCs/>
          <w:sz w:val="24"/>
          <w:szCs w:val="24"/>
        </w:rPr>
        <w:t>God’s Faithfulness Matters”</w:t>
      </w:r>
    </w:p>
    <w:bookmarkEnd w:id="0"/>
    <w:p w:rsidR="00F45E4A" w:rsidRPr="00AD4347" w:rsidRDefault="00F45E4A" w:rsidP="00806D10">
      <w:pPr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sectPr w:rsidR="00F45E4A" w:rsidRPr="00AD4347" w:rsidSect="00A03672">
      <w:pgSz w:w="20160" w:h="12240" w:orient="landscape" w:code="5"/>
      <w:pgMar w:top="634" w:right="720" w:bottom="446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6" w:rsidRDefault="00800416" w:rsidP="00170E2A">
      <w:r>
        <w:separator/>
      </w:r>
    </w:p>
  </w:endnote>
  <w:endnote w:type="continuationSeparator" w:id="0">
    <w:p w:rsidR="00800416" w:rsidRDefault="00800416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6" w:rsidRDefault="00800416" w:rsidP="00170E2A">
      <w:r>
        <w:separator/>
      </w:r>
    </w:p>
  </w:footnote>
  <w:footnote w:type="continuationSeparator" w:id="0">
    <w:p w:rsidR="00800416" w:rsidRDefault="00800416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24"/>
    <w:multiLevelType w:val="hybridMultilevel"/>
    <w:tmpl w:val="A0F0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44D7"/>
    <w:multiLevelType w:val="hybridMultilevel"/>
    <w:tmpl w:val="A5CC343E"/>
    <w:lvl w:ilvl="0" w:tplc="FC366EC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52419"/>
    <w:multiLevelType w:val="hybridMultilevel"/>
    <w:tmpl w:val="132240AC"/>
    <w:lvl w:ilvl="0" w:tplc="9DC4EF8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1638A"/>
    <w:multiLevelType w:val="hybridMultilevel"/>
    <w:tmpl w:val="0242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7F1A"/>
    <w:multiLevelType w:val="hybridMultilevel"/>
    <w:tmpl w:val="66C2A032"/>
    <w:lvl w:ilvl="0" w:tplc="BB204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D0F85"/>
    <w:multiLevelType w:val="hybridMultilevel"/>
    <w:tmpl w:val="11F65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17BA9"/>
    <w:multiLevelType w:val="hybridMultilevel"/>
    <w:tmpl w:val="9664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68D0"/>
    <w:multiLevelType w:val="hybridMultilevel"/>
    <w:tmpl w:val="969A3442"/>
    <w:lvl w:ilvl="0" w:tplc="BDACE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A6190"/>
    <w:multiLevelType w:val="hybridMultilevel"/>
    <w:tmpl w:val="2E08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4BD3"/>
    <w:multiLevelType w:val="hybridMultilevel"/>
    <w:tmpl w:val="FC5E2D96"/>
    <w:lvl w:ilvl="0" w:tplc="5D8E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742F1"/>
    <w:multiLevelType w:val="hybridMultilevel"/>
    <w:tmpl w:val="D774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892"/>
    <w:multiLevelType w:val="hybridMultilevel"/>
    <w:tmpl w:val="83CA67F8"/>
    <w:lvl w:ilvl="0" w:tplc="9924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77F1C"/>
    <w:multiLevelType w:val="multilevel"/>
    <w:tmpl w:val="827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45304"/>
    <w:multiLevelType w:val="hybridMultilevel"/>
    <w:tmpl w:val="EE00F728"/>
    <w:lvl w:ilvl="0" w:tplc="F7588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84771"/>
    <w:multiLevelType w:val="hybridMultilevel"/>
    <w:tmpl w:val="781E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75244"/>
    <w:multiLevelType w:val="hybridMultilevel"/>
    <w:tmpl w:val="E93E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242D0"/>
    <w:multiLevelType w:val="hybridMultilevel"/>
    <w:tmpl w:val="26A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B63"/>
    <w:multiLevelType w:val="hybridMultilevel"/>
    <w:tmpl w:val="49E670B8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2E34"/>
    <w:multiLevelType w:val="hybridMultilevel"/>
    <w:tmpl w:val="2AB60F66"/>
    <w:lvl w:ilvl="0" w:tplc="35EAB9AE">
      <w:start w:val="1"/>
      <w:numFmt w:val="decimal"/>
      <w:lvlText w:val="%1."/>
      <w:lvlJc w:val="left"/>
      <w:pPr>
        <w:ind w:left="720" w:hanging="360"/>
      </w:pPr>
      <w:rPr>
        <w:rFonts w:ascii="Papyrus" w:hAnsi="Papyrus" w:cs="Times New Roman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77066"/>
    <w:multiLevelType w:val="hybridMultilevel"/>
    <w:tmpl w:val="47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214F"/>
    <w:multiLevelType w:val="hybridMultilevel"/>
    <w:tmpl w:val="61A0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4DD7"/>
    <w:multiLevelType w:val="hybridMultilevel"/>
    <w:tmpl w:val="ADA63118"/>
    <w:lvl w:ilvl="0" w:tplc="5D50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9216A"/>
    <w:multiLevelType w:val="hybridMultilevel"/>
    <w:tmpl w:val="F26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B1B3D"/>
    <w:multiLevelType w:val="hybridMultilevel"/>
    <w:tmpl w:val="3DE8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D9A"/>
    <w:multiLevelType w:val="hybridMultilevel"/>
    <w:tmpl w:val="CAA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170BA"/>
    <w:multiLevelType w:val="hybridMultilevel"/>
    <w:tmpl w:val="FC12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452EA"/>
    <w:multiLevelType w:val="hybridMultilevel"/>
    <w:tmpl w:val="097ACBC8"/>
    <w:lvl w:ilvl="0" w:tplc="FE4C2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F3638"/>
    <w:multiLevelType w:val="hybridMultilevel"/>
    <w:tmpl w:val="877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82018"/>
    <w:multiLevelType w:val="hybridMultilevel"/>
    <w:tmpl w:val="AD867578"/>
    <w:lvl w:ilvl="0" w:tplc="4A924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956E6"/>
    <w:multiLevelType w:val="hybridMultilevel"/>
    <w:tmpl w:val="5D9A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D76F9"/>
    <w:multiLevelType w:val="hybridMultilevel"/>
    <w:tmpl w:val="E2BE393E"/>
    <w:lvl w:ilvl="0" w:tplc="834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0A2D87"/>
    <w:multiLevelType w:val="hybridMultilevel"/>
    <w:tmpl w:val="3AA06718"/>
    <w:lvl w:ilvl="0" w:tplc="3F169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5C5C"/>
    <w:multiLevelType w:val="hybridMultilevel"/>
    <w:tmpl w:val="80FC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71165"/>
    <w:multiLevelType w:val="hybridMultilevel"/>
    <w:tmpl w:val="9B1AE162"/>
    <w:lvl w:ilvl="0" w:tplc="3082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7667C"/>
    <w:multiLevelType w:val="hybridMultilevel"/>
    <w:tmpl w:val="D7102258"/>
    <w:lvl w:ilvl="0" w:tplc="1E2C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8D53FC"/>
    <w:multiLevelType w:val="hybridMultilevel"/>
    <w:tmpl w:val="7F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209FA"/>
    <w:multiLevelType w:val="hybridMultilevel"/>
    <w:tmpl w:val="2A86C210"/>
    <w:lvl w:ilvl="0" w:tplc="9BCC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011B9"/>
    <w:multiLevelType w:val="hybridMultilevel"/>
    <w:tmpl w:val="D03C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447C"/>
    <w:multiLevelType w:val="hybridMultilevel"/>
    <w:tmpl w:val="A9EC348C"/>
    <w:lvl w:ilvl="0" w:tplc="A8D2F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96B4BA1"/>
    <w:multiLevelType w:val="hybridMultilevel"/>
    <w:tmpl w:val="BFD28B0A"/>
    <w:lvl w:ilvl="0" w:tplc="06D6A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D4DE7"/>
    <w:multiLevelType w:val="hybridMultilevel"/>
    <w:tmpl w:val="756C2A88"/>
    <w:lvl w:ilvl="0" w:tplc="4EA0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2"/>
  </w:num>
  <w:num w:numId="3">
    <w:abstractNumId w:val="31"/>
  </w:num>
  <w:num w:numId="4">
    <w:abstractNumId w:val="17"/>
  </w:num>
  <w:num w:numId="5">
    <w:abstractNumId w:val="18"/>
  </w:num>
  <w:num w:numId="6">
    <w:abstractNumId w:val="33"/>
  </w:num>
  <w:num w:numId="7">
    <w:abstractNumId w:val="41"/>
  </w:num>
  <w:num w:numId="8">
    <w:abstractNumId w:val="9"/>
  </w:num>
  <w:num w:numId="9">
    <w:abstractNumId w:val="34"/>
  </w:num>
  <w:num w:numId="10">
    <w:abstractNumId w:val="3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20"/>
  </w:num>
  <w:num w:numId="17">
    <w:abstractNumId w:val="37"/>
  </w:num>
  <w:num w:numId="18">
    <w:abstractNumId w:val="35"/>
  </w:num>
  <w:num w:numId="19">
    <w:abstractNumId w:val="38"/>
  </w:num>
  <w:num w:numId="20">
    <w:abstractNumId w:val="40"/>
  </w:num>
  <w:num w:numId="21">
    <w:abstractNumId w:val="36"/>
  </w:num>
  <w:num w:numId="22">
    <w:abstractNumId w:val="25"/>
  </w:num>
  <w:num w:numId="23">
    <w:abstractNumId w:val="3"/>
  </w:num>
  <w:num w:numId="24">
    <w:abstractNumId w:val="24"/>
  </w:num>
  <w:num w:numId="25">
    <w:abstractNumId w:val="19"/>
  </w:num>
  <w:num w:numId="26">
    <w:abstractNumId w:val="10"/>
  </w:num>
  <w:num w:numId="27">
    <w:abstractNumId w:val="23"/>
  </w:num>
  <w:num w:numId="28">
    <w:abstractNumId w:val="16"/>
  </w:num>
  <w:num w:numId="29">
    <w:abstractNumId w:val="0"/>
  </w:num>
  <w:num w:numId="30">
    <w:abstractNumId w:val="4"/>
  </w:num>
  <w:num w:numId="31">
    <w:abstractNumId w:val="26"/>
  </w:num>
  <w:num w:numId="32">
    <w:abstractNumId w:val="28"/>
  </w:num>
  <w:num w:numId="33">
    <w:abstractNumId w:val="32"/>
  </w:num>
  <w:num w:numId="34">
    <w:abstractNumId w:val="27"/>
  </w:num>
  <w:num w:numId="35">
    <w:abstractNumId w:val="13"/>
  </w:num>
  <w:num w:numId="36">
    <w:abstractNumId w:val="1"/>
  </w:num>
  <w:num w:numId="37">
    <w:abstractNumId w:val="21"/>
  </w:num>
  <w:num w:numId="38">
    <w:abstractNumId w:val="29"/>
  </w:num>
  <w:num w:numId="39">
    <w:abstractNumId w:val="22"/>
  </w:num>
  <w:num w:numId="40">
    <w:abstractNumId w:val="2"/>
  </w:num>
  <w:num w:numId="41">
    <w:abstractNumId w:val="15"/>
  </w:num>
  <w:num w:numId="4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50B"/>
    <w:rsid w:val="000005E9"/>
    <w:rsid w:val="00001F4D"/>
    <w:rsid w:val="00002A82"/>
    <w:rsid w:val="0000447D"/>
    <w:rsid w:val="00006FF3"/>
    <w:rsid w:val="00007AAD"/>
    <w:rsid w:val="000104A2"/>
    <w:rsid w:val="0001053D"/>
    <w:rsid w:val="00010A18"/>
    <w:rsid w:val="000123D7"/>
    <w:rsid w:val="0001245A"/>
    <w:rsid w:val="0001269D"/>
    <w:rsid w:val="00012996"/>
    <w:rsid w:val="00012A2B"/>
    <w:rsid w:val="0001372D"/>
    <w:rsid w:val="00013994"/>
    <w:rsid w:val="00013CD5"/>
    <w:rsid w:val="00014E72"/>
    <w:rsid w:val="0001684F"/>
    <w:rsid w:val="000179DC"/>
    <w:rsid w:val="00021D3C"/>
    <w:rsid w:val="0002206D"/>
    <w:rsid w:val="0002295B"/>
    <w:rsid w:val="0002329A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BB2"/>
    <w:rsid w:val="00056EED"/>
    <w:rsid w:val="00057663"/>
    <w:rsid w:val="000612D6"/>
    <w:rsid w:val="000619BD"/>
    <w:rsid w:val="00063121"/>
    <w:rsid w:val="00063682"/>
    <w:rsid w:val="00063860"/>
    <w:rsid w:val="00064668"/>
    <w:rsid w:val="00067B96"/>
    <w:rsid w:val="000701AA"/>
    <w:rsid w:val="00070237"/>
    <w:rsid w:val="000707CD"/>
    <w:rsid w:val="000710E1"/>
    <w:rsid w:val="00072530"/>
    <w:rsid w:val="00074272"/>
    <w:rsid w:val="0007437C"/>
    <w:rsid w:val="00074A03"/>
    <w:rsid w:val="00074B97"/>
    <w:rsid w:val="00076458"/>
    <w:rsid w:val="00076B3C"/>
    <w:rsid w:val="00077374"/>
    <w:rsid w:val="0008180D"/>
    <w:rsid w:val="00082DFA"/>
    <w:rsid w:val="00084585"/>
    <w:rsid w:val="000849B9"/>
    <w:rsid w:val="000857CE"/>
    <w:rsid w:val="00085B07"/>
    <w:rsid w:val="00085F79"/>
    <w:rsid w:val="000870F4"/>
    <w:rsid w:val="0008753D"/>
    <w:rsid w:val="0009010E"/>
    <w:rsid w:val="00091B5F"/>
    <w:rsid w:val="00092614"/>
    <w:rsid w:val="00093877"/>
    <w:rsid w:val="00094A4E"/>
    <w:rsid w:val="0009566B"/>
    <w:rsid w:val="00095F09"/>
    <w:rsid w:val="000979F6"/>
    <w:rsid w:val="000A124F"/>
    <w:rsid w:val="000A1C2E"/>
    <w:rsid w:val="000A2071"/>
    <w:rsid w:val="000A22EF"/>
    <w:rsid w:val="000A3DF5"/>
    <w:rsid w:val="000A525E"/>
    <w:rsid w:val="000A5601"/>
    <w:rsid w:val="000A5FC2"/>
    <w:rsid w:val="000A743F"/>
    <w:rsid w:val="000A7533"/>
    <w:rsid w:val="000B06E9"/>
    <w:rsid w:val="000B11A6"/>
    <w:rsid w:val="000B1389"/>
    <w:rsid w:val="000B227E"/>
    <w:rsid w:val="000B2CF4"/>
    <w:rsid w:val="000B2FBA"/>
    <w:rsid w:val="000B48DB"/>
    <w:rsid w:val="000B7827"/>
    <w:rsid w:val="000C0B7C"/>
    <w:rsid w:val="000C0F94"/>
    <w:rsid w:val="000C2EBE"/>
    <w:rsid w:val="000C3745"/>
    <w:rsid w:val="000C4780"/>
    <w:rsid w:val="000C4BB5"/>
    <w:rsid w:val="000C4D0F"/>
    <w:rsid w:val="000C518D"/>
    <w:rsid w:val="000C694B"/>
    <w:rsid w:val="000C6F27"/>
    <w:rsid w:val="000C7D2E"/>
    <w:rsid w:val="000D05B7"/>
    <w:rsid w:val="000D184F"/>
    <w:rsid w:val="000D736E"/>
    <w:rsid w:val="000D76F6"/>
    <w:rsid w:val="000D7AF2"/>
    <w:rsid w:val="000D7F90"/>
    <w:rsid w:val="000E0754"/>
    <w:rsid w:val="000E08F8"/>
    <w:rsid w:val="000E2B87"/>
    <w:rsid w:val="000E2D51"/>
    <w:rsid w:val="000E5177"/>
    <w:rsid w:val="000E5E56"/>
    <w:rsid w:val="000E5F64"/>
    <w:rsid w:val="000F26AE"/>
    <w:rsid w:val="000F2E74"/>
    <w:rsid w:val="000F38E3"/>
    <w:rsid w:val="000F4BDD"/>
    <w:rsid w:val="000F765B"/>
    <w:rsid w:val="00100354"/>
    <w:rsid w:val="00102503"/>
    <w:rsid w:val="00103913"/>
    <w:rsid w:val="00104A14"/>
    <w:rsid w:val="00105DF4"/>
    <w:rsid w:val="00106C1B"/>
    <w:rsid w:val="00107DE4"/>
    <w:rsid w:val="0011032E"/>
    <w:rsid w:val="00110EC9"/>
    <w:rsid w:val="001119A9"/>
    <w:rsid w:val="0011222E"/>
    <w:rsid w:val="0011386C"/>
    <w:rsid w:val="00115213"/>
    <w:rsid w:val="00115ADC"/>
    <w:rsid w:val="00115CEA"/>
    <w:rsid w:val="001164FF"/>
    <w:rsid w:val="00117B95"/>
    <w:rsid w:val="001213E2"/>
    <w:rsid w:val="00123F37"/>
    <w:rsid w:val="00125E66"/>
    <w:rsid w:val="00126809"/>
    <w:rsid w:val="00126B02"/>
    <w:rsid w:val="00127848"/>
    <w:rsid w:val="001320C6"/>
    <w:rsid w:val="00133FA9"/>
    <w:rsid w:val="00134CF1"/>
    <w:rsid w:val="001374C6"/>
    <w:rsid w:val="001376D2"/>
    <w:rsid w:val="00140AC4"/>
    <w:rsid w:val="001412C9"/>
    <w:rsid w:val="00141A1D"/>
    <w:rsid w:val="00141E1D"/>
    <w:rsid w:val="00143EC1"/>
    <w:rsid w:val="00144499"/>
    <w:rsid w:val="00150B07"/>
    <w:rsid w:val="00152947"/>
    <w:rsid w:val="00152A99"/>
    <w:rsid w:val="001539CD"/>
    <w:rsid w:val="0015551A"/>
    <w:rsid w:val="001564F4"/>
    <w:rsid w:val="0015699C"/>
    <w:rsid w:val="0015744D"/>
    <w:rsid w:val="0015749E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36C"/>
    <w:rsid w:val="0017481C"/>
    <w:rsid w:val="00174E15"/>
    <w:rsid w:val="00176BB2"/>
    <w:rsid w:val="001772E4"/>
    <w:rsid w:val="00177451"/>
    <w:rsid w:val="00181146"/>
    <w:rsid w:val="00182718"/>
    <w:rsid w:val="00182C7F"/>
    <w:rsid w:val="00182DCB"/>
    <w:rsid w:val="00182F55"/>
    <w:rsid w:val="0018338C"/>
    <w:rsid w:val="00183741"/>
    <w:rsid w:val="00183D74"/>
    <w:rsid w:val="00184B1B"/>
    <w:rsid w:val="00184C46"/>
    <w:rsid w:val="00187AA6"/>
    <w:rsid w:val="00191EB4"/>
    <w:rsid w:val="001925D6"/>
    <w:rsid w:val="00194F4F"/>
    <w:rsid w:val="00194F78"/>
    <w:rsid w:val="0019599D"/>
    <w:rsid w:val="00196093"/>
    <w:rsid w:val="00196809"/>
    <w:rsid w:val="0019768E"/>
    <w:rsid w:val="001A201E"/>
    <w:rsid w:val="001A5A5F"/>
    <w:rsid w:val="001A697B"/>
    <w:rsid w:val="001A7457"/>
    <w:rsid w:val="001A7B9C"/>
    <w:rsid w:val="001B43EC"/>
    <w:rsid w:val="001B4ABC"/>
    <w:rsid w:val="001B58A5"/>
    <w:rsid w:val="001B630C"/>
    <w:rsid w:val="001B6546"/>
    <w:rsid w:val="001B670C"/>
    <w:rsid w:val="001B74AD"/>
    <w:rsid w:val="001C1BE7"/>
    <w:rsid w:val="001C1C08"/>
    <w:rsid w:val="001C2D4D"/>
    <w:rsid w:val="001C44C8"/>
    <w:rsid w:val="001C66E0"/>
    <w:rsid w:val="001D115B"/>
    <w:rsid w:val="001D1840"/>
    <w:rsid w:val="001D1CA9"/>
    <w:rsid w:val="001D251E"/>
    <w:rsid w:val="001D2C77"/>
    <w:rsid w:val="001D3298"/>
    <w:rsid w:val="001D4AF4"/>
    <w:rsid w:val="001D61FF"/>
    <w:rsid w:val="001D6449"/>
    <w:rsid w:val="001D6E22"/>
    <w:rsid w:val="001D7D97"/>
    <w:rsid w:val="001D7F63"/>
    <w:rsid w:val="001E0029"/>
    <w:rsid w:val="001E014C"/>
    <w:rsid w:val="001E0F82"/>
    <w:rsid w:val="001E259B"/>
    <w:rsid w:val="001E26C5"/>
    <w:rsid w:val="001E3DFF"/>
    <w:rsid w:val="001E5CED"/>
    <w:rsid w:val="001E5FAD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3111"/>
    <w:rsid w:val="00203E29"/>
    <w:rsid w:val="00203F34"/>
    <w:rsid w:val="00203F73"/>
    <w:rsid w:val="00204EFE"/>
    <w:rsid w:val="00205B7B"/>
    <w:rsid w:val="00206033"/>
    <w:rsid w:val="00206D46"/>
    <w:rsid w:val="002078FD"/>
    <w:rsid w:val="00210296"/>
    <w:rsid w:val="002107A0"/>
    <w:rsid w:val="002114A6"/>
    <w:rsid w:val="00211635"/>
    <w:rsid w:val="002139E9"/>
    <w:rsid w:val="002142A6"/>
    <w:rsid w:val="0021578F"/>
    <w:rsid w:val="00215851"/>
    <w:rsid w:val="002165C3"/>
    <w:rsid w:val="00216B01"/>
    <w:rsid w:val="00216BA4"/>
    <w:rsid w:val="00220228"/>
    <w:rsid w:val="002208F4"/>
    <w:rsid w:val="002228DD"/>
    <w:rsid w:val="00224039"/>
    <w:rsid w:val="0022490D"/>
    <w:rsid w:val="002254C9"/>
    <w:rsid w:val="0022605E"/>
    <w:rsid w:val="002261E0"/>
    <w:rsid w:val="00226E40"/>
    <w:rsid w:val="002301B4"/>
    <w:rsid w:val="00231CA6"/>
    <w:rsid w:val="00234246"/>
    <w:rsid w:val="0023497F"/>
    <w:rsid w:val="002355C4"/>
    <w:rsid w:val="00237B86"/>
    <w:rsid w:val="00241167"/>
    <w:rsid w:val="00241F66"/>
    <w:rsid w:val="00246251"/>
    <w:rsid w:val="00247BA7"/>
    <w:rsid w:val="00247F87"/>
    <w:rsid w:val="00250980"/>
    <w:rsid w:val="00250DFE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61E7F"/>
    <w:rsid w:val="0026201F"/>
    <w:rsid w:val="0026209E"/>
    <w:rsid w:val="00264263"/>
    <w:rsid w:val="00264CCB"/>
    <w:rsid w:val="0026593D"/>
    <w:rsid w:val="00266C09"/>
    <w:rsid w:val="00266D63"/>
    <w:rsid w:val="00266EA0"/>
    <w:rsid w:val="00270138"/>
    <w:rsid w:val="00270230"/>
    <w:rsid w:val="00270808"/>
    <w:rsid w:val="00270DD0"/>
    <w:rsid w:val="002723D1"/>
    <w:rsid w:val="002724BB"/>
    <w:rsid w:val="00272FBD"/>
    <w:rsid w:val="002749B4"/>
    <w:rsid w:val="00276D34"/>
    <w:rsid w:val="00276DE5"/>
    <w:rsid w:val="00277086"/>
    <w:rsid w:val="00281147"/>
    <w:rsid w:val="00281900"/>
    <w:rsid w:val="00282066"/>
    <w:rsid w:val="00282D91"/>
    <w:rsid w:val="0028350E"/>
    <w:rsid w:val="002846C9"/>
    <w:rsid w:val="0028568B"/>
    <w:rsid w:val="00285870"/>
    <w:rsid w:val="0028649F"/>
    <w:rsid w:val="00286A01"/>
    <w:rsid w:val="0029090C"/>
    <w:rsid w:val="0029373A"/>
    <w:rsid w:val="00296C10"/>
    <w:rsid w:val="002A02D8"/>
    <w:rsid w:val="002A1841"/>
    <w:rsid w:val="002A2C68"/>
    <w:rsid w:val="002A4100"/>
    <w:rsid w:val="002A5953"/>
    <w:rsid w:val="002B08E0"/>
    <w:rsid w:val="002B0C3E"/>
    <w:rsid w:val="002B0EDE"/>
    <w:rsid w:val="002B137E"/>
    <w:rsid w:val="002B15E9"/>
    <w:rsid w:val="002B1AF6"/>
    <w:rsid w:val="002B294D"/>
    <w:rsid w:val="002B31DE"/>
    <w:rsid w:val="002B3A8E"/>
    <w:rsid w:val="002B4B86"/>
    <w:rsid w:val="002B59C7"/>
    <w:rsid w:val="002B64E7"/>
    <w:rsid w:val="002B6B0C"/>
    <w:rsid w:val="002C0594"/>
    <w:rsid w:val="002C0723"/>
    <w:rsid w:val="002C2F67"/>
    <w:rsid w:val="002C3DCA"/>
    <w:rsid w:val="002C55EF"/>
    <w:rsid w:val="002C5E72"/>
    <w:rsid w:val="002C6CF9"/>
    <w:rsid w:val="002D17F1"/>
    <w:rsid w:val="002D1C5E"/>
    <w:rsid w:val="002D1CDC"/>
    <w:rsid w:val="002D2818"/>
    <w:rsid w:val="002D3621"/>
    <w:rsid w:val="002D3C9C"/>
    <w:rsid w:val="002D4FF5"/>
    <w:rsid w:val="002D6A1E"/>
    <w:rsid w:val="002E1E93"/>
    <w:rsid w:val="002E30B6"/>
    <w:rsid w:val="002E3700"/>
    <w:rsid w:val="002E3DC4"/>
    <w:rsid w:val="002E4754"/>
    <w:rsid w:val="002F03B7"/>
    <w:rsid w:val="002F0821"/>
    <w:rsid w:val="002F5375"/>
    <w:rsid w:val="002F677D"/>
    <w:rsid w:val="002F7CF5"/>
    <w:rsid w:val="003034A6"/>
    <w:rsid w:val="003051C8"/>
    <w:rsid w:val="003068EE"/>
    <w:rsid w:val="00306B72"/>
    <w:rsid w:val="003110BD"/>
    <w:rsid w:val="0031164E"/>
    <w:rsid w:val="00313719"/>
    <w:rsid w:val="00315E64"/>
    <w:rsid w:val="00315F94"/>
    <w:rsid w:val="003177E8"/>
    <w:rsid w:val="00317E6D"/>
    <w:rsid w:val="00317EE9"/>
    <w:rsid w:val="00320C8D"/>
    <w:rsid w:val="00321D3C"/>
    <w:rsid w:val="00324698"/>
    <w:rsid w:val="00324BE8"/>
    <w:rsid w:val="00325415"/>
    <w:rsid w:val="00331834"/>
    <w:rsid w:val="00331F86"/>
    <w:rsid w:val="003320D6"/>
    <w:rsid w:val="00334074"/>
    <w:rsid w:val="00334398"/>
    <w:rsid w:val="003343A3"/>
    <w:rsid w:val="003345DB"/>
    <w:rsid w:val="00336278"/>
    <w:rsid w:val="003367D7"/>
    <w:rsid w:val="00337626"/>
    <w:rsid w:val="00340001"/>
    <w:rsid w:val="00340A77"/>
    <w:rsid w:val="00341469"/>
    <w:rsid w:val="00342042"/>
    <w:rsid w:val="0034303B"/>
    <w:rsid w:val="00343D01"/>
    <w:rsid w:val="003445CE"/>
    <w:rsid w:val="0034538E"/>
    <w:rsid w:val="003474D3"/>
    <w:rsid w:val="00347BAC"/>
    <w:rsid w:val="00351F8C"/>
    <w:rsid w:val="00352792"/>
    <w:rsid w:val="003530D4"/>
    <w:rsid w:val="0035350B"/>
    <w:rsid w:val="00353F6F"/>
    <w:rsid w:val="00353FE7"/>
    <w:rsid w:val="00354424"/>
    <w:rsid w:val="0035448D"/>
    <w:rsid w:val="00354E35"/>
    <w:rsid w:val="0035640D"/>
    <w:rsid w:val="00356A5A"/>
    <w:rsid w:val="00357F8C"/>
    <w:rsid w:val="0036127E"/>
    <w:rsid w:val="00364154"/>
    <w:rsid w:val="00364385"/>
    <w:rsid w:val="0036540D"/>
    <w:rsid w:val="00370303"/>
    <w:rsid w:val="0037197A"/>
    <w:rsid w:val="00371AD9"/>
    <w:rsid w:val="00371B84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439E"/>
    <w:rsid w:val="003863F9"/>
    <w:rsid w:val="003866CC"/>
    <w:rsid w:val="00386DF2"/>
    <w:rsid w:val="00387558"/>
    <w:rsid w:val="0039053B"/>
    <w:rsid w:val="00391380"/>
    <w:rsid w:val="00391B26"/>
    <w:rsid w:val="00396F80"/>
    <w:rsid w:val="00397769"/>
    <w:rsid w:val="00397E1F"/>
    <w:rsid w:val="003A1395"/>
    <w:rsid w:val="003A23A2"/>
    <w:rsid w:val="003A4457"/>
    <w:rsid w:val="003A4652"/>
    <w:rsid w:val="003A5460"/>
    <w:rsid w:val="003A5FE5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AC4"/>
    <w:rsid w:val="003B6BB4"/>
    <w:rsid w:val="003B6EB9"/>
    <w:rsid w:val="003B7701"/>
    <w:rsid w:val="003B7E9D"/>
    <w:rsid w:val="003C026E"/>
    <w:rsid w:val="003C0D90"/>
    <w:rsid w:val="003C16B6"/>
    <w:rsid w:val="003C194F"/>
    <w:rsid w:val="003C3552"/>
    <w:rsid w:val="003D0FBE"/>
    <w:rsid w:val="003D25C1"/>
    <w:rsid w:val="003D362C"/>
    <w:rsid w:val="003D3A97"/>
    <w:rsid w:val="003D593C"/>
    <w:rsid w:val="003D6752"/>
    <w:rsid w:val="003D6C36"/>
    <w:rsid w:val="003D6D59"/>
    <w:rsid w:val="003D6FA6"/>
    <w:rsid w:val="003D7C62"/>
    <w:rsid w:val="003E01CC"/>
    <w:rsid w:val="003E0A13"/>
    <w:rsid w:val="003E1EF2"/>
    <w:rsid w:val="003E1F4F"/>
    <w:rsid w:val="003E22B7"/>
    <w:rsid w:val="003E39E3"/>
    <w:rsid w:val="003E4828"/>
    <w:rsid w:val="003E55BB"/>
    <w:rsid w:val="003E7557"/>
    <w:rsid w:val="003F0BF9"/>
    <w:rsid w:val="003F1B92"/>
    <w:rsid w:val="003F3CE9"/>
    <w:rsid w:val="003F5023"/>
    <w:rsid w:val="003F55CC"/>
    <w:rsid w:val="003F74C2"/>
    <w:rsid w:val="004012FE"/>
    <w:rsid w:val="00401AD3"/>
    <w:rsid w:val="00401FFF"/>
    <w:rsid w:val="00402671"/>
    <w:rsid w:val="0040411E"/>
    <w:rsid w:val="004042E5"/>
    <w:rsid w:val="00404A6B"/>
    <w:rsid w:val="00405034"/>
    <w:rsid w:val="00406136"/>
    <w:rsid w:val="0041020F"/>
    <w:rsid w:val="00411D6F"/>
    <w:rsid w:val="004132FB"/>
    <w:rsid w:val="0041529C"/>
    <w:rsid w:val="004159CD"/>
    <w:rsid w:val="0041717C"/>
    <w:rsid w:val="004171F5"/>
    <w:rsid w:val="004178C3"/>
    <w:rsid w:val="00417FDC"/>
    <w:rsid w:val="004211FC"/>
    <w:rsid w:val="00421B30"/>
    <w:rsid w:val="004225DB"/>
    <w:rsid w:val="00424E03"/>
    <w:rsid w:val="00424E2F"/>
    <w:rsid w:val="004262E0"/>
    <w:rsid w:val="00426B0D"/>
    <w:rsid w:val="00426EF4"/>
    <w:rsid w:val="0042788C"/>
    <w:rsid w:val="00430B04"/>
    <w:rsid w:val="004315C7"/>
    <w:rsid w:val="00432E0A"/>
    <w:rsid w:val="00435504"/>
    <w:rsid w:val="00435F33"/>
    <w:rsid w:val="00436DB8"/>
    <w:rsid w:val="00436EFA"/>
    <w:rsid w:val="00440BE2"/>
    <w:rsid w:val="004435EB"/>
    <w:rsid w:val="004438FC"/>
    <w:rsid w:val="00445D39"/>
    <w:rsid w:val="004468F5"/>
    <w:rsid w:val="00446D97"/>
    <w:rsid w:val="00447008"/>
    <w:rsid w:val="00451390"/>
    <w:rsid w:val="00453E5D"/>
    <w:rsid w:val="00454830"/>
    <w:rsid w:val="004548B3"/>
    <w:rsid w:val="00454C51"/>
    <w:rsid w:val="00455417"/>
    <w:rsid w:val="0045567D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40FF"/>
    <w:rsid w:val="00465B2A"/>
    <w:rsid w:val="00466378"/>
    <w:rsid w:val="00470CF4"/>
    <w:rsid w:val="00470D8C"/>
    <w:rsid w:val="00471C31"/>
    <w:rsid w:val="00475051"/>
    <w:rsid w:val="004762CB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A0889"/>
    <w:rsid w:val="004A38C5"/>
    <w:rsid w:val="004A412B"/>
    <w:rsid w:val="004A615A"/>
    <w:rsid w:val="004A6A7D"/>
    <w:rsid w:val="004B06DE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2E4A"/>
    <w:rsid w:val="004C4238"/>
    <w:rsid w:val="004C559C"/>
    <w:rsid w:val="004C665E"/>
    <w:rsid w:val="004C7966"/>
    <w:rsid w:val="004D0512"/>
    <w:rsid w:val="004D137B"/>
    <w:rsid w:val="004D1F99"/>
    <w:rsid w:val="004D2459"/>
    <w:rsid w:val="004D2DF6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4CFD"/>
    <w:rsid w:val="004F6754"/>
    <w:rsid w:val="004F6DFF"/>
    <w:rsid w:val="0050106D"/>
    <w:rsid w:val="0050129F"/>
    <w:rsid w:val="00502BDA"/>
    <w:rsid w:val="00502D09"/>
    <w:rsid w:val="0050363F"/>
    <w:rsid w:val="00504520"/>
    <w:rsid w:val="005056E1"/>
    <w:rsid w:val="005069EE"/>
    <w:rsid w:val="00507F47"/>
    <w:rsid w:val="00511AD8"/>
    <w:rsid w:val="00511BFE"/>
    <w:rsid w:val="00512996"/>
    <w:rsid w:val="00513013"/>
    <w:rsid w:val="005138F0"/>
    <w:rsid w:val="00513D67"/>
    <w:rsid w:val="00513DC2"/>
    <w:rsid w:val="0051585D"/>
    <w:rsid w:val="00515A09"/>
    <w:rsid w:val="0052121A"/>
    <w:rsid w:val="0052178A"/>
    <w:rsid w:val="005247C2"/>
    <w:rsid w:val="00525891"/>
    <w:rsid w:val="00526ACD"/>
    <w:rsid w:val="00526B4F"/>
    <w:rsid w:val="00527642"/>
    <w:rsid w:val="00530BC7"/>
    <w:rsid w:val="005311AB"/>
    <w:rsid w:val="005338FF"/>
    <w:rsid w:val="00534986"/>
    <w:rsid w:val="00534A36"/>
    <w:rsid w:val="00536183"/>
    <w:rsid w:val="005370F1"/>
    <w:rsid w:val="005402A2"/>
    <w:rsid w:val="00540648"/>
    <w:rsid w:val="0054065E"/>
    <w:rsid w:val="00540BCE"/>
    <w:rsid w:val="00541258"/>
    <w:rsid w:val="00545106"/>
    <w:rsid w:val="00545603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699"/>
    <w:rsid w:val="005578E6"/>
    <w:rsid w:val="005607AB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0095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3C58"/>
    <w:rsid w:val="005C412F"/>
    <w:rsid w:val="005C447C"/>
    <w:rsid w:val="005C48A5"/>
    <w:rsid w:val="005C56F3"/>
    <w:rsid w:val="005C6DBC"/>
    <w:rsid w:val="005C73AB"/>
    <w:rsid w:val="005C7C6A"/>
    <w:rsid w:val="005C7E0D"/>
    <w:rsid w:val="005D03DF"/>
    <w:rsid w:val="005D0ED4"/>
    <w:rsid w:val="005D1DC4"/>
    <w:rsid w:val="005D1F10"/>
    <w:rsid w:val="005D3A7E"/>
    <w:rsid w:val="005D4087"/>
    <w:rsid w:val="005D412B"/>
    <w:rsid w:val="005D4265"/>
    <w:rsid w:val="005D5641"/>
    <w:rsid w:val="005D7F54"/>
    <w:rsid w:val="005E03E8"/>
    <w:rsid w:val="005E1B0B"/>
    <w:rsid w:val="005E328D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4E3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099"/>
    <w:rsid w:val="0061260F"/>
    <w:rsid w:val="00612773"/>
    <w:rsid w:val="0061321A"/>
    <w:rsid w:val="00613629"/>
    <w:rsid w:val="006142FA"/>
    <w:rsid w:val="00615910"/>
    <w:rsid w:val="006163E8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84E"/>
    <w:rsid w:val="00626B8A"/>
    <w:rsid w:val="0062722C"/>
    <w:rsid w:val="00630BC2"/>
    <w:rsid w:val="0063134E"/>
    <w:rsid w:val="006321FB"/>
    <w:rsid w:val="00632300"/>
    <w:rsid w:val="00632BFA"/>
    <w:rsid w:val="0063383B"/>
    <w:rsid w:val="00634C06"/>
    <w:rsid w:val="00634E3F"/>
    <w:rsid w:val="006355A8"/>
    <w:rsid w:val="00635886"/>
    <w:rsid w:val="00636921"/>
    <w:rsid w:val="00636BBC"/>
    <w:rsid w:val="006437D4"/>
    <w:rsid w:val="00643C7C"/>
    <w:rsid w:val="00647665"/>
    <w:rsid w:val="00650079"/>
    <w:rsid w:val="00650210"/>
    <w:rsid w:val="006526A1"/>
    <w:rsid w:val="00652A37"/>
    <w:rsid w:val="006531CA"/>
    <w:rsid w:val="00653356"/>
    <w:rsid w:val="00653B9F"/>
    <w:rsid w:val="00655D75"/>
    <w:rsid w:val="00655DD1"/>
    <w:rsid w:val="006574C6"/>
    <w:rsid w:val="00660DE6"/>
    <w:rsid w:val="00662C18"/>
    <w:rsid w:val="00663558"/>
    <w:rsid w:val="00663C2A"/>
    <w:rsid w:val="00663CC3"/>
    <w:rsid w:val="00664619"/>
    <w:rsid w:val="006651AB"/>
    <w:rsid w:val="0066572D"/>
    <w:rsid w:val="00671212"/>
    <w:rsid w:val="00671538"/>
    <w:rsid w:val="006719CF"/>
    <w:rsid w:val="00672F23"/>
    <w:rsid w:val="00674BB1"/>
    <w:rsid w:val="00676668"/>
    <w:rsid w:val="006776E5"/>
    <w:rsid w:val="006808A5"/>
    <w:rsid w:val="00681E47"/>
    <w:rsid w:val="006827E2"/>
    <w:rsid w:val="00682C1B"/>
    <w:rsid w:val="00683C66"/>
    <w:rsid w:val="00683CA7"/>
    <w:rsid w:val="0068505F"/>
    <w:rsid w:val="00690A9E"/>
    <w:rsid w:val="00690BBE"/>
    <w:rsid w:val="00692E61"/>
    <w:rsid w:val="00693CF0"/>
    <w:rsid w:val="00694187"/>
    <w:rsid w:val="00694BE9"/>
    <w:rsid w:val="00697B99"/>
    <w:rsid w:val="00697D4C"/>
    <w:rsid w:val="006A09B2"/>
    <w:rsid w:val="006A1C8F"/>
    <w:rsid w:val="006A30CF"/>
    <w:rsid w:val="006A5EEB"/>
    <w:rsid w:val="006A62E8"/>
    <w:rsid w:val="006A6561"/>
    <w:rsid w:val="006A6F58"/>
    <w:rsid w:val="006B0308"/>
    <w:rsid w:val="006B0E9F"/>
    <w:rsid w:val="006B273C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259A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2B7A"/>
    <w:rsid w:val="006E3F13"/>
    <w:rsid w:val="006E44E1"/>
    <w:rsid w:val="006E4EB9"/>
    <w:rsid w:val="006E5E13"/>
    <w:rsid w:val="006E7B3C"/>
    <w:rsid w:val="006E7CE7"/>
    <w:rsid w:val="006F02B5"/>
    <w:rsid w:val="006F1169"/>
    <w:rsid w:val="006F1C05"/>
    <w:rsid w:val="006F25DE"/>
    <w:rsid w:val="006F2F8E"/>
    <w:rsid w:val="006F314F"/>
    <w:rsid w:val="006F35D9"/>
    <w:rsid w:val="006F504C"/>
    <w:rsid w:val="006F529D"/>
    <w:rsid w:val="006F730E"/>
    <w:rsid w:val="006F752C"/>
    <w:rsid w:val="007009CF"/>
    <w:rsid w:val="00700D1F"/>
    <w:rsid w:val="00701C28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25C9"/>
    <w:rsid w:val="00725D19"/>
    <w:rsid w:val="00726761"/>
    <w:rsid w:val="00727A89"/>
    <w:rsid w:val="00732D74"/>
    <w:rsid w:val="007330EE"/>
    <w:rsid w:val="00733AF3"/>
    <w:rsid w:val="0073404B"/>
    <w:rsid w:val="00734CBC"/>
    <w:rsid w:val="007364D6"/>
    <w:rsid w:val="007377B7"/>
    <w:rsid w:val="0074122E"/>
    <w:rsid w:val="00741826"/>
    <w:rsid w:val="0074192B"/>
    <w:rsid w:val="00741B7C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0771"/>
    <w:rsid w:val="00761A31"/>
    <w:rsid w:val="00762AEC"/>
    <w:rsid w:val="00762DF3"/>
    <w:rsid w:val="007632FE"/>
    <w:rsid w:val="007635B9"/>
    <w:rsid w:val="0076467D"/>
    <w:rsid w:val="00765FA1"/>
    <w:rsid w:val="00766AAA"/>
    <w:rsid w:val="00766AFE"/>
    <w:rsid w:val="00767884"/>
    <w:rsid w:val="00767D1D"/>
    <w:rsid w:val="0077103B"/>
    <w:rsid w:val="00772CC4"/>
    <w:rsid w:val="00773067"/>
    <w:rsid w:val="00773CDD"/>
    <w:rsid w:val="00773F19"/>
    <w:rsid w:val="00774810"/>
    <w:rsid w:val="00780EEE"/>
    <w:rsid w:val="0078308F"/>
    <w:rsid w:val="00784FE9"/>
    <w:rsid w:val="00785532"/>
    <w:rsid w:val="00786CD4"/>
    <w:rsid w:val="00787693"/>
    <w:rsid w:val="007908CF"/>
    <w:rsid w:val="00790FCF"/>
    <w:rsid w:val="007915B1"/>
    <w:rsid w:val="00792632"/>
    <w:rsid w:val="00792D2C"/>
    <w:rsid w:val="007936BA"/>
    <w:rsid w:val="00793724"/>
    <w:rsid w:val="00793D53"/>
    <w:rsid w:val="00795919"/>
    <w:rsid w:val="00795D21"/>
    <w:rsid w:val="007963BB"/>
    <w:rsid w:val="00796E2E"/>
    <w:rsid w:val="007A0EC9"/>
    <w:rsid w:val="007A1249"/>
    <w:rsid w:val="007A2411"/>
    <w:rsid w:val="007A3067"/>
    <w:rsid w:val="007A3078"/>
    <w:rsid w:val="007A41F7"/>
    <w:rsid w:val="007A43CA"/>
    <w:rsid w:val="007A4770"/>
    <w:rsid w:val="007A4870"/>
    <w:rsid w:val="007A4AE0"/>
    <w:rsid w:val="007A66A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B4"/>
    <w:rsid w:val="007D2ED0"/>
    <w:rsid w:val="007D3B82"/>
    <w:rsid w:val="007D4E74"/>
    <w:rsid w:val="007D511C"/>
    <w:rsid w:val="007D55CD"/>
    <w:rsid w:val="007D641C"/>
    <w:rsid w:val="007D7653"/>
    <w:rsid w:val="007E1E9A"/>
    <w:rsid w:val="007E43B6"/>
    <w:rsid w:val="007E6299"/>
    <w:rsid w:val="007F0AA3"/>
    <w:rsid w:val="007F1289"/>
    <w:rsid w:val="007F180E"/>
    <w:rsid w:val="007F252E"/>
    <w:rsid w:val="007F7311"/>
    <w:rsid w:val="007F7A1E"/>
    <w:rsid w:val="00800416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100C2"/>
    <w:rsid w:val="00811064"/>
    <w:rsid w:val="008113FD"/>
    <w:rsid w:val="008143DB"/>
    <w:rsid w:val="00814CAA"/>
    <w:rsid w:val="00815A54"/>
    <w:rsid w:val="00816527"/>
    <w:rsid w:val="0081689A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1055"/>
    <w:rsid w:val="0083145A"/>
    <w:rsid w:val="0083287D"/>
    <w:rsid w:val="00832D3E"/>
    <w:rsid w:val="00833225"/>
    <w:rsid w:val="00835ECC"/>
    <w:rsid w:val="00837C30"/>
    <w:rsid w:val="00837E9D"/>
    <w:rsid w:val="008406B7"/>
    <w:rsid w:val="00844102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04DD"/>
    <w:rsid w:val="00860AE4"/>
    <w:rsid w:val="008625EC"/>
    <w:rsid w:val="00862A32"/>
    <w:rsid w:val="008638D7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34D8"/>
    <w:rsid w:val="00894306"/>
    <w:rsid w:val="00894907"/>
    <w:rsid w:val="00895063"/>
    <w:rsid w:val="00895CC5"/>
    <w:rsid w:val="0089638F"/>
    <w:rsid w:val="008965A7"/>
    <w:rsid w:val="008967FD"/>
    <w:rsid w:val="00897E03"/>
    <w:rsid w:val="008A03DC"/>
    <w:rsid w:val="008A23BB"/>
    <w:rsid w:val="008A23CC"/>
    <w:rsid w:val="008A25F7"/>
    <w:rsid w:val="008A30D0"/>
    <w:rsid w:val="008A3B96"/>
    <w:rsid w:val="008A4F89"/>
    <w:rsid w:val="008A529A"/>
    <w:rsid w:val="008A75F5"/>
    <w:rsid w:val="008B0735"/>
    <w:rsid w:val="008B0CFD"/>
    <w:rsid w:val="008B29E7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6D85"/>
    <w:rsid w:val="008D06CF"/>
    <w:rsid w:val="008D0FF4"/>
    <w:rsid w:val="008D13D0"/>
    <w:rsid w:val="008D4A7B"/>
    <w:rsid w:val="008D5BD7"/>
    <w:rsid w:val="008D7D74"/>
    <w:rsid w:val="008E51F5"/>
    <w:rsid w:val="008E5EEC"/>
    <w:rsid w:val="008E61D5"/>
    <w:rsid w:val="008E7649"/>
    <w:rsid w:val="008F0004"/>
    <w:rsid w:val="008F150A"/>
    <w:rsid w:val="008F2A77"/>
    <w:rsid w:val="008F59FA"/>
    <w:rsid w:val="008F6112"/>
    <w:rsid w:val="008F76A9"/>
    <w:rsid w:val="008F77C4"/>
    <w:rsid w:val="009006A3"/>
    <w:rsid w:val="00901A44"/>
    <w:rsid w:val="00901E7A"/>
    <w:rsid w:val="0090206E"/>
    <w:rsid w:val="009034DA"/>
    <w:rsid w:val="00903EF9"/>
    <w:rsid w:val="00906151"/>
    <w:rsid w:val="009072B9"/>
    <w:rsid w:val="009077B7"/>
    <w:rsid w:val="0091103E"/>
    <w:rsid w:val="00911497"/>
    <w:rsid w:val="00912116"/>
    <w:rsid w:val="00912D55"/>
    <w:rsid w:val="00915A8D"/>
    <w:rsid w:val="00915D54"/>
    <w:rsid w:val="00915FD4"/>
    <w:rsid w:val="009175EB"/>
    <w:rsid w:val="00924512"/>
    <w:rsid w:val="009278EB"/>
    <w:rsid w:val="00930015"/>
    <w:rsid w:val="00930E50"/>
    <w:rsid w:val="009313A2"/>
    <w:rsid w:val="00931E6C"/>
    <w:rsid w:val="009346E5"/>
    <w:rsid w:val="00935E5B"/>
    <w:rsid w:val="00937E2F"/>
    <w:rsid w:val="0094026C"/>
    <w:rsid w:val="009403BB"/>
    <w:rsid w:val="00941A6B"/>
    <w:rsid w:val="00941B77"/>
    <w:rsid w:val="009422A9"/>
    <w:rsid w:val="00942967"/>
    <w:rsid w:val="00942C62"/>
    <w:rsid w:val="00945273"/>
    <w:rsid w:val="00945859"/>
    <w:rsid w:val="00945EE8"/>
    <w:rsid w:val="0094696F"/>
    <w:rsid w:val="00946B4B"/>
    <w:rsid w:val="00946F03"/>
    <w:rsid w:val="00947AA8"/>
    <w:rsid w:val="0095032D"/>
    <w:rsid w:val="00950D95"/>
    <w:rsid w:val="009515B6"/>
    <w:rsid w:val="0095193E"/>
    <w:rsid w:val="0095247E"/>
    <w:rsid w:val="00952912"/>
    <w:rsid w:val="00952F04"/>
    <w:rsid w:val="00956595"/>
    <w:rsid w:val="0096091D"/>
    <w:rsid w:val="00961917"/>
    <w:rsid w:val="00963808"/>
    <w:rsid w:val="009644A8"/>
    <w:rsid w:val="00965C32"/>
    <w:rsid w:val="00966BAC"/>
    <w:rsid w:val="009676AD"/>
    <w:rsid w:val="00970712"/>
    <w:rsid w:val="009714DA"/>
    <w:rsid w:val="0097219F"/>
    <w:rsid w:val="00972C14"/>
    <w:rsid w:val="00973F5B"/>
    <w:rsid w:val="00974D72"/>
    <w:rsid w:val="00974F9E"/>
    <w:rsid w:val="00975F3B"/>
    <w:rsid w:val="0097642B"/>
    <w:rsid w:val="009769A1"/>
    <w:rsid w:val="00981036"/>
    <w:rsid w:val="00981A16"/>
    <w:rsid w:val="00983893"/>
    <w:rsid w:val="00984554"/>
    <w:rsid w:val="0098558F"/>
    <w:rsid w:val="009871D4"/>
    <w:rsid w:val="009873A1"/>
    <w:rsid w:val="00991149"/>
    <w:rsid w:val="009911F9"/>
    <w:rsid w:val="0099469F"/>
    <w:rsid w:val="0099483A"/>
    <w:rsid w:val="009952AF"/>
    <w:rsid w:val="0099533B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4B5E"/>
    <w:rsid w:val="009B5622"/>
    <w:rsid w:val="009B5B35"/>
    <w:rsid w:val="009B5BCD"/>
    <w:rsid w:val="009B6C63"/>
    <w:rsid w:val="009C02D4"/>
    <w:rsid w:val="009C06D8"/>
    <w:rsid w:val="009C0BBC"/>
    <w:rsid w:val="009C0BEE"/>
    <w:rsid w:val="009C2FDA"/>
    <w:rsid w:val="009C3712"/>
    <w:rsid w:val="009C76C3"/>
    <w:rsid w:val="009D1184"/>
    <w:rsid w:val="009D16A3"/>
    <w:rsid w:val="009D1A29"/>
    <w:rsid w:val="009D3389"/>
    <w:rsid w:val="009D35AD"/>
    <w:rsid w:val="009D392A"/>
    <w:rsid w:val="009D3E6C"/>
    <w:rsid w:val="009D419C"/>
    <w:rsid w:val="009D61A4"/>
    <w:rsid w:val="009D6471"/>
    <w:rsid w:val="009D756B"/>
    <w:rsid w:val="009D7625"/>
    <w:rsid w:val="009E193F"/>
    <w:rsid w:val="009E2548"/>
    <w:rsid w:val="009E554D"/>
    <w:rsid w:val="009E5834"/>
    <w:rsid w:val="009E5AA0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0F31"/>
    <w:rsid w:val="00A010FC"/>
    <w:rsid w:val="00A013FB"/>
    <w:rsid w:val="00A01A61"/>
    <w:rsid w:val="00A031F1"/>
    <w:rsid w:val="00A03672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3E90"/>
    <w:rsid w:val="00A24797"/>
    <w:rsid w:val="00A24CFC"/>
    <w:rsid w:val="00A24D70"/>
    <w:rsid w:val="00A270FA"/>
    <w:rsid w:val="00A2761D"/>
    <w:rsid w:val="00A30673"/>
    <w:rsid w:val="00A3116E"/>
    <w:rsid w:val="00A3212F"/>
    <w:rsid w:val="00A32764"/>
    <w:rsid w:val="00A331C2"/>
    <w:rsid w:val="00A35D9F"/>
    <w:rsid w:val="00A3660F"/>
    <w:rsid w:val="00A37F33"/>
    <w:rsid w:val="00A40300"/>
    <w:rsid w:val="00A412AA"/>
    <w:rsid w:val="00A41E81"/>
    <w:rsid w:val="00A4260A"/>
    <w:rsid w:val="00A42AED"/>
    <w:rsid w:val="00A4395D"/>
    <w:rsid w:val="00A444B7"/>
    <w:rsid w:val="00A44828"/>
    <w:rsid w:val="00A456B0"/>
    <w:rsid w:val="00A45906"/>
    <w:rsid w:val="00A45EDC"/>
    <w:rsid w:val="00A51463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3FCF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876F6"/>
    <w:rsid w:val="00A90722"/>
    <w:rsid w:val="00A91AA5"/>
    <w:rsid w:val="00A92155"/>
    <w:rsid w:val="00A928CA"/>
    <w:rsid w:val="00A93D86"/>
    <w:rsid w:val="00A94070"/>
    <w:rsid w:val="00A941F1"/>
    <w:rsid w:val="00A94324"/>
    <w:rsid w:val="00A94613"/>
    <w:rsid w:val="00A957AE"/>
    <w:rsid w:val="00A971FA"/>
    <w:rsid w:val="00AA09A0"/>
    <w:rsid w:val="00AA16B5"/>
    <w:rsid w:val="00AA2AEA"/>
    <w:rsid w:val="00AA4886"/>
    <w:rsid w:val="00AA4B09"/>
    <w:rsid w:val="00AA5430"/>
    <w:rsid w:val="00AA62F4"/>
    <w:rsid w:val="00AA7DDF"/>
    <w:rsid w:val="00AB1A9C"/>
    <w:rsid w:val="00AB27CE"/>
    <w:rsid w:val="00AB37F2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11F5"/>
    <w:rsid w:val="00AC1A0A"/>
    <w:rsid w:val="00AC1A6F"/>
    <w:rsid w:val="00AC23D9"/>
    <w:rsid w:val="00AC2BEF"/>
    <w:rsid w:val="00AC32C1"/>
    <w:rsid w:val="00AC3A92"/>
    <w:rsid w:val="00AC456F"/>
    <w:rsid w:val="00AC5CCE"/>
    <w:rsid w:val="00AC6334"/>
    <w:rsid w:val="00AC7802"/>
    <w:rsid w:val="00AC78B7"/>
    <w:rsid w:val="00AC7CBA"/>
    <w:rsid w:val="00AD0B15"/>
    <w:rsid w:val="00AD0DDF"/>
    <w:rsid w:val="00AD1E6F"/>
    <w:rsid w:val="00AD294E"/>
    <w:rsid w:val="00AD4347"/>
    <w:rsid w:val="00AD43F6"/>
    <w:rsid w:val="00AD51EE"/>
    <w:rsid w:val="00AD5E7E"/>
    <w:rsid w:val="00AD733B"/>
    <w:rsid w:val="00AD744E"/>
    <w:rsid w:val="00AE0118"/>
    <w:rsid w:val="00AE180C"/>
    <w:rsid w:val="00AE1CCF"/>
    <w:rsid w:val="00AE281A"/>
    <w:rsid w:val="00AE2AC3"/>
    <w:rsid w:val="00AE3EFD"/>
    <w:rsid w:val="00AE54E8"/>
    <w:rsid w:val="00AE68C2"/>
    <w:rsid w:val="00AE6910"/>
    <w:rsid w:val="00AF14E9"/>
    <w:rsid w:val="00AF1D0E"/>
    <w:rsid w:val="00AF2085"/>
    <w:rsid w:val="00AF2E6A"/>
    <w:rsid w:val="00AF561B"/>
    <w:rsid w:val="00AF603C"/>
    <w:rsid w:val="00B00DBD"/>
    <w:rsid w:val="00B03BD4"/>
    <w:rsid w:val="00B06C45"/>
    <w:rsid w:val="00B06FE1"/>
    <w:rsid w:val="00B101F7"/>
    <w:rsid w:val="00B11957"/>
    <w:rsid w:val="00B11982"/>
    <w:rsid w:val="00B11AA4"/>
    <w:rsid w:val="00B1264B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CCE"/>
    <w:rsid w:val="00B25D06"/>
    <w:rsid w:val="00B264C7"/>
    <w:rsid w:val="00B31291"/>
    <w:rsid w:val="00B31524"/>
    <w:rsid w:val="00B316B0"/>
    <w:rsid w:val="00B33E0B"/>
    <w:rsid w:val="00B33F32"/>
    <w:rsid w:val="00B34612"/>
    <w:rsid w:val="00B34EA2"/>
    <w:rsid w:val="00B35116"/>
    <w:rsid w:val="00B35BF6"/>
    <w:rsid w:val="00B3615F"/>
    <w:rsid w:val="00B36780"/>
    <w:rsid w:val="00B371DC"/>
    <w:rsid w:val="00B4108D"/>
    <w:rsid w:val="00B41624"/>
    <w:rsid w:val="00B41997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52F1A"/>
    <w:rsid w:val="00B548CE"/>
    <w:rsid w:val="00B5566B"/>
    <w:rsid w:val="00B55FE5"/>
    <w:rsid w:val="00B56796"/>
    <w:rsid w:val="00B57EDD"/>
    <w:rsid w:val="00B60DEF"/>
    <w:rsid w:val="00B60E08"/>
    <w:rsid w:val="00B6186D"/>
    <w:rsid w:val="00B63769"/>
    <w:rsid w:val="00B64118"/>
    <w:rsid w:val="00B6450C"/>
    <w:rsid w:val="00B64A40"/>
    <w:rsid w:val="00B64C8A"/>
    <w:rsid w:val="00B65824"/>
    <w:rsid w:val="00B65E3C"/>
    <w:rsid w:val="00B704C5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047"/>
    <w:rsid w:val="00B7427A"/>
    <w:rsid w:val="00B75018"/>
    <w:rsid w:val="00B7538A"/>
    <w:rsid w:val="00B76A46"/>
    <w:rsid w:val="00B77336"/>
    <w:rsid w:val="00B77FAD"/>
    <w:rsid w:val="00B8041D"/>
    <w:rsid w:val="00B8126B"/>
    <w:rsid w:val="00B81570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4534"/>
    <w:rsid w:val="00B945CF"/>
    <w:rsid w:val="00B95160"/>
    <w:rsid w:val="00B9674F"/>
    <w:rsid w:val="00B96C65"/>
    <w:rsid w:val="00B9726E"/>
    <w:rsid w:val="00B97759"/>
    <w:rsid w:val="00B97BE9"/>
    <w:rsid w:val="00BA0A53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B0343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225D"/>
    <w:rsid w:val="00BE48A9"/>
    <w:rsid w:val="00BE6773"/>
    <w:rsid w:val="00BE71E7"/>
    <w:rsid w:val="00BE72B8"/>
    <w:rsid w:val="00BE7A49"/>
    <w:rsid w:val="00BF0692"/>
    <w:rsid w:val="00BF0CB4"/>
    <w:rsid w:val="00BF0E0B"/>
    <w:rsid w:val="00BF1D41"/>
    <w:rsid w:val="00BF1E6B"/>
    <w:rsid w:val="00BF3062"/>
    <w:rsid w:val="00BF34EE"/>
    <w:rsid w:val="00BF6792"/>
    <w:rsid w:val="00BF68A6"/>
    <w:rsid w:val="00BF6DB4"/>
    <w:rsid w:val="00BF6DE8"/>
    <w:rsid w:val="00C0032B"/>
    <w:rsid w:val="00C01881"/>
    <w:rsid w:val="00C0335A"/>
    <w:rsid w:val="00C03DE4"/>
    <w:rsid w:val="00C046A2"/>
    <w:rsid w:val="00C049F9"/>
    <w:rsid w:val="00C06AFB"/>
    <w:rsid w:val="00C0778F"/>
    <w:rsid w:val="00C07FDC"/>
    <w:rsid w:val="00C1092E"/>
    <w:rsid w:val="00C109DE"/>
    <w:rsid w:val="00C11CE8"/>
    <w:rsid w:val="00C11F5F"/>
    <w:rsid w:val="00C139C8"/>
    <w:rsid w:val="00C13CCA"/>
    <w:rsid w:val="00C15414"/>
    <w:rsid w:val="00C157C2"/>
    <w:rsid w:val="00C16004"/>
    <w:rsid w:val="00C163FC"/>
    <w:rsid w:val="00C174C7"/>
    <w:rsid w:val="00C205A8"/>
    <w:rsid w:val="00C20867"/>
    <w:rsid w:val="00C2154C"/>
    <w:rsid w:val="00C21BC1"/>
    <w:rsid w:val="00C222AE"/>
    <w:rsid w:val="00C22844"/>
    <w:rsid w:val="00C237AD"/>
    <w:rsid w:val="00C272E7"/>
    <w:rsid w:val="00C27380"/>
    <w:rsid w:val="00C3098B"/>
    <w:rsid w:val="00C31A69"/>
    <w:rsid w:val="00C339BC"/>
    <w:rsid w:val="00C35871"/>
    <w:rsid w:val="00C36E7F"/>
    <w:rsid w:val="00C408F9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5FF"/>
    <w:rsid w:val="00C61AB6"/>
    <w:rsid w:val="00C620A8"/>
    <w:rsid w:val="00C62430"/>
    <w:rsid w:val="00C65541"/>
    <w:rsid w:val="00C66523"/>
    <w:rsid w:val="00C66B02"/>
    <w:rsid w:val="00C6790E"/>
    <w:rsid w:val="00C67B41"/>
    <w:rsid w:val="00C67C42"/>
    <w:rsid w:val="00C72C6D"/>
    <w:rsid w:val="00C75093"/>
    <w:rsid w:val="00C7511C"/>
    <w:rsid w:val="00C755BD"/>
    <w:rsid w:val="00C8078B"/>
    <w:rsid w:val="00C828E0"/>
    <w:rsid w:val="00C82B8C"/>
    <w:rsid w:val="00C85391"/>
    <w:rsid w:val="00C92E71"/>
    <w:rsid w:val="00C932E4"/>
    <w:rsid w:val="00C9368E"/>
    <w:rsid w:val="00C94096"/>
    <w:rsid w:val="00C94134"/>
    <w:rsid w:val="00C95A34"/>
    <w:rsid w:val="00C96CF7"/>
    <w:rsid w:val="00C96EC0"/>
    <w:rsid w:val="00C977EB"/>
    <w:rsid w:val="00CA04E1"/>
    <w:rsid w:val="00CA317C"/>
    <w:rsid w:val="00CA35EE"/>
    <w:rsid w:val="00CA6BC5"/>
    <w:rsid w:val="00CA7252"/>
    <w:rsid w:val="00CA7CF9"/>
    <w:rsid w:val="00CA7EDD"/>
    <w:rsid w:val="00CB0470"/>
    <w:rsid w:val="00CB07AF"/>
    <w:rsid w:val="00CB40E8"/>
    <w:rsid w:val="00CB42F9"/>
    <w:rsid w:val="00CB6D2F"/>
    <w:rsid w:val="00CB72AD"/>
    <w:rsid w:val="00CB73D8"/>
    <w:rsid w:val="00CC2C53"/>
    <w:rsid w:val="00CC2EB8"/>
    <w:rsid w:val="00CC2FC3"/>
    <w:rsid w:val="00CC3BB9"/>
    <w:rsid w:val="00CC3EA1"/>
    <w:rsid w:val="00CC40B6"/>
    <w:rsid w:val="00CC42D0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E5A19"/>
    <w:rsid w:val="00CE7D05"/>
    <w:rsid w:val="00CF0344"/>
    <w:rsid w:val="00CF1634"/>
    <w:rsid w:val="00CF187F"/>
    <w:rsid w:val="00CF1B74"/>
    <w:rsid w:val="00CF29B2"/>
    <w:rsid w:val="00CF4BC6"/>
    <w:rsid w:val="00CF4C03"/>
    <w:rsid w:val="00CF77FE"/>
    <w:rsid w:val="00D01E68"/>
    <w:rsid w:val="00D025CC"/>
    <w:rsid w:val="00D03A7B"/>
    <w:rsid w:val="00D043FD"/>
    <w:rsid w:val="00D0645B"/>
    <w:rsid w:val="00D06F92"/>
    <w:rsid w:val="00D07509"/>
    <w:rsid w:val="00D07570"/>
    <w:rsid w:val="00D07773"/>
    <w:rsid w:val="00D10265"/>
    <w:rsid w:val="00D10A8E"/>
    <w:rsid w:val="00D10D72"/>
    <w:rsid w:val="00D113C8"/>
    <w:rsid w:val="00D11B65"/>
    <w:rsid w:val="00D11CDD"/>
    <w:rsid w:val="00D14736"/>
    <w:rsid w:val="00D14BC0"/>
    <w:rsid w:val="00D14C96"/>
    <w:rsid w:val="00D15D60"/>
    <w:rsid w:val="00D17463"/>
    <w:rsid w:val="00D2038D"/>
    <w:rsid w:val="00D2152E"/>
    <w:rsid w:val="00D21846"/>
    <w:rsid w:val="00D21850"/>
    <w:rsid w:val="00D240D8"/>
    <w:rsid w:val="00D249F7"/>
    <w:rsid w:val="00D2543C"/>
    <w:rsid w:val="00D26A01"/>
    <w:rsid w:val="00D30A4D"/>
    <w:rsid w:val="00D3153A"/>
    <w:rsid w:val="00D3156A"/>
    <w:rsid w:val="00D3200C"/>
    <w:rsid w:val="00D32238"/>
    <w:rsid w:val="00D322F0"/>
    <w:rsid w:val="00D34904"/>
    <w:rsid w:val="00D34920"/>
    <w:rsid w:val="00D40130"/>
    <w:rsid w:val="00D40221"/>
    <w:rsid w:val="00D412E6"/>
    <w:rsid w:val="00D42CE4"/>
    <w:rsid w:val="00D44BA6"/>
    <w:rsid w:val="00D47F06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F99"/>
    <w:rsid w:val="00D57D43"/>
    <w:rsid w:val="00D600DE"/>
    <w:rsid w:val="00D61F01"/>
    <w:rsid w:val="00D624B6"/>
    <w:rsid w:val="00D63101"/>
    <w:rsid w:val="00D64EB6"/>
    <w:rsid w:val="00D65D2E"/>
    <w:rsid w:val="00D66903"/>
    <w:rsid w:val="00D67ED8"/>
    <w:rsid w:val="00D71DA9"/>
    <w:rsid w:val="00D74A3A"/>
    <w:rsid w:val="00D74CD2"/>
    <w:rsid w:val="00D7673F"/>
    <w:rsid w:val="00D76A43"/>
    <w:rsid w:val="00D8094C"/>
    <w:rsid w:val="00D80F77"/>
    <w:rsid w:val="00D826AE"/>
    <w:rsid w:val="00D84E11"/>
    <w:rsid w:val="00D84F22"/>
    <w:rsid w:val="00D8664B"/>
    <w:rsid w:val="00D87032"/>
    <w:rsid w:val="00D87EFC"/>
    <w:rsid w:val="00D91101"/>
    <w:rsid w:val="00D93085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5CDE"/>
    <w:rsid w:val="00DA6048"/>
    <w:rsid w:val="00DA733E"/>
    <w:rsid w:val="00DB03FB"/>
    <w:rsid w:val="00DB2E7D"/>
    <w:rsid w:val="00DB37B1"/>
    <w:rsid w:val="00DB4D0B"/>
    <w:rsid w:val="00DB625E"/>
    <w:rsid w:val="00DB6538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4B58"/>
    <w:rsid w:val="00DC7251"/>
    <w:rsid w:val="00DC78C6"/>
    <w:rsid w:val="00DC78F2"/>
    <w:rsid w:val="00DD0C92"/>
    <w:rsid w:val="00DD32CD"/>
    <w:rsid w:val="00DD6A31"/>
    <w:rsid w:val="00DE06C6"/>
    <w:rsid w:val="00DE0A94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0A64"/>
    <w:rsid w:val="00DF1E0F"/>
    <w:rsid w:val="00DF2FE7"/>
    <w:rsid w:val="00DF3109"/>
    <w:rsid w:val="00DF3B01"/>
    <w:rsid w:val="00DF4DF1"/>
    <w:rsid w:val="00DF4FAD"/>
    <w:rsid w:val="00DF6EB3"/>
    <w:rsid w:val="00DF717C"/>
    <w:rsid w:val="00E01668"/>
    <w:rsid w:val="00E02A33"/>
    <w:rsid w:val="00E03353"/>
    <w:rsid w:val="00E03FD8"/>
    <w:rsid w:val="00E04B6A"/>
    <w:rsid w:val="00E07F2B"/>
    <w:rsid w:val="00E10287"/>
    <w:rsid w:val="00E11181"/>
    <w:rsid w:val="00E11752"/>
    <w:rsid w:val="00E12BB5"/>
    <w:rsid w:val="00E13269"/>
    <w:rsid w:val="00E15A41"/>
    <w:rsid w:val="00E179E6"/>
    <w:rsid w:val="00E20324"/>
    <w:rsid w:val="00E20C75"/>
    <w:rsid w:val="00E21884"/>
    <w:rsid w:val="00E21891"/>
    <w:rsid w:val="00E21A8D"/>
    <w:rsid w:val="00E21C91"/>
    <w:rsid w:val="00E239B0"/>
    <w:rsid w:val="00E24253"/>
    <w:rsid w:val="00E253E2"/>
    <w:rsid w:val="00E2597B"/>
    <w:rsid w:val="00E25CF6"/>
    <w:rsid w:val="00E26EB0"/>
    <w:rsid w:val="00E3001E"/>
    <w:rsid w:val="00E32F94"/>
    <w:rsid w:val="00E3401D"/>
    <w:rsid w:val="00E34527"/>
    <w:rsid w:val="00E35769"/>
    <w:rsid w:val="00E35A8E"/>
    <w:rsid w:val="00E36805"/>
    <w:rsid w:val="00E438DB"/>
    <w:rsid w:val="00E43911"/>
    <w:rsid w:val="00E447A4"/>
    <w:rsid w:val="00E44A61"/>
    <w:rsid w:val="00E45219"/>
    <w:rsid w:val="00E46148"/>
    <w:rsid w:val="00E4637F"/>
    <w:rsid w:val="00E46BC4"/>
    <w:rsid w:val="00E476AE"/>
    <w:rsid w:val="00E50423"/>
    <w:rsid w:val="00E50D14"/>
    <w:rsid w:val="00E50D24"/>
    <w:rsid w:val="00E5165A"/>
    <w:rsid w:val="00E5183C"/>
    <w:rsid w:val="00E54B3B"/>
    <w:rsid w:val="00E54ED7"/>
    <w:rsid w:val="00E559B1"/>
    <w:rsid w:val="00E56940"/>
    <w:rsid w:val="00E57C6E"/>
    <w:rsid w:val="00E624A7"/>
    <w:rsid w:val="00E633AF"/>
    <w:rsid w:val="00E639DD"/>
    <w:rsid w:val="00E64F62"/>
    <w:rsid w:val="00E64FA0"/>
    <w:rsid w:val="00E65790"/>
    <w:rsid w:val="00E66333"/>
    <w:rsid w:val="00E6772C"/>
    <w:rsid w:val="00E67ED7"/>
    <w:rsid w:val="00E72D38"/>
    <w:rsid w:val="00E75612"/>
    <w:rsid w:val="00E75BB2"/>
    <w:rsid w:val="00E80082"/>
    <w:rsid w:val="00E80383"/>
    <w:rsid w:val="00E80B73"/>
    <w:rsid w:val="00E80F42"/>
    <w:rsid w:val="00E82630"/>
    <w:rsid w:val="00E84D91"/>
    <w:rsid w:val="00E85062"/>
    <w:rsid w:val="00E854FE"/>
    <w:rsid w:val="00E91D16"/>
    <w:rsid w:val="00E93580"/>
    <w:rsid w:val="00E97EB2"/>
    <w:rsid w:val="00EA020A"/>
    <w:rsid w:val="00EA2ECA"/>
    <w:rsid w:val="00EA414F"/>
    <w:rsid w:val="00EA5136"/>
    <w:rsid w:val="00EA57B3"/>
    <w:rsid w:val="00EA7357"/>
    <w:rsid w:val="00EA73ED"/>
    <w:rsid w:val="00EA7752"/>
    <w:rsid w:val="00EA7E88"/>
    <w:rsid w:val="00EB0034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C5A51"/>
    <w:rsid w:val="00EC7DE5"/>
    <w:rsid w:val="00ED1B96"/>
    <w:rsid w:val="00ED1D97"/>
    <w:rsid w:val="00ED29AC"/>
    <w:rsid w:val="00ED2AC7"/>
    <w:rsid w:val="00ED47A3"/>
    <w:rsid w:val="00ED5129"/>
    <w:rsid w:val="00ED6E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1E76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13DA"/>
    <w:rsid w:val="00F02CF8"/>
    <w:rsid w:val="00F06542"/>
    <w:rsid w:val="00F066E0"/>
    <w:rsid w:val="00F06D4C"/>
    <w:rsid w:val="00F07702"/>
    <w:rsid w:val="00F10331"/>
    <w:rsid w:val="00F114CF"/>
    <w:rsid w:val="00F13133"/>
    <w:rsid w:val="00F13456"/>
    <w:rsid w:val="00F14C39"/>
    <w:rsid w:val="00F151F9"/>
    <w:rsid w:val="00F172A8"/>
    <w:rsid w:val="00F17441"/>
    <w:rsid w:val="00F20EF1"/>
    <w:rsid w:val="00F22223"/>
    <w:rsid w:val="00F240D8"/>
    <w:rsid w:val="00F25598"/>
    <w:rsid w:val="00F271DF"/>
    <w:rsid w:val="00F27577"/>
    <w:rsid w:val="00F27869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5E4A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25C5"/>
    <w:rsid w:val="00F63A4B"/>
    <w:rsid w:val="00F646AA"/>
    <w:rsid w:val="00F66622"/>
    <w:rsid w:val="00F6715F"/>
    <w:rsid w:val="00F672A4"/>
    <w:rsid w:val="00F70172"/>
    <w:rsid w:val="00F7028B"/>
    <w:rsid w:val="00F725F3"/>
    <w:rsid w:val="00F742D0"/>
    <w:rsid w:val="00F7441C"/>
    <w:rsid w:val="00F75A96"/>
    <w:rsid w:val="00F76B35"/>
    <w:rsid w:val="00F774A5"/>
    <w:rsid w:val="00F80E46"/>
    <w:rsid w:val="00F810DE"/>
    <w:rsid w:val="00F83FE0"/>
    <w:rsid w:val="00F84735"/>
    <w:rsid w:val="00F84F8B"/>
    <w:rsid w:val="00F8566A"/>
    <w:rsid w:val="00F8613C"/>
    <w:rsid w:val="00F864BD"/>
    <w:rsid w:val="00F86D1E"/>
    <w:rsid w:val="00F87770"/>
    <w:rsid w:val="00F915C4"/>
    <w:rsid w:val="00F923C2"/>
    <w:rsid w:val="00F924DE"/>
    <w:rsid w:val="00F92D33"/>
    <w:rsid w:val="00F93913"/>
    <w:rsid w:val="00F941A6"/>
    <w:rsid w:val="00F94A7D"/>
    <w:rsid w:val="00F94D3A"/>
    <w:rsid w:val="00F965D7"/>
    <w:rsid w:val="00FA0EEF"/>
    <w:rsid w:val="00FA1649"/>
    <w:rsid w:val="00FA1E4F"/>
    <w:rsid w:val="00FA3106"/>
    <w:rsid w:val="00FA3BF5"/>
    <w:rsid w:val="00FA4429"/>
    <w:rsid w:val="00FA4A83"/>
    <w:rsid w:val="00FA4EF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0929"/>
    <w:rsid w:val="00FC1B49"/>
    <w:rsid w:val="00FC1ED7"/>
    <w:rsid w:val="00FC32A7"/>
    <w:rsid w:val="00FC362E"/>
    <w:rsid w:val="00FC367A"/>
    <w:rsid w:val="00FC3EE7"/>
    <w:rsid w:val="00FC4BD4"/>
    <w:rsid w:val="00FC6673"/>
    <w:rsid w:val="00FD0CD7"/>
    <w:rsid w:val="00FD3102"/>
    <w:rsid w:val="00FD45BE"/>
    <w:rsid w:val="00FD6059"/>
    <w:rsid w:val="00FD69C2"/>
    <w:rsid w:val="00FD702F"/>
    <w:rsid w:val="00FD74D7"/>
    <w:rsid w:val="00FE0CF3"/>
    <w:rsid w:val="00FE15FB"/>
    <w:rsid w:val="00FE17D4"/>
    <w:rsid w:val="00FE31AC"/>
    <w:rsid w:val="00FE549E"/>
    <w:rsid w:val="00FE563E"/>
    <w:rsid w:val="00FE75D6"/>
    <w:rsid w:val="00FE7678"/>
    <w:rsid w:val="00FF00AD"/>
    <w:rsid w:val="00FF1EE1"/>
    <w:rsid w:val="00FF6E1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16E2C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0429-6C45-4D15-B0D1-BB42C786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2019-08-16T16:18:00Z</cp:lastPrinted>
  <dcterms:created xsi:type="dcterms:W3CDTF">2019-08-23T16:44:00Z</dcterms:created>
  <dcterms:modified xsi:type="dcterms:W3CDTF">2019-08-23T16:46:00Z</dcterms:modified>
</cp:coreProperties>
</file>