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Pr="007F5217" w:rsidRDefault="00C42CA4" w:rsidP="00D3153A">
      <w:pPr>
        <w:textAlignment w:val="baseline"/>
        <w:rPr>
          <w:rFonts w:ascii="Harrington" w:hAnsi="Harrington" w:cs="Narkisim"/>
          <w:bCs/>
          <w:sz w:val="22"/>
          <w:szCs w:val="22"/>
        </w:rPr>
      </w:pPr>
      <w:bookmarkStart w:id="0" w:name="_GoBack"/>
      <w:bookmarkEnd w:id="0"/>
      <w:r>
        <w:rPr>
          <w:rFonts w:ascii="Harrington" w:hAnsi="Harrington" w:cs="Narkisim"/>
          <w:bCs/>
          <w:sz w:val="22"/>
          <w:szCs w:val="22"/>
        </w:rPr>
        <w:t>December 23</w:t>
      </w:r>
      <w:r w:rsidR="00D3153A" w:rsidRPr="007F5217">
        <w:rPr>
          <w:rFonts w:ascii="Harrington" w:hAnsi="Harrington" w:cs="Narkisim"/>
          <w:bCs/>
          <w:sz w:val="22"/>
          <w:szCs w:val="22"/>
        </w:rPr>
        <w:t>, 2018</w:t>
      </w:r>
    </w:p>
    <w:p w:rsidR="007D2EB4" w:rsidRPr="007B6BD5" w:rsidRDefault="007D2EB4" w:rsidP="00D3153A">
      <w:pPr>
        <w:textAlignment w:val="baseline"/>
        <w:rPr>
          <w:rFonts w:ascii="Harrington" w:hAnsi="Harrington"/>
          <w:bCs/>
          <w:sz w:val="22"/>
          <w:szCs w:val="22"/>
        </w:rPr>
      </w:pPr>
    </w:p>
    <w:p w:rsidR="00D3153A" w:rsidRPr="007B6BD5" w:rsidRDefault="005056E1" w:rsidP="00D3153A">
      <w:pPr>
        <w:jc w:val="center"/>
        <w:textAlignment w:val="baseline"/>
        <w:rPr>
          <w:rFonts w:ascii="Harrington" w:hAnsi="Harrington"/>
          <w:sz w:val="24"/>
          <w:szCs w:val="24"/>
        </w:rPr>
      </w:pPr>
      <w:r w:rsidRPr="007B6BD5">
        <w:rPr>
          <w:rFonts w:ascii="Harrington" w:hAnsi="Harrington"/>
          <w:bCs/>
          <w:sz w:val="24"/>
          <w:szCs w:val="24"/>
        </w:rPr>
        <w:t>“</w:t>
      </w:r>
      <w:r w:rsidR="0098744C" w:rsidRPr="007B6BD5">
        <w:rPr>
          <w:rFonts w:ascii="Harrington" w:hAnsi="Harrington"/>
          <w:bCs/>
          <w:sz w:val="24"/>
          <w:szCs w:val="24"/>
        </w:rPr>
        <w:t>Down To Earth</w:t>
      </w:r>
      <w:r w:rsidR="00D3153A" w:rsidRPr="007B6BD5">
        <w:rPr>
          <w:rFonts w:ascii="Harrington" w:hAnsi="Harrington"/>
          <w:bCs/>
          <w:sz w:val="24"/>
          <w:szCs w:val="24"/>
        </w:rPr>
        <w:t>”</w:t>
      </w:r>
      <w:r w:rsidR="00D3153A" w:rsidRPr="007B6BD5">
        <w:rPr>
          <w:rFonts w:ascii="Harrington" w:hAnsi="Harrington"/>
          <w:sz w:val="24"/>
          <w:szCs w:val="24"/>
        </w:rPr>
        <w:t> </w:t>
      </w:r>
    </w:p>
    <w:p w:rsidR="00D3153A" w:rsidRPr="007B6BD5" w:rsidRDefault="005056E1" w:rsidP="00D3153A">
      <w:pPr>
        <w:jc w:val="center"/>
        <w:textAlignment w:val="baseline"/>
        <w:rPr>
          <w:rFonts w:ascii="Harrington" w:hAnsi="Harrington"/>
          <w:sz w:val="24"/>
          <w:szCs w:val="24"/>
        </w:rPr>
      </w:pPr>
      <w:r w:rsidRPr="007B6BD5">
        <w:rPr>
          <w:rFonts w:ascii="Harrington" w:hAnsi="Harrington"/>
          <w:iCs/>
          <w:sz w:val="24"/>
          <w:szCs w:val="24"/>
        </w:rPr>
        <w:t>“</w:t>
      </w:r>
      <w:r w:rsidR="0098744C" w:rsidRPr="007B6BD5">
        <w:rPr>
          <w:rFonts w:ascii="Harrington" w:hAnsi="Harrington"/>
          <w:iCs/>
          <w:sz w:val="24"/>
          <w:szCs w:val="24"/>
        </w:rPr>
        <w:t>A Miraculous Story with an All-Star Cast!</w:t>
      </w:r>
      <w:r w:rsidR="00D3153A" w:rsidRPr="007B6BD5">
        <w:rPr>
          <w:rFonts w:ascii="Harrington" w:hAnsi="Harrington"/>
          <w:bCs/>
          <w:iCs/>
          <w:sz w:val="24"/>
          <w:szCs w:val="24"/>
        </w:rPr>
        <w:t>”</w:t>
      </w:r>
      <w:r w:rsidR="00D3153A" w:rsidRPr="007B6BD5">
        <w:rPr>
          <w:rFonts w:ascii="Harrington" w:hAnsi="Harrington"/>
          <w:sz w:val="24"/>
          <w:szCs w:val="24"/>
        </w:rPr>
        <w:t> </w:t>
      </w:r>
    </w:p>
    <w:p w:rsidR="00D3153A" w:rsidRPr="007B6BD5" w:rsidRDefault="00FF7CB9" w:rsidP="0098744C">
      <w:pPr>
        <w:jc w:val="center"/>
        <w:textAlignment w:val="baseline"/>
        <w:rPr>
          <w:rFonts w:ascii="Harrington" w:hAnsi="Harrington"/>
          <w:b/>
          <w:bCs/>
          <w:sz w:val="28"/>
          <w:szCs w:val="28"/>
        </w:rPr>
      </w:pPr>
      <w:r w:rsidRPr="007B6BD5">
        <w:rPr>
          <w:rFonts w:ascii="Harrington" w:hAnsi="Harrington"/>
          <w:b/>
          <w:bCs/>
          <w:sz w:val="28"/>
          <w:szCs w:val="28"/>
        </w:rPr>
        <w:t>“</w:t>
      </w:r>
      <w:r w:rsidR="00C42CA4">
        <w:rPr>
          <w:rFonts w:ascii="Harrington" w:hAnsi="Harrington"/>
          <w:b/>
          <w:bCs/>
          <w:sz w:val="28"/>
          <w:szCs w:val="28"/>
        </w:rPr>
        <w:t>Joseph, Mary, and Jesus</w:t>
      </w:r>
      <w:r w:rsidR="0098744C" w:rsidRPr="007B6BD5">
        <w:rPr>
          <w:rFonts w:ascii="Harrington" w:hAnsi="Harrington"/>
          <w:b/>
          <w:bCs/>
          <w:sz w:val="28"/>
          <w:szCs w:val="28"/>
        </w:rPr>
        <w:t xml:space="preserve">: </w:t>
      </w:r>
      <w:r w:rsidR="00C42CA4">
        <w:rPr>
          <w:rFonts w:ascii="Harrington" w:hAnsi="Harrington"/>
          <w:b/>
          <w:bCs/>
          <w:sz w:val="28"/>
          <w:szCs w:val="28"/>
        </w:rPr>
        <w:t xml:space="preserve">                                            The Main</w:t>
      </w:r>
      <w:r w:rsidR="0098744C" w:rsidRPr="007B6BD5">
        <w:rPr>
          <w:rFonts w:ascii="Harrington" w:hAnsi="Harrington"/>
          <w:b/>
          <w:bCs/>
          <w:sz w:val="28"/>
          <w:szCs w:val="28"/>
        </w:rPr>
        <w:t xml:space="preserve"> Characters</w:t>
      </w:r>
      <w:r w:rsidR="00D3153A" w:rsidRPr="007B6BD5">
        <w:rPr>
          <w:rFonts w:ascii="Harrington" w:hAnsi="Harrington"/>
          <w:b/>
          <w:bCs/>
          <w:sz w:val="28"/>
          <w:szCs w:val="28"/>
        </w:rPr>
        <w:t>”</w:t>
      </w:r>
      <w:r w:rsidR="00D3153A" w:rsidRPr="007B6BD5">
        <w:rPr>
          <w:rFonts w:ascii="Harrington" w:hAnsi="Harrington"/>
          <w:sz w:val="28"/>
          <w:szCs w:val="28"/>
        </w:rPr>
        <w:t> </w:t>
      </w:r>
    </w:p>
    <w:p w:rsidR="008934D8" w:rsidRPr="00D05A40" w:rsidRDefault="0011722A" w:rsidP="00D05A40">
      <w:pPr>
        <w:jc w:val="center"/>
        <w:rPr>
          <w:rFonts w:ascii="Harrington" w:hAnsi="Harrington"/>
          <w:b/>
          <w:i/>
          <w:color w:val="000000"/>
          <w:sz w:val="24"/>
          <w:szCs w:val="24"/>
          <w:shd w:val="clear" w:color="auto" w:fill="FFFFFF"/>
        </w:rPr>
      </w:pPr>
      <w:r w:rsidRPr="0011722A">
        <w:rPr>
          <w:rStyle w:val="text"/>
          <w:rFonts w:ascii="Harrington" w:hAnsi="Harrington"/>
          <w:b/>
          <w:i/>
          <w:color w:val="000000"/>
          <w:sz w:val="24"/>
          <w:szCs w:val="24"/>
          <w:shd w:val="clear" w:color="auto" w:fill="FFFFFF"/>
        </w:rPr>
        <w:t>“</w:t>
      </w:r>
      <w:r w:rsidR="00C42CA4">
        <w:rPr>
          <w:rStyle w:val="text"/>
          <w:rFonts w:ascii="Harrington" w:hAnsi="Harrington"/>
          <w:b/>
          <w:i/>
          <w:color w:val="000000"/>
          <w:sz w:val="24"/>
          <w:szCs w:val="24"/>
          <w:shd w:val="clear" w:color="auto" w:fill="FFFFFF"/>
        </w:rPr>
        <w:t>The</w:t>
      </w:r>
      <w:r w:rsidR="00D00AA6">
        <w:rPr>
          <w:rStyle w:val="text"/>
          <w:rFonts w:ascii="Harrington" w:hAnsi="Harrington"/>
          <w:b/>
          <w:i/>
          <w:color w:val="000000"/>
          <w:sz w:val="24"/>
          <w:szCs w:val="24"/>
          <w:shd w:val="clear" w:color="auto" w:fill="FFFFFF"/>
        </w:rPr>
        <w:t>y</w:t>
      </w:r>
      <w:r w:rsidR="00C42CA4">
        <w:rPr>
          <w:rStyle w:val="text"/>
          <w:rFonts w:ascii="Harrington" w:hAnsi="Harrington"/>
          <w:b/>
          <w:i/>
          <w:color w:val="000000"/>
          <w:sz w:val="24"/>
          <w:szCs w:val="24"/>
          <w:shd w:val="clear" w:color="auto" w:fill="FFFFFF"/>
        </w:rPr>
        <w:t xml:space="preserve"> hurried to the village and found Mary and Joseph.  And there was the baby, lying in the manger.</w:t>
      </w:r>
      <w:r w:rsidRPr="0011722A">
        <w:rPr>
          <w:rStyle w:val="text"/>
          <w:rFonts w:ascii="Harrington" w:hAnsi="Harrington"/>
          <w:b/>
          <w:i/>
          <w:color w:val="000000"/>
          <w:sz w:val="24"/>
          <w:szCs w:val="24"/>
          <w:shd w:val="clear" w:color="auto" w:fill="FFFFFF"/>
        </w:rPr>
        <w:t xml:space="preserve">”     </w:t>
      </w:r>
      <w:r w:rsidR="00C42CA4">
        <w:rPr>
          <w:rStyle w:val="text"/>
          <w:rFonts w:ascii="Harrington" w:hAnsi="Harrington"/>
          <w:b/>
          <w:i/>
          <w:color w:val="000000"/>
          <w:sz w:val="24"/>
          <w:szCs w:val="24"/>
          <w:shd w:val="clear" w:color="auto" w:fill="FFFFFF"/>
        </w:rPr>
        <w:t>Luke 2:16</w:t>
      </w:r>
    </w:p>
    <w:p w:rsidR="00D3153A" w:rsidRPr="007B6BD5" w:rsidRDefault="00D3153A" w:rsidP="00D3153A">
      <w:pPr>
        <w:shd w:val="clear" w:color="auto" w:fill="FFFFFF"/>
        <w:textAlignment w:val="baseline"/>
        <w:rPr>
          <w:rFonts w:ascii="Harrington" w:hAnsi="Harrington"/>
          <w:sz w:val="24"/>
          <w:szCs w:val="24"/>
        </w:rPr>
      </w:pPr>
    </w:p>
    <w:p w:rsidR="00FA4EF3" w:rsidRPr="007B6BD5" w:rsidRDefault="008A415F" w:rsidP="00AC1A0A">
      <w:pPr>
        <w:pStyle w:val="ListParagraph"/>
        <w:numPr>
          <w:ilvl w:val="0"/>
          <w:numId w:val="3"/>
        </w:numPr>
        <w:ind w:left="360"/>
        <w:textAlignment w:val="baseline"/>
        <w:rPr>
          <w:rFonts w:ascii="Harrington" w:hAnsi="Harrington"/>
          <w:b/>
          <w:sz w:val="26"/>
          <w:szCs w:val="26"/>
        </w:rPr>
      </w:pPr>
      <w:r w:rsidRPr="007B6BD5">
        <w:rPr>
          <w:rFonts w:ascii="Harrington" w:hAnsi="Harrington"/>
          <w:b/>
          <w:sz w:val="26"/>
          <w:szCs w:val="26"/>
        </w:rPr>
        <w:t xml:space="preserve">God </w:t>
      </w:r>
      <w:r w:rsidR="00A65437">
        <w:rPr>
          <w:rFonts w:ascii="Harrington" w:hAnsi="Harrington"/>
          <w:b/>
          <w:sz w:val="26"/>
          <w:szCs w:val="26"/>
          <w:u w:val="single"/>
        </w:rPr>
        <w:t xml:space="preserve">                   </w:t>
      </w:r>
      <w:r w:rsidRPr="007B6BD5">
        <w:rPr>
          <w:rFonts w:ascii="Harrington" w:hAnsi="Harrington"/>
          <w:b/>
          <w:sz w:val="26"/>
          <w:szCs w:val="26"/>
        </w:rPr>
        <w:t xml:space="preserve"> the greatest story</w:t>
      </w:r>
      <w:r w:rsidR="002139E9" w:rsidRPr="007B6BD5">
        <w:rPr>
          <w:rFonts w:ascii="Harrington" w:hAnsi="Harrington"/>
          <w:b/>
          <w:sz w:val="26"/>
          <w:szCs w:val="26"/>
        </w:rPr>
        <w:t>…</w:t>
      </w:r>
    </w:p>
    <w:p w:rsidR="002261E0" w:rsidRPr="00D00AA6" w:rsidRDefault="00BC0668" w:rsidP="00AC1A0A">
      <w:pPr>
        <w:pStyle w:val="ListParagraph"/>
        <w:numPr>
          <w:ilvl w:val="0"/>
          <w:numId w:val="5"/>
        </w:numPr>
        <w:rPr>
          <w:rFonts w:ascii="Century Gothic" w:hAnsi="Century Gothic" w:cs="Narkisim"/>
          <w:snapToGrid/>
          <w:sz w:val="19"/>
          <w:szCs w:val="19"/>
        </w:rPr>
      </w:pPr>
      <w:r w:rsidRPr="00D00AA6">
        <w:rPr>
          <w:rFonts w:ascii="Century Gothic" w:hAnsi="Century Gothic" w:cs="Narkisim"/>
          <w:snapToGrid/>
          <w:sz w:val="19"/>
          <w:szCs w:val="19"/>
        </w:rPr>
        <w:t xml:space="preserve">God specifically </w:t>
      </w:r>
      <w:r w:rsidR="00A65437">
        <w:rPr>
          <w:rFonts w:ascii="Century Gothic" w:hAnsi="Century Gothic" w:cs="Narkisim"/>
          <w:snapToGrid/>
          <w:sz w:val="19"/>
          <w:szCs w:val="19"/>
          <w:u w:val="single"/>
        </w:rPr>
        <w:t xml:space="preserve">                       </w:t>
      </w:r>
      <w:r w:rsidRPr="00D00AA6">
        <w:rPr>
          <w:rFonts w:ascii="Century Gothic" w:hAnsi="Century Gothic" w:cs="Narkisim"/>
          <w:snapToGrid/>
          <w:sz w:val="19"/>
          <w:szCs w:val="19"/>
        </w:rPr>
        <w:t xml:space="preserve"> </w:t>
      </w:r>
      <w:r w:rsidR="008A415F" w:rsidRPr="00D00AA6">
        <w:rPr>
          <w:rFonts w:ascii="Century Gothic" w:hAnsi="Century Gothic" w:cs="Narkisim"/>
          <w:snapToGrid/>
          <w:sz w:val="19"/>
          <w:szCs w:val="19"/>
        </w:rPr>
        <w:t>each of the characters for this story!</w:t>
      </w:r>
    </w:p>
    <w:p w:rsidR="00CC4FDC" w:rsidRPr="00D00AA6" w:rsidRDefault="008A415F" w:rsidP="00AC1A0A">
      <w:pPr>
        <w:pStyle w:val="ListParagraph"/>
        <w:numPr>
          <w:ilvl w:val="0"/>
          <w:numId w:val="5"/>
        </w:numPr>
        <w:rPr>
          <w:rFonts w:ascii="Century Gothic" w:hAnsi="Century Gothic" w:cs="Narkisim"/>
          <w:snapToGrid/>
          <w:sz w:val="19"/>
          <w:szCs w:val="19"/>
        </w:rPr>
      </w:pPr>
      <w:r w:rsidRPr="00D00AA6">
        <w:rPr>
          <w:rFonts w:ascii="Century Gothic" w:hAnsi="Century Gothic" w:cs="Narkisim"/>
          <w:snapToGrid/>
          <w:sz w:val="19"/>
          <w:szCs w:val="19"/>
        </w:rPr>
        <w:t xml:space="preserve">Each character had special significance…there are no </w:t>
      </w:r>
      <w:r w:rsidR="00A65437">
        <w:rPr>
          <w:rFonts w:ascii="Century Gothic" w:hAnsi="Century Gothic" w:cs="Narkisim"/>
          <w:snapToGrid/>
          <w:sz w:val="19"/>
          <w:szCs w:val="19"/>
          <w:u w:val="single"/>
        </w:rPr>
        <w:t xml:space="preserve">                            </w:t>
      </w:r>
      <w:r w:rsidRPr="00D00AA6">
        <w:rPr>
          <w:rFonts w:ascii="Century Gothic" w:hAnsi="Century Gothic" w:cs="Narkisim"/>
          <w:snapToGrid/>
          <w:sz w:val="19"/>
          <w:szCs w:val="19"/>
        </w:rPr>
        <w:t xml:space="preserve"> in God’s plan!</w:t>
      </w:r>
    </w:p>
    <w:p w:rsidR="00A65437" w:rsidRPr="00A65437" w:rsidRDefault="003129D1" w:rsidP="00AC1A0A">
      <w:pPr>
        <w:pStyle w:val="ListParagraph"/>
        <w:numPr>
          <w:ilvl w:val="0"/>
          <w:numId w:val="5"/>
        </w:numPr>
        <w:rPr>
          <w:rFonts w:ascii="Century Gothic" w:hAnsi="Century Gothic" w:cs="Narkisim"/>
          <w:snapToGrid/>
          <w:sz w:val="19"/>
          <w:szCs w:val="19"/>
        </w:rPr>
      </w:pPr>
      <w:r w:rsidRPr="00D00AA6">
        <w:rPr>
          <w:rFonts w:ascii="Century Gothic" w:hAnsi="Century Gothic" w:cs="Narkisim"/>
          <w:snapToGrid/>
          <w:sz w:val="19"/>
          <w:szCs w:val="19"/>
        </w:rPr>
        <w:t xml:space="preserve">If God’s original creation was spectacular, </w:t>
      </w:r>
    </w:p>
    <w:p w:rsidR="00BA4E3F" w:rsidRPr="00D00AA6" w:rsidRDefault="00A65437" w:rsidP="00A65437">
      <w:pPr>
        <w:pStyle w:val="ListParagraph"/>
        <w:rPr>
          <w:rFonts w:ascii="Century Gothic" w:hAnsi="Century Gothic" w:cs="Narkisim"/>
          <w:snapToGrid/>
          <w:sz w:val="19"/>
          <w:szCs w:val="19"/>
        </w:rPr>
      </w:pPr>
      <w:r>
        <w:rPr>
          <w:rFonts w:ascii="Century Gothic" w:hAnsi="Century Gothic" w:cs="Narkisim"/>
          <w:snapToGrid/>
          <w:sz w:val="19"/>
          <w:szCs w:val="19"/>
          <w:u w:val="single"/>
        </w:rPr>
        <w:t xml:space="preserve">                  </w:t>
      </w:r>
      <w:r w:rsidR="003129D1" w:rsidRPr="00D00AA6">
        <w:rPr>
          <w:rFonts w:ascii="Century Gothic" w:hAnsi="Century Gothic" w:cs="Narkisim"/>
          <w:snapToGrid/>
          <w:sz w:val="19"/>
          <w:szCs w:val="19"/>
        </w:rPr>
        <w:t xml:space="preserve"> His plan for the redemption of all mankind!</w:t>
      </w:r>
    </w:p>
    <w:p w:rsidR="00BA4E3F" w:rsidRPr="00D00AA6" w:rsidRDefault="003129D1" w:rsidP="00AC1A0A">
      <w:pPr>
        <w:pStyle w:val="ListParagraph"/>
        <w:numPr>
          <w:ilvl w:val="0"/>
          <w:numId w:val="5"/>
        </w:numPr>
        <w:rPr>
          <w:rFonts w:ascii="Century Gothic" w:hAnsi="Century Gothic" w:cs="Narkisim"/>
          <w:snapToGrid/>
          <w:sz w:val="19"/>
          <w:szCs w:val="19"/>
        </w:rPr>
      </w:pPr>
      <w:r w:rsidRPr="00D00AA6">
        <w:rPr>
          <w:rFonts w:ascii="Century Gothic" w:hAnsi="Century Gothic" w:cs="Narkisim"/>
          <w:snapToGrid/>
          <w:sz w:val="19"/>
          <w:szCs w:val="19"/>
        </w:rPr>
        <w:t xml:space="preserve">Every detail was part of the </w:t>
      </w:r>
      <w:r w:rsidR="00A65437">
        <w:rPr>
          <w:rFonts w:ascii="Century Gothic" w:hAnsi="Century Gothic" w:cs="Narkisim"/>
          <w:snapToGrid/>
          <w:sz w:val="19"/>
          <w:szCs w:val="19"/>
          <w:u w:val="single"/>
        </w:rPr>
        <w:t xml:space="preserve">              </w:t>
      </w:r>
      <w:r w:rsidRPr="00D00AA6">
        <w:rPr>
          <w:rFonts w:ascii="Century Gothic" w:hAnsi="Century Gothic" w:cs="Narkisim"/>
          <w:snapToGrid/>
          <w:sz w:val="19"/>
          <w:szCs w:val="19"/>
        </w:rPr>
        <w:t xml:space="preserve"> with prophetic fulfillment</w:t>
      </w:r>
      <w:r w:rsidR="0030579B" w:rsidRPr="00D00AA6">
        <w:rPr>
          <w:rFonts w:ascii="Century Gothic" w:hAnsi="Century Gothic" w:cs="Narkisim"/>
          <w:snapToGrid/>
          <w:sz w:val="19"/>
          <w:szCs w:val="19"/>
        </w:rPr>
        <w:t>; every detail held deeper meaning!</w:t>
      </w:r>
    </w:p>
    <w:p w:rsidR="00BA4E3F" w:rsidRPr="00D00AA6" w:rsidRDefault="00BC0668" w:rsidP="00AC1A0A">
      <w:pPr>
        <w:pStyle w:val="ListParagraph"/>
        <w:numPr>
          <w:ilvl w:val="0"/>
          <w:numId w:val="5"/>
        </w:numPr>
        <w:rPr>
          <w:rFonts w:ascii="Century Gothic" w:hAnsi="Century Gothic" w:cs="Narkisim"/>
          <w:snapToGrid/>
          <w:sz w:val="19"/>
          <w:szCs w:val="19"/>
        </w:rPr>
      </w:pPr>
      <w:r w:rsidRPr="00D00AA6">
        <w:rPr>
          <w:rFonts w:ascii="Century Gothic" w:hAnsi="Century Gothic" w:cs="Narkisim"/>
          <w:snapToGrid/>
          <w:sz w:val="19"/>
          <w:szCs w:val="19"/>
        </w:rPr>
        <w:t>This is His-S</w:t>
      </w:r>
      <w:r w:rsidR="0030579B" w:rsidRPr="00D00AA6">
        <w:rPr>
          <w:rFonts w:ascii="Century Gothic" w:hAnsi="Century Gothic" w:cs="Narkisim"/>
          <w:snapToGrid/>
          <w:sz w:val="19"/>
          <w:szCs w:val="19"/>
        </w:rPr>
        <w:t xml:space="preserve">tory of love for all </w:t>
      </w:r>
      <w:r w:rsidR="00A65437">
        <w:rPr>
          <w:rFonts w:ascii="Century Gothic" w:hAnsi="Century Gothic" w:cs="Narkisim"/>
          <w:snapToGrid/>
          <w:sz w:val="19"/>
          <w:szCs w:val="19"/>
          <w:u w:val="single"/>
        </w:rPr>
        <w:t xml:space="preserve">                          </w:t>
      </w:r>
      <w:r w:rsidR="0030579B" w:rsidRPr="00D00AA6">
        <w:rPr>
          <w:rFonts w:ascii="Century Gothic" w:hAnsi="Century Gothic" w:cs="Narkisim"/>
          <w:snapToGrid/>
          <w:sz w:val="19"/>
          <w:szCs w:val="19"/>
        </w:rPr>
        <w:t>!</w:t>
      </w:r>
    </w:p>
    <w:p w:rsidR="00D3153A" w:rsidRPr="00903EC2" w:rsidRDefault="00D3153A" w:rsidP="00D3153A">
      <w:pPr>
        <w:textAlignment w:val="baseline"/>
        <w:rPr>
          <w:rFonts w:ascii="Century Gothic" w:hAnsi="Century Gothic"/>
        </w:rPr>
      </w:pPr>
    </w:p>
    <w:p w:rsidR="00660DE6" w:rsidRPr="007B6BD5" w:rsidRDefault="00386A72" w:rsidP="00660DE6">
      <w:pPr>
        <w:pStyle w:val="ListParagraph"/>
        <w:numPr>
          <w:ilvl w:val="0"/>
          <w:numId w:val="3"/>
        </w:numPr>
        <w:ind w:left="360"/>
        <w:textAlignment w:val="baseline"/>
        <w:rPr>
          <w:rFonts w:ascii="Harrington" w:hAnsi="Harrington"/>
          <w:b/>
          <w:sz w:val="26"/>
          <w:szCs w:val="26"/>
        </w:rPr>
      </w:pPr>
      <w:r>
        <w:rPr>
          <w:rFonts w:ascii="Harrington" w:hAnsi="Harrington"/>
          <w:b/>
          <w:sz w:val="26"/>
          <w:szCs w:val="26"/>
        </w:rPr>
        <w:t xml:space="preserve">God </w:t>
      </w:r>
      <w:r w:rsidR="00A65437">
        <w:rPr>
          <w:rFonts w:ascii="Harrington" w:hAnsi="Harrington"/>
          <w:b/>
          <w:sz w:val="26"/>
          <w:szCs w:val="26"/>
          <w:u w:val="single"/>
        </w:rPr>
        <w:t xml:space="preserve">                       </w:t>
      </w:r>
      <w:r>
        <w:rPr>
          <w:rFonts w:ascii="Harrington" w:hAnsi="Harrington"/>
          <w:b/>
          <w:sz w:val="26"/>
          <w:szCs w:val="26"/>
        </w:rPr>
        <w:t xml:space="preserve"> the </w:t>
      </w:r>
      <w:r w:rsidR="00876BCD">
        <w:rPr>
          <w:rFonts w:ascii="Harrington" w:hAnsi="Harrington"/>
          <w:b/>
          <w:sz w:val="26"/>
          <w:szCs w:val="26"/>
        </w:rPr>
        <w:t xml:space="preserve">time and the </w:t>
      </w:r>
      <w:r>
        <w:rPr>
          <w:rFonts w:ascii="Harrington" w:hAnsi="Harrington"/>
          <w:b/>
          <w:sz w:val="26"/>
          <w:szCs w:val="26"/>
        </w:rPr>
        <w:t>setting</w:t>
      </w:r>
      <w:r w:rsidR="0030579B" w:rsidRPr="007B6BD5">
        <w:rPr>
          <w:rFonts w:ascii="Harrington" w:hAnsi="Harrington"/>
          <w:b/>
          <w:sz w:val="26"/>
          <w:szCs w:val="26"/>
        </w:rPr>
        <w:t>…</w:t>
      </w:r>
    </w:p>
    <w:p w:rsidR="00876BCD" w:rsidRPr="00D00AA6" w:rsidRDefault="00876BCD" w:rsidP="00141E1D">
      <w:pPr>
        <w:pStyle w:val="ListParagraph"/>
        <w:numPr>
          <w:ilvl w:val="0"/>
          <w:numId w:val="4"/>
        </w:numPr>
        <w:textAlignment w:val="baseline"/>
        <w:rPr>
          <w:rStyle w:val="woj"/>
          <w:rFonts w:ascii="Century Gothic" w:hAnsi="Century Gothic" w:cs="Narkisim"/>
          <w:sz w:val="19"/>
          <w:szCs w:val="19"/>
        </w:rPr>
      </w:pPr>
      <w:r w:rsidRPr="00D00AA6">
        <w:rPr>
          <w:rStyle w:val="woj"/>
          <w:rFonts w:ascii="Century Gothic" w:hAnsi="Century Gothic" w:cs="Narkisim"/>
          <w:b/>
          <w:sz w:val="19"/>
          <w:szCs w:val="19"/>
        </w:rPr>
        <w:t>The time</w:t>
      </w:r>
      <w:r w:rsidRPr="00D00AA6">
        <w:rPr>
          <w:rStyle w:val="woj"/>
          <w:rFonts w:ascii="Century Gothic" w:hAnsi="Century Gothic" w:cs="Narkisim"/>
          <w:sz w:val="19"/>
          <w:szCs w:val="19"/>
        </w:rPr>
        <w:t xml:space="preserve">: There was no king of David’s line that had ruled Jerusalem for over </w:t>
      </w:r>
      <w:r w:rsidR="00A65437">
        <w:rPr>
          <w:rStyle w:val="woj"/>
          <w:rFonts w:ascii="Century Gothic" w:hAnsi="Century Gothic" w:cs="Narkisim"/>
          <w:sz w:val="19"/>
          <w:szCs w:val="19"/>
          <w:u w:val="single"/>
        </w:rPr>
        <w:t xml:space="preserve">           </w:t>
      </w:r>
      <w:r w:rsidRPr="00D00AA6">
        <w:rPr>
          <w:rStyle w:val="woj"/>
          <w:rFonts w:ascii="Century Gothic" w:hAnsi="Century Gothic" w:cs="Narkisim"/>
          <w:sz w:val="19"/>
          <w:szCs w:val="19"/>
        </w:rPr>
        <w:t xml:space="preserve"> years.  The Israelites were still awaiting the coming Messiah that had been promised through the ages.  There were 400 years of silence between the Old Testament and the New Testament that ended with the coming of John the Baptist.</w:t>
      </w:r>
    </w:p>
    <w:p w:rsidR="00876BCD" w:rsidRPr="00D00AA6" w:rsidRDefault="00876BCD" w:rsidP="00876BCD">
      <w:pPr>
        <w:textAlignment w:val="baseline"/>
        <w:rPr>
          <w:rStyle w:val="woj"/>
          <w:rFonts w:ascii="Century Gothic" w:hAnsi="Century Gothic" w:cs="Narkisim"/>
          <w:b/>
          <w:i/>
          <w:sz w:val="18"/>
          <w:szCs w:val="18"/>
        </w:rPr>
      </w:pPr>
      <w:r w:rsidRPr="00D00AA6">
        <w:rPr>
          <w:rStyle w:val="text"/>
          <w:rFonts w:ascii="Century Gothic" w:hAnsi="Century Gothic"/>
          <w:b/>
          <w:i/>
          <w:color w:val="000000"/>
          <w:sz w:val="18"/>
          <w:szCs w:val="18"/>
          <w:shd w:val="clear" w:color="auto" w:fill="FFFFFF"/>
        </w:rPr>
        <w:t>“Look, I am sending you the prophet Elijah before the great and dreadful day of the </w:t>
      </w:r>
      <w:r w:rsidRPr="00D00AA6">
        <w:rPr>
          <w:rStyle w:val="small-caps"/>
          <w:rFonts w:ascii="Century Gothic" w:hAnsi="Century Gothic"/>
          <w:b/>
          <w:i/>
          <w:smallCaps/>
          <w:color w:val="000000"/>
          <w:sz w:val="18"/>
          <w:szCs w:val="18"/>
          <w:shd w:val="clear" w:color="auto" w:fill="FFFFFF"/>
        </w:rPr>
        <w:t>Lord</w:t>
      </w:r>
      <w:r w:rsidRPr="00D00AA6">
        <w:rPr>
          <w:rStyle w:val="text"/>
          <w:rFonts w:ascii="Century Gothic" w:hAnsi="Century Gothic"/>
          <w:b/>
          <w:i/>
          <w:color w:val="000000"/>
          <w:sz w:val="18"/>
          <w:szCs w:val="18"/>
          <w:shd w:val="clear" w:color="auto" w:fill="FFFFFF"/>
        </w:rPr>
        <w:t> arrives.</w:t>
      </w:r>
      <w:r w:rsidRPr="00D00AA6">
        <w:rPr>
          <w:rFonts w:ascii="Century Gothic" w:hAnsi="Century Gothic"/>
          <w:b/>
          <w:i/>
          <w:color w:val="000000"/>
          <w:sz w:val="18"/>
          <w:szCs w:val="18"/>
          <w:shd w:val="clear" w:color="auto" w:fill="FFFFFF"/>
        </w:rPr>
        <w:t> </w:t>
      </w:r>
      <w:r w:rsidRPr="00D00AA6">
        <w:rPr>
          <w:rStyle w:val="text"/>
          <w:rFonts w:ascii="Century Gothic" w:hAnsi="Century Gothic"/>
          <w:b/>
          <w:i/>
          <w:color w:val="000000"/>
          <w:sz w:val="18"/>
          <w:szCs w:val="18"/>
          <w:shd w:val="clear" w:color="auto" w:fill="FFFFFF"/>
        </w:rPr>
        <w:t>His preaching will turn the hearts of fathers to their children, and the hearts of children to their fathers. Otherwise I will come and strike the land with a curse.”</w:t>
      </w:r>
      <w:r w:rsidR="00D00AA6" w:rsidRPr="00D00AA6">
        <w:rPr>
          <w:rStyle w:val="text"/>
          <w:rFonts w:ascii="Century Gothic" w:hAnsi="Century Gothic"/>
          <w:b/>
          <w:i/>
          <w:color w:val="000000"/>
          <w:sz w:val="18"/>
          <w:szCs w:val="18"/>
          <w:shd w:val="clear" w:color="auto" w:fill="FFFFFF"/>
        </w:rPr>
        <w:t xml:space="preserve"> Malachi 4:5-6</w:t>
      </w:r>
    </w:p>
    <w:p w:rsidR="00AC456F" w:rsidRPr="00D00AA6" w:rsidRDefault="00876BCD" w:rsidP="00141E1D">
      <w:pPr>
        <w:pStyle w:val="ListParagraph"/>
        <w:numPr>
          <w:ilvl w:val="0"/>
          <w:numId w:val="4"/>
        </w:numPr>
        <w:textAlignment w:val="baseline"/>
        <w:rPr>
          <w:rStyle w:val="woj"/>
          <w:rFonts w:ascii="Century Gothic" w:hAnsi="Century Gothic" w:cs="Narkisim"/>
          <w:sz w:val="19"/>
          <w:szCs w:val="19"/>
        </w:rPr>
      </w:pPr>
      <w:r w:rsidRPr="00D00AA6">
        <w:rPr>
          <w:rStyle w:val="woj"/>
          <w:rFonts w:ascii="Century Gothic" w:hAnsi="Century Gothic" w:cs="Narkisim"/>
          <w:b/>
          <w:sz w:val="19"/>
          <w:szCs w:val="19"/>
        </w:rPr>
        <w:t>The setting</w:t>
      </w:r>
      <w:r w:rsidRPr="00D00AA6">
        <w:rPr>
          <w:rStyle w:val="woj"/>
          <w:rFonts w:ascii="Century Gothic" w:hAnsi="Century Gothic" w:cs="Narkisim"/>
          <w:sz w:val="19"/>
          <w:szCs w:val="19"/>
        </w:rPr>
        <w:t xml:space="preserve">: </w:t>
      </w:r>
      <w:r w:rsidR="00386A72" w:rsidRPr="00D00AA6">
        <w:rPr>
          <w:rStyle w:val="woj"/>
          <w:rFonts w:ascii="Century Gothic" w:hAnsi="Century Gothic" w:cs="Narkisim"/>
          <w:sz w:val="19"/>
          <w:szCs w:val="19"/>
        </w:rPr>
        <w:t>Nazareth was a small</w:t>
      </w:r>
      <w:r w:rsidRPr="00D00AA6">
        <w:rPr>
          <w:rStyle w:val="woj"/>
          <w:rFonts w:ascii="Century Gothic" w:hAnsi="Century Gothic" w:cs="Narkisim"/>
          <w:sz w:val="19"/>
          <w:szCs w:val="19"/>
        </w:rPr>
        <w:t xml:space="preserve">, </w:t>
      </w:r>
      <w:r w:rsidR="00A65437">
        <w:rPr>
          <w:rStyle w:val="woj"/>
          <w:rFonts w:ascii="Century Gothic" w:hAnsi="Century Gothic" w:cs="Narkisim"/>
          <w:sz w:val="19"/>
          <w:szCs w:val="19"/>
          <w:u w:val="single"/>
        </w:rPr>
        <w:t xml:space="preserve">              </w:t>
      </w:r>
      <w:r w:rsidR="00386A72" w:rsidRPr="00D00AA6">
        <w:rPr>
          <w:rStyle w:val="woj"/>
          <w:rFonts w:ascii="Century Gothic" w:hAnsi="Century Gothic" w:cs="Narkisim"/>
          <w:sz w:val="19"/>
          <w:szCs w:val="19"/>
        </w:rPr>
        <w:t xml:space="preserve"> town with white stone houses, a synagogue, and a marketplace.</w:t>
      </w:r>
    </w:p>
    <w:p w:rsidR="00660DE6" w:rsidRPr="00D00AA6" w:rsidRDefault="00386A72" w:rsidP="00141E1D">
      <w:pPr>
        <w:pStyle w:val="ListParagraph"/>
        <w:numPr>
          <w:ilvl w:val="0"/>
          <w:numId w:val="4"/>
        </w:numPr>
        <w:textAlignment w:val="baseline"/>
        <w:rPr>
          <w:rStyle w:val="woj"/>
          <w:rFonts w:ascii="Century Gothic" w:hAnsi="Century Gothic" w:cs="Narkisim"/>
          <w:sz w:val="19"/>
          <w:szCs w:val="19"/>
        </w:rPr>
      </w:pPr>
      <w:r w:rsidRPr="00D00AA6">
        <w:rPr>
          <w:rStyle w:val="woj"/>
          <w:rFonts w:ascii="Century Gothic" w:hAnsi="Century Gothic" w:cs="Narkisim"/>
          <w:sz w:val="19"/>
          <w:szCs w:val="19"/>
        </w:rPr>
        <w:t xml:space="preserve">The population was a little more than </w:t>
      </w:r>
      <w:r w:rsidR="00A65437">
        <w:rPr>
          <w:rStyle w:val="woj"/>
          <w:rFonts w:ascii="Century Gothic" w:hAnsi="Century Gothic" w:cs="Narkisim"/>
          <w:sz w:val="19"/>
          <w:szCs w:val="19"/>
          <w:u w:val="single"/>
        </w:rPr>
        <w:t xml:space="preserve">              </w:t>
      </w:r>
      <w:r w:rsidRPr="00D00AA6">
        <w:rPr>
          <w:rStyle w:val="woj"/>
          <w:rFonts w:ascii="Century Gothic" w:hAnsi="Century Gothic" w:cs="Narkisim"/>
          <w:sz w:val="19"/>
          <w:szCs w:val="19"/>
        </w:rPr>
        <w:t xml:space="preserve"> with mostly farmers and a few craftsmen.  </w:t>
      </w:r>
    </w:p>
    <w:p w:rsidR="00017E7A" w:rsidRPr="00D00AA6" w:rsidRDefault="00386A72" w:rsidP="005664A1">
      <w:pPr>
        <w:pStyle w:val="ListParagraph"/>
        <w:numPr>
          <w:ilvl w:val="0"/>
          <w:numId w:val="4"/>
        </w:numPr>
        <w:textAlignment w:val="baseline"/>
        <w:rPr>
          <w:rFonts w:ascii="Century Gothic" w:hAnsi="Century Gothic" w:cs="Narkisim"/>
          <w:sz w:val="19"/>
          <w:szCs w:val="19"/>
        </w:rPr>
      </w:pPr>
      <w:r w:rsidRPr="00D00AA6">
        <w:rPr>
          <w:rFonts w:ascii="Century Gothic" w:hAnsi="Century Gothic" w:cs="Narkisim"/>
          <w:sz w:val="19"/>
          <w:szCs w:val="19"/>
        </w:rPr>
        <w:t>The craftsmen would have been a potter, a weaver, a blacksmith</w:t>
      </w:r>
      <w:r w:rsidR="00D00AA6">
        <w:rPr>
          <w:rFonts w:ascii="Century Gothic" w:hAnsi="Century Gothic" w:cs="Narkisim"/>
          <w:sz w:val="19"/>
          <w:szCs w:val="19"/>
        </w:rPr>
        <w:t>,</w:t>
      </w:r>
      <w:r w:rsidRPr="00D00AA6">
        <w:rPr>
          <w:rFonts w:ascii="Century Gothic" w:hAnsi="Century Gothic" w:cs="Narkisim"/>
          <w:sz w:val="19"/>
          <w:szCs w:val="19"/>
        </w:rPr>
        <w:t xml:space="preserve"> and a </w:t>
      </w:r>
      <w:r w:rsidR="00A65437">
        <w:rPr>
          <w:rFonts w:ascii="Century Gothic" w:hAnsi="Century Gothic" w:cs="Narkisim"/>
          <w:sz w:val="19"/>
          <w:szCs w:val="19"/>
          <w:u w:val="single"/>
        </w:rPr>
        <w:t xml:space="preserve">                                  </w:t>
      </w:r>
      <w:r w:rsidRPr="00D00AA6">
        <w:rPr>
          <w:rFonts w:ascii="Century Gothic" w:hAnsi="Century Gothic" w:cs="Narkisim"/>
          <w:sz w:val="19"/>
          <w:szCs w:val="19"/>
        </w:rPr>
        <w:t>.</w:t>
      </w:r>
    </w:p>
    <w:p w:rsidR="007D641C" w:rsidRPr="00D00AA6" w:rsidRDefault="00386A72" w:rsidP="0037197A">
      <w:pPr>
        <w:pStyle w:val="ListParagraph"/>
        <w:numPr>
          <w:ilvl w:val="0"/>
          <w:numId w:val="4"/>
        </w:numPr>
        <w:textAlignment w:val="baseline"/>
        <w:rPr>
          <w:rFonts w:ascii="Century Gothic" w:hAnsi="Century Gothic"/>
          <w:sz w:val="19"/>
          <w:szCs w:val="19"/>
        </w:rPr>
      </w:pPr>
      <w:r w:rsidRPr="00D00AA6">
        <w:rPr>
          <w:rFonts w:ascii="Century Gothic" w:hAnsi="Century Gothic"/>
          <w:sz w:val="19"/>
          <w:szCs w:val="19"/>
        </w:rPr>
        <w:lastRenderedPageBreak/>
        <w:t xml:space="preserve">Nazareth was about 4 miles from a center of Roman soldiers and about </w:t>
      </w:r>
      <w:r w:rsidR="00A65437">
        <w:rPr>
          <w:rFonts w:ascii="Century Gothic" w:hAnsi="Century Gothic"/>
          <w:sz w:val="19"/>
          <w:szCs w:val="19"/>
          <w:u w:val="single"/>
        </w:rPr>
        <w:t xml:space="preserve">             </w:t>
      </w:r>
      <w:r w:rsidRPr="00D00AA6">
        <w:rPr>
          <w:rFonts w:ascii="Century Gothic" w:hAnsi="Century Gothic"/>
          <w:sz w:val="19"/>
          <w:szCs w:val="19"/>
        </w:rPr>
        <w:t xml:space="preserve"> miles from Bethlehem.  Bethlehem was about a</w:t>
      </w:r>
      <w:r w:rsidR="00876BCD" w:rsidRPr="00D00AA6">
        <w:rPr>
          <w:rFonts w:ascii="Century Gothic" w:hAnsi="Century Gothic"/>
          <w:sz w:val="19"/>
          <w:szCs w:val="19"/>
        </w:rPr>
        <w:t xml:space="preserve"> </w:t>
      </w:r>
      <w:r w:rsidRPr="00D00AA6">
        <w:rPr>
          <w:rFonts w:ascii="Century Gothic" w:hAnsi="Century Gothic"/>
          <w:sz w:val="19"/>
          <w:szCs w:val="19"/>
        </w:rPr>
        <w:t>7-day</w:t>
      </w:r>
      <w:r w:rsidR="00876BCD" w:rsidRPr="00D00AA6">
        <w:rPr>
          <w:rFonts w:ascii="Century Gothic" w:hAnsi="Century Gothic"/>
          <w:sz w:val="19"/>
          <w:szCs w:val="19"/>
        </w:rPr>
        <w:t>,</w:t>
      </w:r>
      <w:r w:rsidRPr="00D00AA6">
        <w:rPr>
          <w:rFonts w:ascii="Century Gothic" w:hAnsi="Century Gothic"/>
          <w:sz w:val="19"/>
          <w:szCs w:val="19"/>
        </w:rPr>
        <w:t xml:space="preserve"> </w:t>
      </w:r>
      <w:r w:rsidR="00876BCD" w:rsidRPr="00D00AA6">
        <w:rPr>
          <w:rFonts w:ascii="Century Gothic" w:hAnsi="Century Gothic"/>
          <w:sz w:val="19"/>
          <w:szCs w:val="19"/>
        </w:rPr>
        <w:t xml:space="preserve">grueling </w:t>
      </w:r>
      <w:r w:rsidRPr="00D00AA6">
        <w:rPr>
          <w:rFonts w:ascii="Century Gothic" w:hAnsi="Century Gothic"/>
          <w:sz w:val="19"/>
          <w:szCs w:val="19"/>
        </w:rPr>
        <w:t>journey</w:t>
      </w:r>
      <w:r w:rsidR="00876BCD" w:rsidRPr="00D00AA6">
        <w:rPr>
          <w:rFonts w:ascii="Century Gothic" w:hAnsi="Century Gothic"/>
          <w:sz w:val="19"/>
          <w:szCs w:val="19"/>
        </w:rPr>
        <w:t xml:space="preserve"> over mountains and deserts</w:t>
      </w:r>
      <w:r w:rsidRPr="00D00AA6">
        <w:rPr>
          <w:rFonts w:ascii="Century Gothic" w:hAnsi="Century Gothic"/>
          <w:sz w:val="19"/>
          <w:szCs w:val="19"/>
        </w:rPr>
        <w:t xml:space="preserve">. </w:t>
      </w:r>
    </w:p>
    <w:p w:rsidR="00A65437" w:rsidRPr="00A65437" w:rsidRDefault="00DC09DD" w:rsidP="0037197A">
      <w:pPr>
        <w:pStyle w:val="ListParagraph"/>
        <w:numPr>
          <w:ilvl w:val="0"/>
          <w:numId w:val="4"/>
        </w:numPr>
        <w:textAlignment w:val="baseline"/>
        <w:rPr>
          <w:rFonts w:ascii="Century Gothic" w:hAnsi="Century Gothic"/>
          <w:sz w:val="19"/>
          <w:szCs w:val="19"/>
        </w:rPr>
      </w:pPr>
      <w:r w:rsidRPr="00D00AA6">
        <w:rPr>
          <w:rFonts w:ascii="Century Gothic" w:hAnsi="Century Gothic"/>
          <w:sz w:val="19"/>
          <w:szCs w:val="19"/>
        </w:rPr>
        <w:t>The two gospe</w:t>
      </w:r>
      <w:r w:rsidR="005323B8" w:rsidRPr="00D00AA6">
        <w:rPr>
          <w:rFonts w:ascii="Century Gothic" w:hAnsi="Century Gothic"/>
          <w:sz w:val="19"/>
          <w:szCs w:val="19"/>
        </w:rPr>
        <w:t>ls telling the birth of Christ we</w:t>
      </w:r>
      <w:r w:rsidRPr="00D00AA6">
        <w:rPr>
          <w:rFonts w:ascii="Century Gothic" w:hAnsi="Century Gothic"/>
          <w:sz w:val="19"/>
          <w:szCs w:val="19"/>
        </w:rPr>
        <w:t xml:space="preserve">re written to two different audiences.  Matthew was written to a Jewish audience and Luke was written to a </w:t>
      </w:r>
    </w:p>
    <w:p w:rsidR="00DC09DD" w:rsidRPr="00D00AA6" w:rsidRDefault="00A65437" w:rsidP="00A65437">
      <w:pPr>
        <w:pStyle w:val="ListParagraph"/>
        <w:textAlignment w:val="baseline"/>
        <w:rPr>
          <w:rFonts w:ascii="Century Gothic" w:hAnsi="Century Gothic"/>
          <w:sz w:val="19"/>
          <w:szCs w:val="19"/>
        </w:rPr>
      </w:pPr>
      <w:r>
        <w:rPr>
          <w:rFonts w:ascii="Century Gothic" w:hAnsi="Century Gothic"/>
          <w:sz w:val="19"/>
          <w:szCs w:val="19"/>
          <w:u w:val="single"/>
        </w:rPr>
        <w:t xml:space="preserve">                          </w:t>
      </w:r>
      <w:r w:rsidR="00DC09DD" w:rsidRPr="00D00AA6">
        <w:rPr>
          <w:rFonts w:ascii="Century Gothic" w:hAnsi="Century Gothic"/>
          <w:sz w:val="19"/>
          <w:szCs w:val="19"/>
        </w:rPr>
        <w:t xml:space="preserve"> audience.</w:t>
      </w:r>
    </w:p>
    <w:p w:rsidR="00D3153A" w:rsidRPr="007B6BD5" w:rsidRDefault="00D3153A" w:rsidP="00D3153A">
      <w:pPr>
        <w:textAlignment w:val="baseline"/>
        <w:rPr>
          <w:rFonts w:ascii="Harrington" w:hAnsi="Harrington"/>
          <w:b/>
          <w:i/>
          <w:sz w:val="16"/>
          <w:szCs w:val="16"/>
        </w:rPr>
      </w:pPr>
    </w:p>
    <w:p w:rsidR="000A124F" w:rsidRDefault="00876BCD" w:rsidP="00613629">
      <w:pPr>
        <w:pStyle w:val="ListParagraph"/>
        <w:numPr>
          <w:ilvl w:val="0"/>
          <w:numId w:val="3"/>
        </w:numPr>
        <w:ind w:left="360"/>
        <w:textAlignment w:val="baseline"/>
        <w:rPr>
          <w:rFonts w:ascii="Harrington" w:eastAsia="Batang" w:hAnsi="Harrington"/>
          <w:b/>
          <w:sz w:val="26"/>
          <w:szCs w:val="26"/>
        </w:rPr>
      </w:pPr>
      <w:r>
        <w:rPr>
          <w:rFonts w:ascii="Harrington" w:eastAsia="Batang" w:hAnsi="Harrington"/>
          <w:b/>
          <w:sz w:val="26"/>
          <w:szCs w:val="26"/>
        </w:rPr>
        <w:t xml:space="preserve">God picked </w:t>
      </w:r>
      <w:r w:rsidR="00A65437">
        <w:rPr>
          <w:rFonts w:ascii="Harrington" w:eastAsia="Batang" w:hAnsi="Harrington"/>
          <w:b/>
          <w:sz w:val="26"/>
          <w:szCs w:val="26"/>
          <w:u w:val="single"/>
        </w:rPr>
        <w:t xml:space="preserve">              </w:t>
      </w:r>
      <w:r w:rsidR="002218BD">
        <w:rPr>
          <w:rFonts w:ascii="Harrington" w:eastAsia="Batang" w:hAnsi="Harrington"/>
          <w:b/>
          <w:sz w:val="26"/>
          <w:szCs w:val="26"/>
        </w:rPr>
        <w:t>; God picked Joseph</w:t>
      </w:r>
      <w:r w:rsidR="00CC4FDC" w:rsidRPr="007B6BD5">
        <w:rPr>
          <w:rFonts w:ascii="Harrington" w:eastAsia="Batang" w:hAnsi="Harrington"/>
          <w:b/>
          <w:sz w:val="26"/>
          <w:szCs w:val="26"/>
        </w:rPr>
        <w:t>…</w:t>
      </w:r>
    </w:p>
    <w:p w:rsidR="00DC09DD" w:rsidRPr="00D506A8" w:rsidRDefault="00DC09DD" w:rsidP="00D506A8">
      <w:pPr>
        <w:rPr>
          <w:rFonts w:ascii="Century Gothic" w:hAnsi="Century Gothic"/>
          <w:b/>
          <w:i/>
          <w:sz w:val="18"/>
          <w:szCs w:val="18"/>
        </w:rPr>
      </w:pPr>
      <w:r w:rsidRPr="00DC09DD">
        <w:rPr>
          <w:rStyle w:val="text"/>
          <w:rFonts w:ascii="Century Gothic" w:hAnsi="Century Gothic"/>
          <w:b/>
          <w:i/>
          <w:color w:val="000000"/>
          <w:sz w:val="18"/>
          <w:szCs w:val="18"/>
        </w:rPr>
        <w:t>“This foolish plan of God is wiser than the wisest of human plans, and God’s weakness is stronger than the greatest of human strength.</w:t>
      </w:r>
      <w:r w:rsidRPr="00DC09DD">
        <w:rPr>
          <w:rFonts w:ascii="Century Gothic" w:hAnsi="Century Gothic"/>
          <w:b/>
          <w:i/>
          <w:sz w:val="18"/>
          <w:szCs w:val="18"/>
        </w:rPr>
        <w:t xml:space="preserve"> </w:t>
      </w:r>
      <w:r w:rsidRPr="00DC09DD">
        <w:rPr>
          <w:rStyle w:val="text"/>
          <w:rFonts w:ascii="Century Gothic" w:hAnsi="Century Gothic"/>
          <w:b/>
          <w:i/>
          <w:color w:val="000000"/>
          <w:sz w:val="18"/>
          <w:szCs w:val="18"/>
        </w:rPr>
        <w:t>Remember, dear brothers and sisters, that few of you were wise in the world’s eyes or powerful or wealthy when God called you.</w:t>
      </w:r>
      <w:r w:rsidRPr="00DC09DD">
        <w:rPr>
          <w:rFonts w:ascii="Century Gothic" w:hAnsi="Century Gothic"/>
          <w:b/>
          <w:i/>
          <w:sz w:val="18"/>
          <w:szCs w:val="18"/>
        </w:rPr>
        <w:t> </w:t>
      </w:r>
      <w:r w:rsidRPr="00DC09DD">
        <w:rPr>
          <w:rStyle w:val="text"/>
          <w:rFonts w:ascii="Century Gothic" w:hAnsi="Century Gothic" w:cs="Arial"/>
          <w:b/>
          <w:bCs/>
          <w:i/>
          <w:color w:val="000000"/>
          <w:sz w:val="18"/>
          <w:szCs w:val="18"/>
          <w:vertAlign w:val="superscript"/>
        </w:rPr>
        <w:t> </w:t>
      </w:r>
      <w:r w:rsidRPr="00DC09DD">
        <w:rPr>
          <w:rStyle w:val="text"/>
          <w:rFonts w:ascii="Century Gothic" w:hAnsi="Century Gothic"/>
          <w:b/>
          <w:i/>
          <w:color w:val="000000"/>
          <w:sz w:val="18"/>
          <w:szCs w:val="18"/>
        </w:rPr>
        <w:t>Instead, God chose things the world considers foolish in order to shame those who think they</w:t>
      </w:r>
      <w:r w:rsidR="00D00AA6">
        <w:rPr>
          <w:rStyle w:val="text"/>
          <w:rFonts w:ascii="Century Gothic" w:hAnsi="Century Gothic"/>
          <w:b/>
          <w:i/>
          <w:color w:val="000000"/>
          <w:sz w:val="18"/>
          <w:szCs w:val="18"/>
        </w:rPr>
        <w:t xml:space="preserve"> are wise. And H</w:t>
      </w:r>
      <w:r w:rsidRPr="00DC09DD">
        <w:rPr>
          <w:rStyle w:val="text"/>
          <w:rFonts w:ascii="Century Gothic" w:hAnsi="Century Gothic"/>
          <w:b/>
          <w:i/>
          <w:color w:val="000000"/>
          <w:sz w:val="18"/>
          <w:szCs w:val="18"/>
        </w:rPr>
        <w:t>e chose things that are powerless to shame those who are powerful.</w:t>
      </w:r>
      <w:r w:rsidRPr="00DC09DD">
        <w:rPr>
          <w:rFonts w:ascii="Century Gothic" w:hAnsi="Century Gothic"/>
          <w:b/>
          <w:i/>
          <w:sz w:val="18"/>
          <w:szCs w:val="18"/>
        </w:rPr>
        <w:t> </w:t>
      </w:r>
      <w:r w:rsidRPr="00DC09DD">
        <w:rPr>
          <w:rStyle w:val="text"/>
          <w:rFonts w:ascii="Century Gothic" w:hAnsi="Century Gothic" w:cs="Arial"/>
          <w:b/>
          <w:bCs/>
          <w:i/>
          <w:color w:val="000000"/>
          <w:sz w:val="18"/>
          <w:szCs w:val="18"/>
          <w:vertAlign w:val="superscript"/>
        </w:rPr>
        <w:t> </w:t>
      </w:r>
      <w:r w:rsidRPr="00DC09DD">
        <w:rPr>
          <w:rStyle w:val="text"/>
          <w:rFonts w:ascii="Century Gothic" w:hAnsi="Century Gothic"/>
          <w:b/>
          <w:i/>
          <w:color w:val="000000"/>
          <w:sz w:val="18"/>
          <w:szCs w:val="18"/>
        </w:rPr>
        <w:t>God chose things despised by the world, things counted as nothing at all, and used them to bring to nothing what the world considers important.</w:t>
      </w:r>
      <w:r w:rsidRPr="00DC09DD">
        <w:rPr>
          <w:rFonts w:ascii="Century Gothic" w:hAnsi="Century Gothic"/>
          <w:b/>
          <w:i/>
          <w:sz w:val="18"/>
          <w:szCs w:val="18"/>
        </w:rPr>
        <w:t> </w:t>
      </w:r>
      <w:r w:rsidRPr="00DC09DD">
        <w:rPr>
          <w:rStyle w:val="text"/>
          <w:rFonts w:ascii="Century Gothic" w:hAnsi="Century Gothic" w:cs="Arial"/>
          <w:b/>
          <w:bCs/>
          <w:i/>
          <w:color w:val="000000"/>
          <w:sz w:val="18"/>
          <w:szCs w:val="18"/>
          <w:vertAlign w:val="superscript"/>
        </w:rPr>
        <w:t> </w:t>
      </w:r>
      <w:r w:rsidRPr="00DC09DD">
        <w:rPr>
          <w:rStyle w:val="text"/>
          <w:rFonts w:ascii="Century Gothic" w:hAnsi="Century Gothic"/>
          <w:b/>
          <w:i/>
          <w:color w:val="000000"/>
          <w:sz w:val="18"/>
          <w:szCs w:val="18"/>
        </w:rPr>
        <w:t>As a result, no one can ever boast in the presence of God.” 1 Corinthians 1:25-29</w:t>
      </w:r>
    </w:p>
    <w:p w:rsidR="00F92D33" w:rsidRPr="00D00AA6" w:rsidRDefault="00876BCD" w:rsidP="001D4AF4">
      <w:pPr>
        <w:numPr>
          <w:ilvl w:val="0"/>
          <w:numId w:val="2"/>
        </w:numPr>
        <w:textAlignment w:val="baseline"/>
        <w:rPr>
          <w:rFonts w:ascii="Century Gothic" w:eastAsia="Batang" w:hAnsi="Century Gothic"/>
          <w:i/>
          <w:sz w:val="19"/>
          <w:szCs w:val="19"/>
        </w:rPr>
      </w:pPr>
      <w:r w:rsidRPr="00D00AA6">
        <w:rPr>
          <w:rFonts w:ascii="Century Gothic" w:eastAsia="Batang" w:hAnsi="Century Gothic"/>
          <w:sz w:val="19"/>
          <w:szCs w:val="19"/>
        </w:rPr>
        <w:t xml:space="preserve">Mary was a </w:t>
      </w:r>
      <w:r w:rsidR="00A65437">
        <w:rPr>
          <w:rFonts w:ascii="Century Gothic" w:eastAsia="Batang" w:hAnsi="Century Gothic"/>
          <w:sz w:val="19"/>
          <w:szCs w:val="19"/>
          <w:u w:val="single"/>
        </w:rPr>
        <w:t xml:space="preserve">                   </w:t>
      </w:r>
      <w:r w:rsidRPr="00D00AA6">
        <w:rPr>
          <w:rFonts w:ascii="Century Gothic" w:eastAsia="Batang" w:hAnsi="Century Gothic"/>
          <w:sz w:val="19"/>
          <w:szCs w:val="19"/>
        </w:rPr>
        <w:t>, humble, godly girl with a simple Jewish upbringing.</w:t>
      </w:r>
    </w:p>
    <w:p w:rsidR="00A65437" w:rsidRPr="00A65437" w:rsidRDefault="00876BCD" w:rsidP="00AC1A0A">
      <w:pPr>
        <w:numPr>
          <w:ilvl w:val="0"/>
          <w:numId w:val="2"/>
        </w:numPr>
        <w:textAlignment w:val="baseline"/>
        <w:rPr>
          <w:rFonts w:ascii="Century Gothic" w:eastAsia="Batang" w:hAnsi="Century Gothic"/>
          <w:i/>
          <w:sz w:val="19"/>
          <w:szCs w:val="19"/>
        </w:rPr>
      </w:pPr>
      <w:r w:rsidRPr="00D00AA6">
        <w:rPr>
          <w:rFonts w:ascii="Century Gothic" w:eastAsia="Batang" w:hAnsi="Century Gothic"/>
          <w:sz w:val="19"/>
          <w:szCs w:val="19"/>
        </w:rPr>
        <w:t xml:space="preserve">Mary was only about 13 or 14 years of age when the </w:t>
      </w:r>
    </w:p>
    <w:p w:rsidR="000A124F" w:rsidRPr="00D00AA6" w:rsidRDefault="00A65437" w:rsidP="00A65437">
      <w:pPr>
        <w:ind w:left="720"/>
        <w:textAlignment w:val="baseline"/>
        <w:rPr>
          <w:rFonts w:ascii="Century Gothic" w:eastAsia="Batang" w:hAnsi="Century Gothic"/>
          <w:i/>
          <w:sz w:val="19"/>
          <w:szCs w:val="19"/>
        </w:rPr>
      </w:pPr>
      <w:r>
        <w:rPr>
          <w:rFonts w:ascii="Century Gothic" w:eastAsia="Batang" w:hAnsi="Century Gothic"/>
          <w:sz w:val="19"/>
          <w:szCs w:val="19"/>
          <w:u w:val="single"/>
        </w:rPr>
        <w:t xml:space="preserve">                     </w:t>
      </w:r>
      <w:r w:rsidR="00876BCD" w:rsidRPr="00D00AA6">
        <w:rPr>
          <w:rFonts w:ascii="Century Gothic" w:eastAsia="Batang" w:hAnsi="Century Gothic"/>
          <w:sz w:val="19"/>
          <w:szCs w:val="19"/>
        </w:rPr>
        <w:t xml:space="preserve"> came to her.</w:t>
      </w:r>
    </w:p>
    <w:p w:rsidR="009F0DF2" w:rsidRPr="00D00AA6" w:rsidRDefault="009677DD" w:rsidP="00AC1A0A">
      <w:pPr>
        <w:numPr>
          <w:ilvl w:val="0"/>
          <w:numId w:val="2"/>
        </w:numPr>
        <w:textAlignment w:val="baseline"/>
        <w:rPr>
          <w:rFonts w:ascii="Century Gothic" w:eastAsia="Batang" w:hAnsi="Century Gothic"/>
          <w:i/>
          <w:sz w:val="19"/>
          <w:szCs w:val="19"/>
        </w:rPr>
      </w:pPr>
      <w:r w:rsidRPr="00D00AA6">
        <w:rPr>
          <w:rFonts w:ascii="Century Gothic" w:eastAsia="Batang" w:hAnsi="Century Gothic"/>
          <w:sz w:val="19"/>
          <w:szCs w:val="19"/>
        </w:rPr>
        <w:t xml:space="preserve">Mary believed the angel and </w:t>
      </w:r>
      <w:r w:rsidR="00A65437">
        <w:rPr>
          <w:rFonts w:ascii="Century Gothic" w:eastAsia="Batang" w:hAnsi="Century Gothic"/>
          <w:sz w:val="19"/>
          <w:szCs w:val="19"/>
          <w:u w:val="single"/>
        </w:rPr>
        <w:t xml:space="preserve">                    </w:t>
      </w:r>
      <w:r w:rsidRPr="00D00AA6">
        <w:rPr>
          <w:rFonts w:ascii="Century Gothic" w:eastAsia="Batang" w:hAnsi="Century Gothic"/>
          <w:sz w:val="19"/>
          <w:szCs w:val="19"/>
        </w:rPr>
        <w:t xml:space="preserve"> God in spite of all opposing thoughts.</w:t>
      </w:r>
    </w:p>
    <w:p w:rsidR="009F0DF2" w:rsidRPr="00D00AA6" w:rsidRDefault="009677DD" w:rsidP="00AC1A0A">
      <w:pPr>
        <w:numPr>
          <w:ilvl w:val="0"/>
          <w:numId w:val="2"/>
        </w:numPr>
        <w:textAlignment w:val="baseline"/>
        <w:rPr>
          <w:rFonts w:ascii="Century Gothic" w:eastAsia="Batang" w:hAnsi="Century Gothic"/>
          <w:i/>
          <w:sz w:val="19"/>
          <w:szCs w:val="19"/>
        </w:rPr>
      </w:pPr>
      <w:r w:rsidRPr="00D00AA6">
        <w:rPr>
          <w:rFonts w:ascii="Century Gothic" w:eastAsia="Batang" w:hAnsi="Century Gothic"/>
          <w:sz w:val="19"/>
          <w:szCs w:val="19"/>
        </w:rPr>
        <w:t>Joseph was a righteous man from a pious, hard</w:t>
      </w:r>
      <w:r w:rsidR="005E292A">
        <w:rPr>
          <w:rFonts w:ascii="Century Gothic" w:eastAsia="Batang" w:hAnsi="Century Gothic"/>
          <w:sz w:val="19"/>
          <w:szCs w:val="19"/>
        </w:rPr>
        <w:t>-</w:t>
      </w:r>
      <w:r w:rsidRPr="00D00AA6">
        <w:rPr>
          <w:rFonts w:ascii="Century Gothic" w:eastAsia="Batang" w:hAnsi="Century Gothic"/>
          <w:sz w:val="19"/>
          <w:szCs w:val="19"/>
        </w:rPr>
        <w:t xml:space="preserve"> working class.  Nazareth was a poor town and everyone in Nazareth was </w:t>
      </w:r>
      <w:r w:rsidR="00A65437">
        <w:rPr>
          <w:rFonts w:ascii="Century Gothic" w:eastAsia="Batang" w:hAnsi="Century Gothic"/>
          <w:sz w:val="19"/>
          <w:szCs w:val="19"/>
          <w:u w:val="single"/>
        </w:rPr>
        <w:t xml:space="preserve">                        </w:t>
      </w:r>
      <w:r w:rsidRPr="00D00AA6">
        <w:rPr>
          <w:rFonts w:ascii="Century Gothic" w:eastAsia="Batang" w:hAnsi="Century Gothic"/>
          <w:sz w:val="19"/>
          <w:szCs w:val="19"/>
        </w:rPr>
        <w:t>.</w:t>
      </w:r>
    </w:p>
    <w:p w:rsidR="009677DD" w:rsidRPr="00D00AA6" w:rsidRDefault="009677DD" w:rsidP="00AC1A0A">
      <w:pPr>
        <w:numPr>
          <w:ilvl w:val="0"/>
          <w:numId w:val="2"/>
        </w:numPr>
        <w:textAlignment w:val="baseline"/>
        <w:rPr>
          <w:rFonts w:ascii="Century Gothic" w:eastAsia="Batang" w:hAnsi="Century Gothic"/>
          <w:i/>
          <w:sz w:val="19"/>
          <w:szCs w:val="19"/>
        </w:rPr>
      </w:pPr>
      <w:r w:rsidRPr="00D00AA6">
        <w:rPr>
          <w:rFonts w:ascii="Century Gothic" w:eastAsia="Batang" w:hAnsi="Century Gothic"/>
          <w:sz w:val="19"/>
          <w:szCs w:val="19"/>
        </w:rPr>
        <w:t xml:space="preserve">Men at that time, within the working class, did not consider marriage before the age of </w:t>
      </w:r>
      <w:r w:rsidR="00A65437">
        <w:rPr>
          <w:rFonts w:ascii="Century Gothic" w:eastAsia="Batang" w:hAnsi="Century Gothic"/>
          <w:sz w:val="19"/>
          <w:szCs w:val="19"/>
          <w:u w:val="single"/>
        </w:rPr>
        <w:t xml:space="preserve">        </w:t>
      </w:r>
      <w:r w:rsidRPr="00D00AA6">
        <w:rPr>
          <w:rFonts w:ascii="Century Gothic" w:eastAsia="Batang" w:hAnsi="Century Gothic"/>
          <w:sz w:val="19"/>
          <w:szCs w:val="19"/>
        </w:rPr>
        <w:t>, so it is believed that Joseph was somewhat older than Mary.</w:t>
      </w:r>
    </w:p>
    <w:p w:rsidR="009677DD" w:rsidRPr="00D00AA6" w:rsidRDefault="005E292A" w:rsidP="00AC1A0A">
      <w:pPr>
        <w:numPr>
          <w:ilvl w:val="0"/>
          <w:numId w:val="2"/>
        </w:numPr>
        <w:textAlignment w:val="baseline"/>
        <w:rPr>
          <w:rFonts w:ascii="Century Gothic" w:eastAsia="Batang" w:hAnsi="Century Gothic"/>
          <w:i/>
          <w:sz w:val="19"/>
          <w:szCs w:val="19"/>
        </w:rPr>
      </w:pPr>
      <w:r>
        <w:rPr>
          <w:rFonts w:ascii="Century Gothic" w:eastAsia="Batang" w:hAnsi="Century Gothic"/>
          <w:sz w:val="19"/>
          <w:szCs w:val="19"/>
        </w:rPr>
        <w:t xml:space="preserve">Marriages were often </w:t>
      </w:r>
      <w:r w:rsidR="009677DD" w:rsidRPr="00D00AA6">
        <w:rPr>
          <w:rFonts w:ascii="Century Gothic" w:eastAsia="Batang" w:hAnsi="Century Gothic"/>
          <w:sz w:val="19"/>
          <w:szCs w:val="19"/>
        </w:rPr>
        <w:t xml:space="preserve">arranged by the </w:t>
      </w:r>
      <w:r w:rsidR="00A65437">
        <w:rPr>
          <w:rFonts w:ascii="Century Gothic" w:eastAsia="Batang" w:hAnsi="Century Gothic"/>
          <w:sz w:val="19"/>
          <w:szCs w:val="19"/>
          <w:u w:val="single"/>
        </w:rPr>
        <w:t xml:space="preserve">                 </w:t>
      </w:r>
      <w:r w:rsidR="009677DD" w:rsidRPr="00D00AA6">
        <w:rPr>
          <w:rFonts w:ascii="Century Gothic" w:eastAsia="Batang" w:hAnsi="Century Gothic"/>
          <w:sz w:val="19"/>
          <w:szCs w:val="19"/>
        </w:rPr>
        <w:t>.  So, when Joseph wanted Mary as his wife, their father</w:t>
      </w:r>
      <w:r w:rsidR="00DC09DD" w:rsidRPr="00D00AA6">
        <w:rPr>
          <w:rFonts w:ascii="Century Gothic" w:eastAsia="Batang" w:hAnsi="Century Gothic"/>
          <w:sz w:val="19"/>
          <w:szCs w:val="19"/>
        </w:rPr>
        <w:t>s</w:t>
      </w:r>
      <w:r w:rsidR="009677DD" w:rsidRPr="00D00AA6">
        <w:rPr>
          <w:rFonts w:ascii="Century Gothic" w:eastAsia="Batang" w:hAnsi="Century Gothic"/>
          <w:sz w:val="19"/>
          <w:szCs w:val="19"/>
        </w:rPr>
        <w:t xml:space="preserve"> would have met and determined their futures.</w:t>
      </w:r>
    </w:p>
    <w:p w:rsidR="009677DD" w:rsidRPr="00D00AA6" w:rsidRDefault="009677DD" w:rsidP="00AC1A0A">
      <w:pPr>
        <w:numPr>
          <w:ilvl w:val="0"/>
          <w:numId w:val="2"/>
        </w:numPr>
        <w:textAlignment w:val="baseline"/>
        <w:rPr>
          <w:rFonts w:ascii="Century Gothic" w:eastAsia="Batang" w:hAnsi="Century Gothic"/>
          <w:i/>
          <w:sz w:val="19"/>
          <w:szCs w:val="19"/>
        </w:rPr>
      </w:pPr>
      <w:r w:rsidRPr="00D00AA6">
        <w:rPr>
          <w:rFonts w:ascii="Century Gothic" w:eastAsia="Batang" w:hAnsi="Century Gothic"/>
          <w:sz w:val="19"/>
          <w:szCs w:val="19"/>
        </w:rPr>
        <w:t xml:space="preserve">In Joseph’s dream, an angel spoke to Joseph about their future, and Joseph </w:t>
      </w:r>
      <w:r w:rsidR="00A65437">
        <w:rPr>
          <w:rFonts w:ascii="Century Gothic" w:eastAsia="Batang" w:hAnsi="Century Gothic"/>
          <w:sz w:val="19"/>
          <w:szCs w:val="19"/>
          <w:u w:val="single"/>
        </w:rPr>
        <w:t xml:space="preserve">                           </w:t>
      </w:r>
      <w:r w:rsidRPr="00D00AA6">
        <w:rPr>
          <w:rFonts w:ascii="Century Gothic" w:eastAsia="Batang" w:hAnsi="Century Gothic"/>
          <w:sz w:val="19"/>
          <w:szCs w:val="19"/>
        </w:rPr>
        <w:t xml:space="preserve"> God.</w:t>
      </w:r>
    </w:p>
    <w:p w:rsidR="00E83E07" w:rsidRPr="00D506A8" w:rsidRDefault="00DC09DD" w:rsidP="00B41997">
      <w:pPr>
        <w:pStyle w:val="List"/>
        <w:ind w:left="0" w:firstLine="0"/>
        <w:rPr>
          <w:rStyle w:val="text"/>
          <w:rFonts w:ascii="Century Gothic" w:hAnsi="Century Gothic"/>
          <w:b/>
          <w:i/>
          <w:color w:val="000000"/>
          <w:sz w:val="18"/>
          <w:szCs w:val="18"/>
          <w:shd w:val="clear" w:color="auto" w:fill="FFFFFF"/>
        </w:rPr>
      </w:pPr>
      <w:r w:rsidRPr="00D506A8">
        <w:rPr>
          <w:rFonts w:ascii="Century Gothic" w:hAnsi="Century Gothic"/>
          <w:b/>
          <w:i/>
          <w:color w:val="000000"/>
          <w:sz w:val="18"/>
          <w:szCs w:val="18"/>
          <w:shd w:val="clear" w:color="auto" w:fill="FFFFFF"/>
        </w:rPr>
        <w:t>“As he considered this, an angel of the Lord appeared to him in a dream.” Matthew 1:20a</w:t>
      </w:r>
    </w:p>
    <w:p w:rsidR="00B41997" w:rsidRPr="007B6BD5" w:rsidRDefault="00B41997" w:rsidP="00B41997">
      <w:pPr>
        <w:pStyle w:val="List"/>
        <w:ind w:left="0" w:firstLine="0"/>
        <w:rPr>
          <w:rFonts w:ascii="Harrington" w:hAnsi="Harrington"/>
          <w:b/>
          <w:i/>
          <w:sz w:val="16"/>
          <w:szCs w:val="16"/>
          <w:shd w:val="clear" w:color="auto" w:fill="FFFFFF"/>
        </w:rPr>
      </w:pPr>
    </w:p>
    <w:p w:rsidR="00181146" w:rsidRPr="007B6BD5" w:rsidRDefault="009677DD" w:rsidP="00C65541">
      <w:pPr>
        <w:pStyle w:val="ListParagraph"/>
        <w:numPr>
          <w:ilvl w:val="0"/>
          <w:numId w:val="3"/>
        </w:numPr>
        <w:ind w:left="360"/>
        <w:textAlignment w:val="baseline"/>
        <w:rPr>
          <w:rFonts w:ascii="Harrington" w:eastAsia="Batang" w:hAnsi="Harrington"/>
          <w:b/>
          <w:sz w:val="26"/>
          <w:szCs w:val="26"/>
        </w:rPr>
      </w:pPr>
      <w:r>
        <w:rPr>
          <w:rFonts w:ascii="Harrington" w:eastAsia="Batang" w:hAnsi="Harrington"/>
          <w:b/>
          <w:sz w:val="26"/>
          <w:szCs w:val="26"/>
        </w:rPr>
        <w:t xml:space="preserve">Joseph had </w:t>
      </w:r>
      <w:r w:rsidR="00A65437">
        <w:rPr>
          <w:rFonts w:ascii="Harrington" w:eastAsia="Batang" w:hAnsi="Harrington"/>
          <w:b/>
          <w:sz w:val="26"/>
          <w:szCs w:val="26"/>
          <w:u w:val="single"/>
        </w:rPr>
        <w:t xml:space="preserve">               </w:t>
      </w:r>
      <w:r>
        <w:rPr>
          <w:rFonts w:ascii="Harrington" w:eastAsia="Batang" w:hAnsi="Harrington"/>
          <w:b/>
          <w:sz w:val="26"/>
          <w:szCs w:val="26"/>
        </w:rPr>
        <w:t xml:space="preserve"> choices when he heard the news</w:t>
      </w:r>
      <w:r w:rsidR="000E0754" w:rsidRPr="007B6BD5">
        <w:rPr>
          <w:rFonts w:ascii="Harrington" w:eastAsia="Batang" w:hAnsi="Harrington"/>
          <w:b/>
          <w:sz w:val="26"/>
          <w:szCs w:val="26"/>
        </w:rPr>
        <w:t>…</w:t>
      </w:r>
    </w:p>
    <w:p w:rsidR="000E0754" w:rsidRPr="00D00AA6" w:rsidRDefault="009677DD" w:rsidP="000E0754">
      <w:pPr>
        <w:pStyle w:val="ListParagraph"/>
        <w:numPr>
          <w:ilvl w:val="0"/>
          <w:numId w:val="29"/>
        </w:numPr>
        <w:textAlignment w:val="baseline"/>
        <w:rPr>
          <w:rFonts w:ascii="Century Gothic" w:eastAsia="Batang" w:hAnsi="Century Gothic"/>
          <w:sz w:val="19"/>
          <w:szCs w:val="19"/>
        </w:rPr>
      </w:pPr>
      <w:r>
        <w:rPr>
          <w:rFonts w:ascii="Century Gothic" w:eastAsia="Batang" w:hAnsi="Century Gothic"/>
        </w:rPr>
        <w:t>J</w:t>
      </w:r>
      <w:r w:rsidRPr="00D00AA6">
        <w:rPr>
          <w:rFonts w:ascii="Century Gothic" w:eastAsia="Batang" w:hAnsi="Century Gothic"/>
          <w:sz w:val="19"/>
          <w:szCs w:val="19"/>
        </w:rPr>
        <w:t xml:space="preserve">oseph could marry Mary </w:t>
      </w:r>
      <w:r w:rsidR="00A65437">
        <w:rPr>
          <w:rFonts w:ascii="Century Gothic" w:eastAsia="Batang" w:hAnsi="Century Gothic"/>
          <w:sz w:val="19"/>
          <w:szCs w:val="19"/>
          <w:u w:val="single"/>
        </w:rPr>
        <w:t xml:space="preserve">               </w:t>
      </w:r>
      <w:r w:rsidRPr="00D00AA6">
        <w:rPr>
          <w:rFonts w:ascii="Century Gothic" w:eastAsia="Batang" w:hAnsi="Century Gothic"/>
          <w:sz w:val="19"/>
          <w:szCs w:val="19"/>
        </w:rPr>
        <w:t xml:space="preserve"> even though the baby was not his.</w:t>
      </w:r>
    </w:p>
    <w:p w:rsidR="009677DD" w:rsidRPr="00D00AA6" w:rsidRDefault="009677DD" w:rsidP="000E0754">
      <w:pPr>
        <w:pStyle w:val="ListParagraph"/>
        <w:numPr>
          <w:ilvl w:val="0"/>
          <w:numId w:val="29"/>
        </w:numPr>
        <w:textAlignment w:val="baseline"/>
        <w:rPr>
          <w:rFonts w:ascii="Century Gothic" w:eastAsia="Batang" w:hAnsi="Century Gothic"/>
          <w:sz w:val="19"/>
          <w:szCs w:val="19"/>
        </w:rPr>
      </w:pPr>
      <w:r w:rsidRPr="00D00AA6">
        <w:rPr>
          <w:rFonts w:ascii="Century Gothic" w:eastAsia="Batang" w:hAnsi="Century Gothic"/>
          <w:sz w:val="19"/>
          <w:szCs w:val="19"/>
        </w:rPr>
        <w:t>Joseph c</w:t>
      </w:r>
      <w:r w:rsidR="005323B8" w:rsidRPr="00D00AA6">
        <w:rPr>
          <w:rFonts w:ascii="Century Gothic" w:eastAsia="Batang" w:hAnsi="Century Gothic"/>
          <w:sz w:val="19"/>
          <w:szCs w:val="19"/>
        </w:rPr>
        <w:t xml:space="preserve">ould publicly </w:t>
      </w:r>
      <w:r w:rsidR="00A65437">
        <w:rPr>
          <w:rFonts w:ascii="Century Gothic" w:eastAsia="Batang" w:hAnsi="Century Gothic"/>
          <w:sz w:val="19"/>
          <w:szCs w:val="19"/>
          <w:u w:val="single"/>
        </w:rPr>
        <w:t xml:space="preserve">                  </w:t>
      </w:r>
      <w:r w:rsidR="005323B8" w:rsidRPr="00D00AA6">
        <w:rPr>
          <w:rFonts w:ascii="Century Gothic" w:eastAsia="Batang" w:hAnsi="Century Gothic"/>
          <w:sz w:val="19"/>
          <w:szCs w:val="19"/>
        </w:rPr>
        <w:t xml:space="preserve"> her, an adulteress</w:t>
      </w:r>
      <w:r w:rsidRPr="00D00AA6">
        <w:rPr>
          <w:rFonts w:ascii="Century Gothic" w:eastAsia="Batang" w:hAnsi="Century Gothic"/>
          <w:sz w:val="19"/>
          <w:szCs w:val="19"/>
        </w:rPr>
        <w:t>, in which case</w:t>
      </w:r>
      <w:r w:rsidR="00852CC8" w:rsidRPr="00D00AA6">
        <w:rPr>
          <w:rFonts w:ascii="Century Gothic" w:eastAsia="Batang" w:hAnsi="Century Gothic"/>
          <w:sz w:val="19"/>
          <w:szCs w:val="19"/>
        </w:rPr>
        <w:t xml:space="preserve"> Mary would be stoned to death.</w:t>
      </w:r>
    </w:p>
    <w:p w:rsidR="00A65437" w:rsidRPr="00A65437" w:rsidRDefault="00852CC8" w:rsidP="000E0754">
      <w:pPr>
        <w:pStyle w:val="ListParagraph"/>
        <w:numPr>
          <w:ilvl w:val="0"/>
          <w:numId w:val="29"/>
        </w:numPr>
        <w:textAlignment w:val="baseline"/>
        <w:rPr>
          <w:rFonts w:ascii="Century Gothic" w:eastAsia="Batang" w:hAnsi="Century Gothic"/>
          <w:sz w:val="19"/>
          <w:szCs w:val="19"/>
        </w:rPr>
      </w:pPr>
      <w:r w:rsidRPr="00D00AA6">
        <w:rPr>
          <w:rFonts w:ascii="Century Gothic" w:eastAsia="Batang" w:hAnsi="Century Gothic"/>
          <w:sz w:val="19"/>
          <w:szCs w:val="19"/>
        </w:rPr>
        <w:t xml:space="preserve">Joseph could have the marriage contract set aside </w:t>
      </w:r>
    </w:p>
    <w:p w:rsidR="00852CC8" w:rsidRPr="00D00AA6" w:rsidRDefault="00A65437" w:rsidP="00A65437">
      <w:pPr>
        <w:pStyle w:val="ListParagraph"/>
        <w:textAlignment w:val="baseline"/>
        <w:rPr>
          <w:rFonts w:ascii="Century Gothic" w:eastAsia="Batang" w:hAnsi="Century Gothic"/>
          <w:sz w:val="19"/>
          <w:szCs w:val="19"/>
        </w:rPr>
      </w:pPr>
      <w:r>
        <w:rPr>
          <w:rFonts w:ascii="Century Gothic" w:eastAsia="Batang" w:hAnsi="Century Gothic"/>
          <w:sz w:val="19"/>
          <w:szCs w:val="19"/>
          <w:u w:val="single"/>
        </w:rPr>
        <w:t xml:space="preserve">                       </w:t>
      </w:r>
      <w:r w:rsidR="00852CC8" w:rsidRPr="00D00AA6">
        <w:rPr>
          <w:rFonts w:ascii="Century Gothic" w:eastAsia="Batang" w:hAnsi="Century Gothic"/>
          <w:sz w:val="19"/>
          <w:szCs w:val="19"/>
        </w:rPr>
        <w:t>, while Mary went off to have her baby elsewhere.</w:t>
      </w:r>
    </w:p>
    <w:p w:rsidR="00A65437" w:rsidRPr="00A65437" w:rsidRDefault="005E292A" w:rsidP="000E0754">
      <w:pPr>
        <w:pStyle w:val="ListParagraph"/>
        <w:numPr>
          <w:ilvl w:val="0"/>
          <w:numId w:val="29"/>
        </w:numPr>
        <w:textAlignment w:val="baseline"/>
        <w:rPr>
          <w:rFonts w:ascii="Century Gothic" w:eastAsia="Batang" w:hAnsi="Century Gothic"/>
          <w:sz w:val="19"/>
          <w:szCs w:val="19"/>
        </w:rPr>
      </w:pPr>
      <w:r>
        <w:rPr>
          <w:rFonts w:ascii="Century Gothic" w:eastAsia="Batang" w:hAnsi="Century Gothic"/>
          <w:sz w:val="19"/>
          <w:szCs w:val="19"/>
        </w:rPr>
        <w:lastRenderedPageBreak/>
        <w:t>Although Mary spoke</w:t>
      </w:r>
      <w:r w:rsidR="00852CC8" w:rsidRPr="00D00AA6">
        <w:rPr>
          <w:rFonts w:ascii="Century Gothic" w:eastAsia="Batang" w:hAnsi="Century Gothic"/>
          <w:sz w:val="19"/>
          <w:szCs w:val="19"/>
        </w:rPr>
        <w:t xml:space="preserve"> and shares her praise, not one</w:t>
      </w:r>
      <w:r w:rsidR="005323B8" w:rsidRPr="00D00AA6">
        <w:rPr>
          <w:rFonts w:ascii="Century Gothic" w:eastAsia="Batang" w:hAnsi="Century Gothic"/>
          <w:sz w:val="19"/>
          <w:szCs w:val="19"/>
        </w:rPr>
        <w:t xml:space="preserve"> </w:t>
      </w:r>
    </w:p>
    <w:p w:rsidR="00852CC8" w:rsidRPr="00D00AA6" w:rsidRDefault="00A65437" w:rsidP="00A65437">
      <w:pPr>
        <w:pStyle w:val="ListParagraph"/>
        <w:textAlignment w:val="baseline"/>
        <w:rPr>
          <w:rFonts w:ascii="Century Gothic" w:eastAsia="Batang" w:hAnsi="Century Gothic"/>
          <w:sz w:val="19"/>
          <w:szCs w:val="19"/>
        </w:rPr>
      </w:pPr>
      <w:r>
        <w:rPr>
          <w:rFonts w:ascii="Century Gothic" w:eastAsia="Batang" w:hAnsi="Century Gothic"/>
          <w:sz w:val="19"/>
          <w:szCs w:val="19"/>
          <w:u w:val="single"/>
        </w:rPr>
        <w:t xml:space="preserve">                   </w:t>
      </w:r>
      <w:r w:rsidR="005323B8" w:rsidRPr="00D00AA6">
        <w:rPr>
          <w:rFonts w:ascii="Century Gothic" w:eastAsia="Batang" w:hAnsi="Century Gothic"/>
          <w:sz w:val="19"/>
          <w:szCs w:val="19"/>
        </w:rPr>
        <w:t xml:space="preserve"> of Joseph is ever</w:t>
      </w:r>
      <w:r w:rsidR="00852CC8" w:rsidRPr="00D00AA6">
        <w:rPr>
          <w:rFonts w:ascii="Century Gothic" w:eastAsia="Batang" w:hAnsi="Century Gothic"/>
          <w:sz w:val="19"/>
          <w:szCs w:val="19"/>
        </w:rPr>
        <w:t xml:space="preserve"> recorded.</w:t>
      </w:r>
    </w:p>
    <w:p w:rsidR="00DC78C6" w:rsidRPr="00D506A8" w:rsidRDefault="00C72C6D" w:rsidP="00DC78C6">
      <w:pPr>
        <w:textAlignment w:val="baseline"/>
        <w:rPr>
          <w:rFonts w:ascii="Century Gothic" w:hAnsi="Century Gothic"/>
          <w:b/>
          <w:i/>
          <w:color w:val="000000"/>
          <w:sz w:val="18"/>
          <w:szCs w:val="18"/>
          <w:bdr w:val="none" w:sz="0" w:space="0" w:color="auto" w:frame="1"/>
          <w:shd w:val="clear" w:color="auto" w:fill="FFFFFF"/>
        </w:rPr>
      </w:pPr>
      <w:r w:rsidRPr="00D506A8">
        <w:rPr>
          <w:rFonts w:ascii="Century Gothic" w:hAnsi="Century Gothic"/>
          <w:b/>
          <w:i/>
          <w:color w:val="000000"/>
          <w:sz w:val="18"/>
          <w:szCs w:val="18"/>
          <w:shd w:val="clear" w:color="auto" w:fill="FFFFFF"/>
        </w:rPr>
        <w:t>“</w:t>
      </w:r>
      <w:r w:rsidR="00DC09DD" w:rsidRPr="00D506A8">
        <w:rPr>
          <w:rStyle w:val="text"/>
          <w:rFonts w:ascii="Century Gothic" w:hAnsi="Century Gothic"/>
          <w:b/>
          <w:i/>
          <w:color w:val="000000"/>
          <w:sz w:val="18"/>
          <w:szCs w:val="18"/>
          <w:shd w:val="clear" w:color="auto" w:fill="FFFFFF"/>
        </w:rPr>
        <w:t>When Joseph woke up, he did as the angel of the Lord commanded and took Mary as his wife.” Matthew 1:24</w:t>
      </w:r>
      <w:r w:rsidR="00DC09DD" w:rsidRPr="00D506A8">
        <w:rPr>
          <w:rFonts w:ascii="Century Gothic" w:hAnsi="Century Gothic"/>
          <w:b/>
          <w:i/>
          <w:color w:val="000000"/>
          <w:sz w:val="18"/>
          <w:szCs w:val="18"/>
          <w:shd w:val="clear" w:color="auto" w:fill="FFFFFF"/>
        </w:rPr>
        <w:t> </w:t>
      </w:r>
      <w:r w:rsidR="00DC78C6" w:rsidRPr="00D506A8">
        <w:rPr>
          <w:rFonts w:ascii="Century Gothic" w:eastAsia="Calibri" w:hAnsi="Century Gothic"/>
          <w:b/>
          <w:i/>
          <w:snapToGrid/>
          <w:sz w:val="18"/>
          <w:szCs w:val="18"/>
          <w:shd w:val="clear" w:color="auto" w:fill="FFFFFF"/>
        </w:rPr>
        <w:t xml:space="preserve">     </w:t>
      </w:r>
    </w:p>
    <w:p w:rsidR="00DC78C6" w:rsidRPr="007B6BD5" w:rsidRDefault="00DC78C6" w:rsidP="00DC78C6">
      <w:pPr>
        <w:pStyle w:val="ListParagraph"/>
        <w:textAlignment w:val="baseline"/>
        <w:rPr>
          <w:rFonts w:ascii="Harrington" w:eastAsia="Batang" w:hAnsi="Harrington"/>
          <w:sz w:val="16"/>
          <w:szCs w:val="16"/>
        </w:rPr>
      </w:pPr>
    </w:p>
    <w:p w:rsidR="00CC4FDC" w:rsidRPr="007B6BD5" w:rsidRDefault="00852CC8" w:rsidP="00141E1D">
      <w:pPr>
        <w:pStyle w:val="ListParagraph"/>
        <w:numPr>
          <w:ilvl w:val="0"/>
          <w:numId w:val="3"/>
        </w:numPr>
        <w:ind w:left="360"/>
        <w:textAlignment w:val="baseline"/>
        <w:rPr>
          <w:rFonts w:ascii="Harrington" w:eastAsia="Batang" w:hAnsi="Harrington"/>
          <w:b/>
          <w:sz w:val="26"/>
          <w:szCs w:val="26"/>
        </w:rPr>
      </w:pPr>
      <w:r>
        <w:rPr>
          <w:rFonts w:ascii="Harrington" w:eastAsia="Batang" w:hAnsi="Harrington"/>
          <w:b/>
          <w:sz w:val="26"/>
          <w:szCs w:val="26"/>
        </w:rPr>
        <w:t>Although this is the greatest story ever told, it is a story of trust</w:t>
      </w:r>
      <w:r w:rsidR="00CC4FDC" w:rsidRPr="007B6BD5">
        <w:rPr>
          <w:rFonts w:ascii="Harrington" w:eastAsia="Batang" w:hAnsi="Harrington"/>
          <w:b/>
          <w:sz w:val="26"/>
          <w:szCs w:val="26"/>
        </w:rPr>
        <w:t>…</w:t>
      </w:r>
    </w:p>
    <w:p w:rsidR="0035350B" w:rsidRPr="00D00AA6" w:rsidRDefault="00852CC8" w:rsidP="00AC1A0A">
      <w:pPr>
        <w:pStyle w:val="ListParagraph"/>
        <w:numPr>
          <w:ilvl w:val="0"/>
          <w:numId w:val="6"/>
        </w:numPr>
        <w:textAlignment w:val="baseline"/>
        <w:rPr>
          <w:rFonts w:ascii="Century Gothic" w:eastAsia="Batang" w:hAnsi="Century Gothic"/>
          <w:i/>
          <w:sz w:val="19"/>
          <w:szCs w:val="19"/>
        </w:rPr>
      </w:pPr>
      <w:r w:rsidRPr="00D00AA6">
        <w:rPr>
          <w:rFonts w:ascii="Century Gothic" w:eastAsia="Batang" w:hAnsi="Century Gothic"/>
          <w:sz w:val="19"/>
          <w:szCs w:val="19"/>
        </w:rPr>
        <w:t>Mary had to trust God’s promises, in spite of all the potential obstacles that she faced.  Not once did she run ahead and ask God to answer all the questions that must have been running through her mind…she simply trusted!</w:t>
      </w:r>
    </w:p>
    <w:p w:rsidR="00852CC8" w:rsidRPr="00D00AA6" w:rsidRDefault="00852CC8" w:rsidP="00AC1A0A">
      <w:pPr>
        <w:pStyle w:val="ListParagraph"/>
        <w:numPr>
          <w:ilvl w:val="0"/>
          <w:numId w:val="6"/>
        </w:numPr>
        <w:textAlignment w:val="baseline"/>
        <w:rPr>
          <w:rFonts w:ascii="Century Gothic" w:eastAsia="Batang" w:hAnsi="Century Gothic"/>
          <w:i/>
          <w:sz w:val="19"/>
          <w:szCs w:val="19"/>
        </w:rPr>
      </w:pPr>
      <w:r w:rsidRPr="00D00AA6">
        <w:rPr>
          <w:rFonts w:ascii="Century Gothic" w:eastAsia="Batang" w:hAnsi="Century Gothic"/>
          <w:sz w:val="19"/>
          <w:szCs w:val="19"/>
        </w:rPr>
        <w:t>Joseph had to trust Mary.  Although this story seemed completely impossible to believe, Joseph had to trust.  He had to trust that Mary was telling him the truth, in spite of all the obstacles he would face in their future.</w:t>
      </w:r>
    </w:p>
    <w:p w:rsidR="00852CC8" w:rsidRPr="00D00AA6" w:rsidRDefault="00852CC8" w:rsidP="00AC1A0A">
      <w:pPr>
        <w:pStyle w:val="ListParagraph"/>
        <w:numPr>
          <w:ilvl w:val="0"/>
          <w:numId w:val="6"/>
        </w:numPr>
        <w:textAlignment w:val="baseline"/>
        <w:rPr>
          <w:rFonts w:ascii="Century Gothic" w:eastAsia="Batang" w:hAnsi="Century Gothic"/>
          <w:i/>
          <w:sz w:val="19"/>
          <w:szCs w:val="19"/>
        </w:rPr>
      </w:pPr>
      <w:r w:rsidRPr="00D00AA6">
        <w:rPr>
          <w:rFonts w:ascii="Century Gothic" w:eastAsia="Batang" w:hAnsi="Century Gothic"/>
          <w:sz w:val="19"/>
          <w:szCs w:val="19"/>
        </w:rPr>
        <w:t>Mary had to trust Joseph.  Mary could certainly face the rejection of her husband.  Mary could face death.  Mary simply had to trust Joseph</w:t>
      </w:r>
      <w:r w:rsidR="005E292A">
        <w:rPr>
          <w:rFonts w:ascii="Century Gothic" w:eastAsia="Batang" w:hAnsi="Century Gothic"/>
          <w:sz w:val="19"/>
          <w:szCs w:val="19"/>
        </w:rPr>
        <w:t>’s</w:t>
      </w:r>
      <w:r w:rsidRPr="00D00AA6">
        <w:rPr>
          <w:rFonts w:ascii="Century Gothic" w:eastAsia="Batang" w:hAnsi="Century Gothic"/>
          <w:sz w:val="19"/>
          <w:szCs w:val="19"/>
        </w:rPr>
        <w:t xml:space="preserve"> love for her and belief in her.</w:t>
      </w:r>
    </w:p>
    <w:p w:rsidR="00457112" w:rsidRPr="00D00AA6" w:rsidRDefault="00852CC8" w:rsidP="00D00AA6">
      <w:pPr>
        <w:pStyle w:val="ListParagraph"/>
        <w:numPr>
          <w:ilvl w:val="0"/>
          <w:numId w:val="6"/>
        </w:numPr>
        <w:textAlignment w:val="baseline"/>
        <w:rPr>
          <w:rStyle w:val="text"/>
          <w:rFonts w:ascii="Century Gothic" w:eastAsia="Batang" w:hAnsi="Century Gothic"/>
          <w:i/>
          <w:sz w:val="19"/>
          <w:szCs w:val="19"/>
        </w:rPr>
      </w:pPr>
      <w:r w:rsidRPr="00D00AA6">
        <w:rPr>
          <w:rFonts w:ascii="Century Gothic" w:eastAsia="Batang" w:hAnsi="Century Gothic"/>
          <w:sz w:val="19"/>
          <w:szCs w:val="19"/>
        </w:rPr>
        <w:t>Joseph had to trust God.  Joseph had to trust that the angel in the dream really was God speaking to him.  He had to trust that God had all the details in place for the days ahead.  He had to trust that God would carry them through possible rejection of their families, their community, and whatever might be ahead for their future!  Joseph simply had to trust God.</w:t>
      </w:r>
    </w:p>
    <w:p w:rsidR="00852CC8" w:rsidRPr="00C32CF3" w:rsidRDefault="00852CC8" w:rsidP="00C72C6D">
      <w:pPr>
        <w:pStyle w:val="List"/>
        <w:ind w:left="0" w:firstLine="0"/>
        <w:rPr>
          <w:rFonts w:ascii="Century Gothic" w:hAnsi="Century Gothic" w:cs="Shonar Bangla"/>
          <w:b/>
          <w:color w:val="000000"/>
          <w:sz w:val="18"/>
          <w:szCs w:val="18"/>
          <w:shd w:val="clear" w:color="auto" w:fill="FFFFFF"/>
        </w:rPr>
      </w:pPr>
    </w:p>
    <w:p w:rsidR="00852CC8" w:rsidRPr="00D506A8" w:rsidRDefault="00D506A8" w:rsidP="00D506A8">
      <w:pPr>
        <w:textAlignment w:val="baseline"/>
        <w:rPr>
          <w:rFonts w:ascii="Harrington" w:eastAsia="Batang" w:hAnsi="Harrington"/>
          <w:b/>
          <w:sz w:val="26"/>
          <w:szCs w:val="26"/>
        </w:rPr>
      </w:pPr>
      <w:r>
        <w:rPr>
          <w:rFonts w:ascii="Harrington" w:eastAsia="Batang" w:hAnsi="Harrington"/>
          <w:b/>
          <w:sz w:val="26"/>
          <w:szCs w:val="26"/>
        </w:rPr>
        <w:t xml:space="preserve">F.  </w:t>
      </w:r>
      <w:r w:rsidR="00852CC8" w:rsidRPr="00D506A8">
        <w:rPr>
          <w:rFonts w:ascii="Harrington" w:eastAsia="Batang" w:hAnsi="Harrington"/>
          <w:b/>
          <w:sz w:val="26"/>
          <w:szCs w:val="26"/>
        </w:rPr>
        <w:t>This story of trust</w:t>
      </w:r>
      <w:r>
        <w:rPr>
          <w:rFonts w:ascii="Harrington" w:eastAsia="Batang" w:hAnsi="Harrington"/>
          <w:b/>
          <w:sz w:val="26"/>
          <w:szCs w:val="26"/>
        </w:rPr>
        <w:t xml:space="preserve"> is God</w:t>
      </w:r>
      <w:r w:rsidR="0094575E">
        <w:rPr>
          <w:rFonts w:ascii="Harrington" w:eastAsia="Batang" w:hAnsi="Harrington"/>
          <w:b/>
          <w:sz w:val="26"/>
          <w:szCs w:val="26"/>
        </w:rPr>
        <w:t>’s call for</w:t>
      </w:r>
      <w:r w:rsidR="00852CC8" w:rsidRPr="00D506A8">
        <w:rPr>
          <w:rFonts w:ascii="Harrington" w:eastAsia="Batang" w:hAnsi="Harrington"/>
          <w:b/>
          <w:sz w:val="26"/>
          <w:szCs w:val="26"/>
        </w:rPr>
        <w:t xml:space="preserve"> each of us</w:t>
      </w:r>
      <w:r>
        <w:rPr>
          <w:rFonts w:ascii="Harrington" w:eastAsia="Batang" w:hAnsi="Harrington"/>
          <w:b/>
          <w:sz w:val="26"/>
          <w:szCs w:val="26"/>
        </w:rPr>
        <w:t>…</w:t>
      </w:r>
      <w:r w:rsidR="00852CC8" w:rsidRPr="00D506A8">
        <w:rPr>
          <w:rFonts w:ascii="Harrington" w:eastAsia="Batang" w:hAnsi="Harrington"/>
          <w:b/>
          <w:sz w:val="26"/>
          <w:szCs w:val="26"/>
        </w:rPr>
        <w:t xml:space="preserve"> </w:t>
      </w:r>
      <w:r w:rsidRPr="00D506A8">
        <w:rPr>
          <w:rFonts w:ascii="Harrington" w:eastAsia="Batang" w:hAnsi="Harrington"/>
          <w:b/>
          <w:sz w:val="26"/>
          <w:szCs w:val="26"/>
        </w:rPr>
        <w:t xml:space="preserve">                                                        </w:t>
      </w:r>
    </w:p>
    <w:p w:rsidR="00DC09DD" w:rsidRPr="00D506A8" w:rsidRDefault="00DC09DD" w:rsidP="00D506A8">
      <w:pPr>
        <w:textAlignment w:val="baseline"/>
        <w:rPr>
          <w:rFonts w:ascii="Century Gothic" w:eastAsia="Batang" w:hAnsi="Century Gothic"/>
          <w:b/>
          <w:i/>
          <w:sz w:val="18"/>
          <w:szCs w:val="18"/>
        </w:rPr>
      </w:pPr>
      <w:r w:rsidRPr="00D506A8">
        <w:rPr>
          <w:rFonts w:ascii="Century Gothic" w:hAnsi="Century Gothic"/>
          <w:b/>
          <w:i/>
          <w:color w:val="000000"/>
          <w:sz w:val="18"/>
          <w:szCs w:val="18"/>
          <w:shd w:val="clear" w:color="auto" w:fill="FFFFFF"/>
        </w:rPr>
        <w:t>“Don’t let your hearts be troubled. T</w:t>
      </w:r>
      <w:r w:rsidR="0094575E">
        <w:rPr>
          <w:rFonts w:ascii="Century Gothic" w:hAnsi="Century Gothic"/>
          <w:b/>
          <w:i/>
          <w:color w:val="000000"/>
          <w:sz w:val="18"/>
          <w:szCs w:val="18"/>
          <w:shd w:val="clear" w:color="auto" w:fill="FFFFFF"/>
        </w:rPr>
        <w:t>rust in God, and trust also in M</w:t>
      </w:r>
      <w:r w:rsidRPr="00D506A8">
        <w:rPr>
          <w:rFonts w:ascii="Century Gothic" w:hAnsi="Century Gothic"/>
          <w:b/>
          <w:i/>
          <w:color w:val="000000"/>
          <w:sz w:val="18"/>
          <w:szCs w:val="18"/>
          <w:shd w:val="clear" w:color="auto" w:fill="FFFFFF"/>
        </w:rPr>
        <w:t>e.”</w:t>
      </w:r>
      <w:r w:rsidR="00D506A8">
        <w:rPr>
          <w:rFonts w:ascii="Century Gothic" w:hAnsi="Century Gothic"/>
          <w:b/>
          <w:i/>
          <w:color w:val="000000"/>
          <w:sz w:val="18"/>
          <w:szCs w:val="18"/>
          <w:shd w:val="clear" w:color="auto" w:fill="FFFFFF"/>
        </w:rPr>
        <w:t xml:space="preserve"> John 14:1</w:t>
      </w:r>
    </w:p>
    <w:p w:rsidR="00852CC8" w:rsidRPr="00D00AA6" w:rsidRDefault="00D506A8" w:rsidP="00852CC8">
      <w:pPr>
        <w:pStyle w:val="ListParagraph"/>
        <w:numPr>
          <w:ilvl w:val="0"/>
          <w:numId w:val="33"/>
        </w:numPr>
        <w:textAlignment w:val="baseline"/>
        <w:rPr>
          <w:rFonts w:ascii="Century Gothic" w:eastAsia="Batang" w:hAnsi="Century Gothic"/>
          <w:sz w:val="19"/>
          <w:szCs w:val="19"/>
        </w:rPr>
      </w:pPr>
      <w:r w:rsidRPr="00D00AA6">
        <w:rPr>
          <w:rFonts w:ascii="Century Gothic" w:eastAsia="Batang" w:hAnsi="Century Gothic"/>
          <w:sz w:val="19"/>
          <w:szCs w:val="19"/>
        </w:rPr>
        <w:t>Is God calling you to trust Him for something that seems impossible?</w:t>
      </w:r>
    </w:p>
    <w:p w:rsidR="00D506A8" w:rsidRPr="00D00AA6" w:rsidRDefault="00D506A8" w:rsidP="00852CC8">
      <w:pPr>
        <w:pStyle w:val="ListParagraph"/>
        <w:numPr>
          <w:ilvl w:val="0"/>
          <w:numId w:val="33"/>
        </w:numPr>
        <w:textAlignment w:val="baseline"/>
        <w:rPr>
          <w:rFonts w:ascii="Century Gothic" w:eastAsia="Batang" w:hAnsi="Century Gothic"/>
          <w:sz w:val="19"/>
          <w:szCs w:val="19"/>
        </w:rPr>
      </w:pPr>
      <w:r w:rsidRPr="00D00AA6">
        <w:rPr>
          <w:rFonts w:ascii="Century Gothic" w:eastAsia="Batang" w:hAnsi="Century Gothic"/>
          <w:sz w:val="19"/>
          <w:szCs w:val="19"/>
        </w:rPr>
        <w:t>Is God calling you to trust in spite of the opposition?</w:t>
      </w:r>
    </w:p>
    <w:p w:rsidR="00D506A8" w:rsidRPr="00D00AA6" w:rsidRDefault="00D506A8" w:rsidP="00852CC8">
      <w:pPr>
        <w:pStyle w:val="ListParagraph"/>
        <w:numPr>
          <w:ilvl w:val="0"/>
          <w:numId w:val="33"/>
        </w:numPr>
        <w:textAlignment w:val="baseline"/>
        <w:rPr>
          <w:rFonts w:ascii="Century Gothic" w:eastAsia="Batang" w:hAnsi="Century Gothic"/>
          <w:sz w:val="19"/>
          <w:szCs w:val="19"/>
        </w:rPr>
      </w:pPr>
      <w:r w:rsidRPr="00D00AA6">
        <w:rPr>
          <w:rFonts w:ascii="Century Gothic" w:eastAsia="Batang" w:hAnsi="Century Gothic"/>
          <w:sz w:val="19"/>
          <w:szCs w:val="19"/>
        </w:rPr>
        <w:t>Is God calling you to trust even though it may cost you?</w:t>
      </w:r>
    </w:p>
    <w:p w:rsidR="00D506A8" w:rsidRPr="00D00AA6" w:rsidRDefault="00D506A8" w:rsidP="00852CC8">
      <w:pPr>
        <w:pStyle w:val="ListParagraph"/>
        <w:numPr>
          <w:ilvl w:val="0"/>
          <w:numId w:val="33"/>
        </w:numPr>
        <w:textAlignment w:val="baseline"/>
        <w:rPr>
          <w:rFonts w:ascii="Century Gothic" w:eastAsia="Batang" w:hAnsi="Century Gothic"/>
          <w:sz w:val="19"/>
          <w:szCs w:val="19"/>
        </w:rPr>
      </w:pPr>
      <w:r w:rsidRPr="00D00AA6">
        <w:rPr>
          <w:rFonts w:ascii="Century Gothic" w:eastAsia="Batang" w:hAnsi="Century Gothic"/>
          <w:sz w:val="19"/>
          <w:szCs w:val="19"/>
        </w:rPr>
        <w:t>Is God calling you to trust when circumstances seem to be against you?</w:t>
      </w:r>
    </w:p>
    <w:p w:rsidR="00D506A8" w:rsidRPr="00D00AA6" w:rsidRDefault="00D506A8" w:rsidP="00852CC8">
      <w:pPr>
        <w:pStyle w:val="ListParagraph"/>
        <w:numPr>
          <w:ilvl w:val="0"/>
          <w:numId w:val="33"/>
        </w:numPr>
        <w:textAlignment w:val="baseline"/>
        <w:rPr>
          <w:rFonts w:ascii="Century Gothic" w:eastAsia="Batang" w:hAnsi="Century Gothic"/>
          <w:sz w:val="19"/>
          <w:szCs w:val="19"/>
        </w:rPr>
      </w:pPr>
      <w:r w:rsidRPr="00D00AA6">
        <w:rPr>
          <w:rFonts w:ascii="Century Gothic" w:eastAsia="Batang" w:hAnsi="Century Gothic"/>
          <w:sz w:val="19"/>
          <w:szCs w:val="19"/>
        </w:rPr>
        <w:t>Is God calling you to trust when you don’t understand why?</w:t>
      </w:r>
    </w:p>
    <w:p w:rsidR="002218BD" w:rsidRPr="002218BD" w:rsidRDefault="002218BD" w:rsidP="002218BD">
      <w:pPr>
        <w:jc w:val="center"/>
        <w:textAlignment w:val="baseline"/>
        <w:rPr>
          <w:rFonts w:ascii="Century Gothic" w:eastAsia="Batang" w:hAnsi="Century Gothic"/>
          <w:i/>
        </w:rPr>
      </w:pPr>
      <w:r w:rsidRPr="002218BD">
        <w:rPr>
          <w:rFonts w:ascii="Century Gothic" w:eastAsia="Batang" w:hAnsi="Century Gothic"/>
          <w:i/>
        </w:rPr>
        <w:t xml:space="preserve">God never calls any one of us to anything </w:t>
      </w:r>
      <w:r>
        <w:rPr>
          <w:rFonts w:ascii="Century Gothic" w:eastAsia="Batang" w:hAnsi="Century Gothic"/>
          <w:i/>
        </w:rPr>
        <w:t xml:space="preserve">                                     </w:t>
      </w:r>
      <w:r w:rsidRPr="002218BD">
        <w:rPr>
          <w:rFonts w:ascii="Century Gothic" w:eastAsia="Batang" w:hAnsi="Century Gothic"/>
          <w:i/>
        </w:rPr>
        <w:t>that will not take trust!</w:t>
      </w:r>
    </w:p>
    <w:p w:rsidR="00E83E07" w:rsidRPr="00D00AA6" w:rsidRDefault="00D506A8" w:rsidP="00D00AA6">
      <w:pPr>
        <w:textAlignment w:val="baseline"/>
        <w:rPr>
          <w:rFonts w:ascii="Century Gothic" w:eastAsia="Batang" w:hAnsi="Century Gothic"/>
          <w:b/>
          <w:i/>
          <w:sz w:val="24"/>
          <w:szCs w:val="24"/>
        </w:rPr>
      </w:pPr>
      <w:r w:rsidRPr="00D506A8">
        <w:rPr>
          <w:rFonts w:ascii="Century Gothic" w:hAnsi="Century Gothic"/>
          <w:b/>
          <w:i/>
          <w:color w:val="000000"/>
          <w:sz w:val="24"/>
          <w:szCs w:val="24"/>
          <w:shd w:val="clear" w:color="auto" w:fill="FFFFFF"/>
        </w:rPr>
        <w:t>“For no word from God will ever fail.” Luke 1:37</w:t>
      </w:r>
      <w:r w:rsidR="0098744C" w:rsidRPr="00AA6EF6">
        <w:rPr>
          <w:rFonts w:ascii="Papyrus" w:hAnsi="Papyrus"/>
          <w:b/>
          <w:sz w:val="32"/>
          <w:szCs w:val="32"/>
        </w:rPr>
        <w:t xml:space="preserve"> </w:t>
      </w:r>
    </w:p>
    <w:sectPr w:rsidR="00E83E07" w:rsidRPr="00D00AA6"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16" w:rsidRDefault="00800416" w:rsidP="00170E2A">
      <w:r>
        <w:separator/>
      </w:r>
    </w:p>
  </w:endnote>
  <w:endnote w:type="continuationSeparator" w:id="0">
    <w:p w:rsidR="00800416" w:rsidRDefault="00800416"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Shonar Bangla">
    <w:panose1 w:val="020B0502040204020203"/>
    <w:charset w:val="00"/>
    <w:family w:val="swiss"/>
    <w:pitch w:val="variable"/>
    <w:sig w:usb0="0001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16" w:rsidRDefault="00800416" w:rsidP="00170E2A">
      <w:r>
        <w:separator/>
      </w:r>
    </w:p>
  </w:footnote>
  <w:footnote w:type="continuationSeparator" w:id="0">
    <w:p w:rsidR="00800416" w:rsidRDefault="00800416"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050"/>
    <w:multiLevelType w:val="hybridMultilevel"/>
    <w:tmpl w:val="5CF20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0CB2A24"/>
    <w:multiLevelType w:val="hybridMultilevel"/>
    <w:tmpl w:val="A0F0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638A"/>
    <w:multiLevelType w:val="hybridMultilevel"/>
    <w:tmpl w:val="0242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17BA9"/>
    <w:multiLevelType w:val="hybridMultilevel"/>
    <w:tmpl w:val="966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A6190"/>
    <w:multiLevelType w:val="hybridMultilevel"/>
    <w:tmpl w:val="2E0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742F1"/>
    <w:multiLevelType w:val="hybridMultilevel"/>
    <w:tmpl w:val="D774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20892"/>
    <w:multiLevelType w:val="hybridMultilevel"/>
    <w:tmpl w:val="83CA67F8"/>
    <w:lvl w:ilvl="0" w:tplc="9924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84771"/>
    <w:multiLevelType w:val="hybridMultilevel"/>
    <w:tmpl w:val="781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242D0"/>
    <w:multiLevelType w:val="hybridMultilevel"/>
    <w:tmpl w:val="26A0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44B63"/>
    <w:multiLevelType w:val="hybridMultilevel"/>
    <w:tmpl w:val="AD44995E"/>
    <w:lvl w:ilvl="0" w:tplc="4ED227E2">
      <w:start w:val="1"/>
      <w:numFmt w:val="decimal"/>
      <w:lvlText w:val="%1."/>
      <w:lvlJc w:val="left"/>
      <w:pPr>
        <w:ind w:left="720" w:hanging="360"/>
      </w:pPr>
      <w:rPr>
        <w:rFonts w:ascii="Century Gothic" w:hAnsi="Century Gothic"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82E34"/>
    <w:multiLevelType w:val="hybridMultilevel"/>
    <w:tmpl w:val="BA3C13D0"/>
    <w:lvl w:ilvl="0" w:tplc="96E2DF10">
      <w:start w:val="1"/>
      <w:numFmt w:val="decimal"/>
      <w:lvlText w:val="%1."/>
      <w:lvlJc w:val="left"/>
      <w:pPr>
        <w:ind w:left="720" w:hanging="360"/>
      </w:pPr>
      <w:rPr>
        <w:rFonts w:ascii="Century Gothic" w:hAnsi="Century Gothic"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808FC"/>
    <w:multiLevelType w:val="hybridMultilevel"/>
    <w:tmpl w:val="6F1013BE"/>
    <w:lvl w:ilvl="0" w:tplc="24764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077066"/>
    <w:multiLevelType w:val="hybridMultilevel"/>
    <w:tmpl w:val="474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0214F"/>
    <w:multiLevelType w:val="hybridMultilevel"/>
    <w:tmpl w:val="61A0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B1B3D"/>
    <w:multiLevelType w:val="hybridMultilevel"/>
    <w:tmpl w:val="3DE8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B0D9A"/>
    <w:multiLevelType w:val="hybridMultilevel"/>
    <w:tmpl w:val="CAA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170BA"/>
    <w:multiLevelType w:val="hybridMultilevel"/>
    <w:tmpl w:val="FC12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0A2D87"/>
    <w:multiLevelType w:val="hybridMultilevel"/>
    <w:tmpl w:val="CF5A6622"/>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8D53FC"/>
    <w:multiLevelType w:val="hybridMultilevel"/>
    <w:tmpl w:val="7F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1209FA"/>
    <w:multiLevelType w:val="hybridMultilevel"/>
    <w:tmpl w:val="2A86C210"/>
    <w:lvl w:ilvl="0" w:tplc="9BCC9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7011B9"/>
    <w:multiLevelType w:val="hybridMultilevel"/>
    <w:tmpl w:val="D03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F447C"/>
    <w:multiLevelType w:val="hybridMultilevel"/>
    <w:tmpl w:val="A9EC348C"/>
    <w:lvl w:ilvl="0" w:tplc="A8D2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9" w15:restartNumberingAfterBreak="0">
    <w:nsid w:val="796B4BA1"/>
    <w:multiLevelType w:val="hybridMultilevel"/>
    <w:tmpl w:val="BFD28B0A"/>
    <w:lvl w:ilvl="0" w:tplc="06D6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1B3019"/>
    <w:multiLevelType w:val="hybridMultilevel"/>
    <w:tmpl w:val="24C631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8"/>
  </w:num>
  <w:num w:numId="2">
    <w:abstractNumId w:val="9"/>
  </w:num>
  <w:num w:numId="3">
    <w:abstractNumId w:val="21"/>
  </w:num>
  <w:num w:numId="4">
    <w:abstractNumId w:val="12"/>
  </w:num>
  <w:num w:numId="5">
    <w:abstractNumId w:val="13"/>
  </w:num>
  <w:num w:numId="6">
    <w:abstractNumId w:val="22"/>
  </w:num>
  <w:num w:numId="7">
    <w:abstractNumId w:val="30"/>
  </w:num>
  <w:num w:numId="8">
    <w:abstractNumId w:val="6"/>
  </w:num>
  <w:num w:numId="9">
    <w:abstractNumId w:val="23"/>
  </w:num>
  <w:num w:numId="10">
    <w:abstractNumId w:val="20"/>
  </w:num>
  <w:num w:numId="11">
    <w:abstractNumId w:val="4"/>
  </w:num>
  <w:num w:numId="12">
    <w:abstractNumId w:val="8"/>
  </w:num>
  <w:num w:numId="13">
    <w:abstractNumId w:val="3"/>
  </w:num>
  <w:num w:numId="14">
    <w:abstractNumId w:val="5"/>
  </w:num>
  <w:num w:numId="15">
    <w:abstractNumId w:val="10"/>
  </w:num>
  <w:num w:numId="16">
    <w:abstractNumId w:val="16"/>
  </w:num>
  <w:num w:numId="17">
    <w:abstractNumId w:val="26"/>
  </w:num>
  <w:num w:numId="18">
    <w:abstractNumId w:val="24"/>
  </w:num>
  <w:num w:numId="19">
    <w:abstractNumId w:val="27"/>
  </w:num>
  <w:num w:numId="20">
    <w:abstractNumId w:val="29"/>
  </w:num>
  <w:num w:numId="21">
    <w:abstractNumId w:val="25"/>
  </w:num>
  <w:num w:numId="22">
    <w:abstractNumId w:val="19"/>
  </w:num>
  <w:num w:numId="23">
    <w:abstractNumId w:val="2"/>
  </w:num>
  <w:num w:numId="24">
    <w:abstractNumId w:val="18"/>
  </w:num>
  <w:num w:numId="25">
    <w:abstractNumId w:val="15"/>
  </w:num>
  <w:num w:numId="26">
    <w:abstractNumId w:val="7"/>
  </w:num>
  <w:num w:numId="27">
    <w:abstractNumId w:val="17"/>
  </w:num>
  <w:num w:numId="28">
    <w:abstractNumId w:val="11"/>
  </w:num>
  <w:num w:numId="29">
    <w:abstractNumId w:val="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rwUAsFrlEi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4E72"/>
    <w:rsid w:val="0001684F"/>
    <w:rsid w:val="000179DC"/>
    <w:rsid w:val="00017E7A"/>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2530"/>
    <w:rsid w:val="00074272"/>
    <w:rsid w:val="0007437C"/>
    <w:rsid w:val="00074B97"/>
    <w:rsid w:val="00076458"/>
    <w:rsid w:val="00076B3C"/>
    <w:rsid w:val="00077374"/>
    <w:rsid w:val="00082DFA"/>
    <w:rsid w:val="00084585"/>
    <w:rsid w:val="000849B9"/>
    <w:rsid w:val="000857CE"/>
    <w:rsid w:val="00085B07"/>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743F"/>
    <w:rsid w:val="000B06E9"/>
    <w:rsid w:val="000B1389"/>
    <w:rsid w:val="000B227E"/>
    <w:rsid w:val="000B2CF4"/>
    <w:rsid w:val="000B2FBA"/>
    <w:rsid w:val="000B3469"/>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E0754"/>
    <w:rsid w:val="000E08F8"/>
    <w:rsid w:val="000E2B87"/>
    <w:rsid w:val="000E2D51"/>
    <w:rsid w:val="000E5177"/>
    <w:rsid w:val="000E5E56"/>
    <w:rsid w:val="000E5F64"/>
    <w:rsid w:val="000F26AE"/>
    <w:rsid w:val="000F2E74"/>
    <w:rsid w:val="000F38E3"/>
    <w:rsid w:val="00102503"/>
    <w:rsid w:val="00103913"/>
    <w:rsid w:val="00104A14"/>
    <w:rsid w:val="00105DF4"/>
    <w:rsid w:val="00107DE4"/>
    <w:rsid w:val="0011032E"/>
    <w:rsid w:val="00110EC9"/>
    <w:rsid w:val="001119A9"/>
    <w:rsid w:val="0011222E"/>
    <w:rsid w:val="0011386C"/>
    <w:rsid w:val="00115213"/>
    <w:rsid w:val="00115ADC"/>
    <w:rsid w:val="00115CEA"/>
    <w:rsid w:val="001164FF"/>
    <w:rsid w:val="0011722A"/>
    <w:rsid w:val="00117B95"/>
    <w:rsid w:val="001213E2"/>
    <w:rsid w:val="00125E66"/>
    <w:rsid w:val="00126809"/>
    <w:rsid w:val="00126B02"/>
    <w:rsid w:val="001320C6"/>
    <w:rsid w:val="00134CF1"/>
    <w:rsid w:val="001374C6"/>
    <w:rsid w:val="001376D2"/>
    <w:rsid w:val="00140AC4"/>
    <w:rsid w:val="001412C9"/>
    <w:rsid w:val="00141A1D"/>
    <w:rsid w:val="00141E1D"/>
    <w:rsid w:val="00144499"/>
    <w:rsid w:val="00152947"/>
    <w:rsid w:val="00152A99"/>
    <w:rsid w:val="001539CD"/>
    <w:rsid w:val="0015551A"/>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201E"/>
    <w:rsid w:val="001A5A5F"/>
    <w:rsid w:val="001A697B"/>
    <w:rsid w:val="001A7457"/>
    <w:rsid w:val="001B43EC"/>
    <w:rsid w:val="001B4ABC"/>
    <w:rsid w:val="001B58A5"/>
    <w:rsid w:val="001B670C"/>
    <w:rsid w:val="001B74AD"/>
    <w:rsid w:val="001C1C08"/>
    <w:rsid w:val="001C44C8"/>
    <w:rsid w:val="001C66E0"/>
    <w:rsid w:val="001D115B"/>
    <w:rsid w:val="001D1840"/>
    <w:rsid w:val="001D1CA9"/>
    <w:rsid w:val="001D2C77"/>
    <w:rsid w:val="001D4AF4"/>
    <w:rsid w:val="001D61FF"/>
    <w:rsid w:val="001D6449"/>
    <w:rsid w:val="001D7D97"/>
    <w:rsid w:val="001D7F63"/>
    <w:rsid w:val="001E014C"/>
    <w:rsid w:val="001E0F82"/>
    <w:rsid w:val="001E3DFF"/>
    <w:rsid w:val="001E5CED"/>
    <w:rsid w:val="001E5FAD"/>
    <w:rsid w:val="001E6AF2"/>
    <w:rsid w:val="001E7202"/>
    <w:rsid w:val="001E7FD1"/>
    <w:rsid w:val="001F1F5E"/>
    <w:rsid w:val="001F33F7"/>
    <w:rsid w:val="001F406F"/>
    <w:rsid w:val="001F5B30"/>
    <w:rsid w:val="001F5B4D"/>
    <w:rsid w:val="001F60AD"/>
    <w:rsid w:val="00203111"/>
    <w:rsid w:val="00203E29"/>
    <w:rsid w:val="00203F34"/>
    <w:rsid w:val="00203F73"/>
    <w:rsid w:val="00204EFE"/>
    <w:rsid w:val="00205B7B"/>
    <w:rsid w:val="00206033"/>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18BD"/>
    <w:rsid w:val="002228DD"/>
    <w:rsid w:val="00224039"/>
    <w:rsid w:val="0022490D"/>
    <w:rsid w:val="002254C9"/>
    <w:rsid w:val="002261E0"/>
    <w:rsid w:val="00226E40"/>
    <w:rsid w:val="002301B4"/>
    <w:rsid w:val="00231CA6"/>
    <w:rsid w:val="0023497F"/>
    <w:rsid w:val="002355C4"/>
    <w:rsid w:val="00237B8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C09"/>
    <w:rsid w:val="00266EA0"/>
    <w:rsid w:val="00270138"/>
    <w:rsid w:val="00270230"/>
    <w:rsid w:val="00270808"/>
    <w:rsid w:val="00270DD0"/>
    <w:rsid w:val="002723D1"/>
    <w:rsid w:val="00272FBD"/>
    <w:rsid w:val="00276DE5"/>
    <w:rsid w:val="00277086"/>
    <w:rsid w:val="00281147"/>
    <w:rsid w:val="00281900"/>
    <w:rsid w:val="00282066"/>
    <w:rsid w:val="00282D91"/>
    <w:rsid w:val="002846C9"/>
    <w:rsid w:val="0028568B"/>
    <w:rsid w:val="00285870"/>
    <w:rsid w:val="0028649F"/>
    <w:rsid w:val="00286A01"/>
    <w:rsid w:val="0029090C"/>
    <w:rsid w:val="0029373A"/>
    <w:rsid w:val="00296362"/>
    <w:rsid w:val="00296C10"/>
    <w:rsid w:val="002A02D8"/>
    <w:rsid w:val="002A1841"/>
    <w:rsid w:val="002A2C68"/>
    <w:rsid w:val="002A4100"/>
    <w:rsid w:val="002A57BC"/>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5E72"/>
    <w:rsid w:val="002C6CF9"/>
    <w:rsid w:val="002D1CDC"/>
    <w:rsid w:val="002D3621"/>
    <w:rsid w:val="002D3C9C"/>
    <w:rsid w:val="002D4FF5"/>
    <w:rsid w:val="002D6A1E"/>
    <w:rsid w:val="002D7CA9"/>
    <w:rsid w:val="002E1E93"/>
    <w:rsid w:val="002E3700"/>
    <w:rsid w:val="002E3DC4"/>
    <w:rsid w:val="002E4754"/>
    <w:rsid w:val="002E7411"/>
    <w:rsid w:val="002F03B7"/>
    <w:rsid w:val="002F0821"/>
    <w:rsid w:val="002F5375"/>
    <w:rsid w:val="002F677D"/>
    <w:rsid w:val="002F7CF5"/>
    <w:rsid w:val="003034A6"/>
    <w:rsid w:val="003051C8"/>
    <w:rsid w:val="0030579B"/>
    <w:rsid w:val="003068EE"/>
    <w:rsid w:val="00306B72"/>
    <w:rsid w:val="0031164E"/>
    <w:rsid w:val="003129D1"/>
    <w:rsid w:val="00313719"/>
    <w:rsid w:val="00315E64"/>
    <w:rsid w:val="00315F94"/>
    <w:rsid w:val="003177E8"/>
    <w:rsid w:val="00317EE9"/>
    <w:rsid w:val="00320C8D"/>
    <w:rsid w:val="00321D3C"/>
    <w:rsid w:val="00324698"/>
    <w:rsid w:val="00324BE8"/>
    <w:rsid w:val="00325415"/>
    <w:rsid w:val="00331834"/>
    <w:rsid w:val="003320D6"/>
    <w:rsid w:val="00334074"/>
    <w:rsid w:val="00334398"/>
    <w:rsid w:val="003343A3"/>
    <w:rsid w:val="003345DB"/>
    <w:rsid w:val="003367D7"/>
    <w:rsid w:val="00337626"/>
    <w:rsid w:val="00340A77"/>
    <w:rsid w:val="00341469"/>
    <w:rsid w:val="00342042"/>
    <w:rsid w:val="0034303B"/>
    <w:rsid w:val="00343D01"/>
    <w:rsid w:val="003445CE"/>
    <w:rsid w:val="00345FD6"/>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540D"/>
    <w:rsid w:val="00370303"/>
    <w:rsid w:val="0037197A"/>
    <w:rsid w:val="00371AD9"/>
    <w:rsid w:val="0037224A"/>
    <w:rsid w:val="00373389"/>
    <w:rsid w:val="003736B9"/>
    <w:rsid w:val="0037430E"/>
    <w:rsid w:val="00374348"/>
    <w:rsid w:val="00376356"/>
    <w:rsid w:val="003774D0"/>
    <w:rsid w:val="00381AD4"/>
    <w:rsid w:val="00381E80"/>
    <w:rsid w:val="003824C5"/>
    <w:rsid w:val="00383CB6"/>
    <w:rsid w:val="0038439E"/>
    <w:rsid w:val="003866CC"/>
    <w:rsid w:val="00386A72"/>
    <w:rsid w:val="00386DF2"/>
    <w:rsid w:val="00387558"/>
    <w:rsid w:val="0039053B"/>
    <w:rsid w:val="00391380"/>
    <w:rsid w:val="00391B26"/>
    <w:rsid w:val="00396F80"/>
    <w:rsid w:val="00397769"/>
    <w:rsid w:val="003A1395"/>
    <w:rsid w:val="003A23A2"/>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BB4"/>
    <w:rsid w:val="003B6EB9"/>
    <w:rsid w:val="003B7701"/>
    <w:rsid w:val="003B7E9D"/>
    <w:rsid w:val="003C026E"/>
    <w:rsid w:val="003C0D90"/>
    <w:rsid w:val="003C16B6"/>
    <w:rsid w:val="003C194F"/>
    <w:rsid w:val="003C3552"/>
    <w:rsid w:val="003D0FBE"/>
    <w:rsid w:val="003D25C1"/>
    <w:rsid w:val="003D362C"/>
    <w:rsid w:val="003D3A97"/>
    <w:rsid w:val="003D593C"/>
    <w:rsid w:val="003D6752"/>
    <w:rsid w:val="003D6C36"/>
    <w:rsid w:val="003D6D59"/>
    <w:rsid w:val="003D6FA6"/>
    <w:rsid w:val="003E01CC"/>
    <w:rsid w:val="003E0A13"/>
    <w:rsid w:val="003E1EF2"/>
    <w:rsid w:val="003E1F4F"/>
    <w:rsid w:val="003E39E3"/>
    <w:rsid w:val="003E4828"/>
    <w:rsid w:val="003E55BB"/>
    <w:rsid w:val="003E7557"/>
    <w:rsid w:val="003F0BF9"/>
    <w:rsid w:val="003F1B92"/>
    <w:rsid w:val="003F3CE9"/>
    <w:rsid w:val="003F5023"/>
    <w:rsid w:val="004012FE"/>
    <w:rsid w:val="00401AD3"/>
    <w:rsid w:val="00401FFF"/>
    <w:rsid w:val="00402671"/>
    <w:rsid w:val="004042E5"/>
    <w:rsid w:val="00404A6B"/>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6EF4"/>
    <w:rsid w:val="0042788C"/>
    <w:rsid w:val="00432E0A"/>
    <w:rsid w:val="00436DB8"/>
    <w:rsid w:val="00440BE2"/>
    <w:rsid w:val="004435EB"/>
    <w:rsid w:val="004438FC"/>
    <w:rsid w:val="00445D39"/>
    <w:rsid w:val="004468F5"/>
    <w:rsid w:val="00446D97"/>
    <w:rsid w:val="00451390"/>
    <w:rsid w:val="00453E5D"/>
    <w:rsid w:val="00454830"/>
    <w:rsid w:val="004548B3"/>
    <w:rsid w:val="00455417"/>
    <w:rsid w:val="00455825"/>
    <w:rsid w:val="00456413"/>
    <w:rsid w:val="00457112"/>
    <w:rsid w:val="00457116"/>
    <w:rsid w:val="0045725C"/>
    <w:rsid w:val="00460A22"/>
    <w:rsid w:val="00460B7D"/>
    <w:rsid w:val="0046104C"/>
    <w:rsid w:val="0046297B"/>
    <w:rsid w:val="00462CC6"/>
    <w:rsid w:val="004640FF"/>
    <w:rsid w:val="00466378"/>
    <w:rsid w:val="00470CF4"/>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38CC"/>
    <w:rsid w:val="00495E02"/>
    <w:rsid w:val="00497FE1"/>
    <w:rsid w:val="004A0889"/>
    <w:rsid w:val="004A38C5"/>
    <w:rsid w:val="004A412B"/>
    <w:rsid w:val="004A615A"/>
    <w:rsid w:val="004A6A7D"/>
    <w:rsid w:val="004B06DE"/>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4F6DFF"/>
    <w:rsid w:val="0050129F"/>
    <w:rsid w:val="00502BDA"/>
    <w:rsid w:val="00502D09"/>
    <w:rsid w:val="0050363F"/>
    <w:rsid w:val="00504520"/>
    <w:rsid w:val="005056E1"/>
    <w:rsid w:val="005069EE"/>
    <w:rsid w:val="00507F47"/>
    <w:rsid w:val="00511AD8"/>
    <w:rsid w:val="00511BFE"/>
    <w:rsid w:val="00512996"/>
    <w:rsid w:val="00513013"/>
    <w:rsid w:val="005138F0"/>
    <w:rsid w:val="00513DC2"/>
    <w:rsid w:val="00515A09"/>
    <w:rsid w:val="0052121A"/>
    <w:rsid w:val="0052178A"/>
    <w:rsid w:val="005247C2"/>
    <w:rsid w:val="00525891"/>
    <w:rsid w:val="00526ACD"/>
    <w:rsid w:val="00526B4F"/>
    <w:rsid w:val="00527642"/>
    <w:rsid w:val="00530BC7"/>
    <w:rsid w:val="005311AB"/>
    <w:rsid w:val="005323B8"/>
    <w:rsid w:val="005338FF"/>
    <w:rsid w:val="00534986"/>
    <w:rsid w:val="00536183"/>
    <w:rsid w:val="005370F1"/>
    <w:rsid w:val="005402A2"/>
    <w:rsid w:val="00540648"/>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64A1"/>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6F3"/>
    <w:rsid w:val="005C6DBC"/>
    <w:rsid w:val="005C7C6A"/>
    <w:rsid w:val="005C7E0D"/>
    <w:rsid w:val="005D03DF"/>
    <w:rsid w:val="005D0ED4"/>
    <w:rsid w:val="005D1DC4"/>
    <w:rsid w:val="005D1F10"/>
    <w:rsid w:val="005D2A8B"/>
    <w:rsid w:val="005D3A7E"/>
    <w:rsid w:val="005D4087"/>
    <w:rsid w:val="005D412B"/>
    <w:rsid w:val="005D4265"/>
    <w:rsid w:val="005D5641"/>
    <w:rsid w:val="005D7F54"/>
    <w:rsid w:val="005E03E8"/>
    <w:rsid w:val="005E1B0B"/>
    <w:rsid w:val="005E292A"/>
    <w:rsid w:val="005E38BE"/>
    <w:rsid w:val="005E44A1"/>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321A"/>
    <w:rsid w:val="00613629"/>
    <w:rsid w:val="006142FA"/>
    <w:rsid w:val="00615910"/>
    <w:rsid w:val="006163E8"/>
    <w:rsid w:val="00616DD1"/>
    <w:rsid w:val="006176A2"/>
    <w:rsid w:val="00617A1D"/>
    <w:rsid w:val="00620DC5"/>
    <w:rsid w:val="006221CB"/>
    <w:rsid w:val="006232A8"/>
    <w:rsid w:val="00624483"/>
    <w:rsid w:val="0062584E"/>
    <w:rsid w:val="00626B8A"/>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A37"/>
    <w:rsid w:val="006531CA"/>
    <w:rsid w:val="00653356"/>
    <w:rsid w:val="00653B9F"/>
    <w:rsid w:val="00655D75"/>
    <w:rsid w:val="00655DD1"/>
    <w:rsid w:val="00660DE6"/>
    <w:rsid w:val="00662C18"/>
    <w:rsid w:val="00663558"/>
    <w:rsid w:val="00663C2A"/>
    <w:rsid w:val="00663CC3"/>
    <w:rsid w:val="00664619"/>
    <w:rsid w:val="006651AB"/>
    <w:rsid w:val="0066572D"/>
    <w:rsid w:val="00670AD5"/>
    <w:rsid w:val="00671212"/>
    <w:rsid w:val="00671538"/>
    <w:rsid w:val="006719CF"/>
    <w:rsid w:val="00672F23"/>
    <w:rsid w:val="00674BB1"/>
    <w:rsid w:val="00676668"/>
    <w:rsid w:val="006776E5"/>
    <w:rsid w:val="006808A5"/>
    <w:rsid w:val="00681E47"/>
    <w:rsid w:val="006827E2"/>
    <w:rsid w:val="00682C1B"/>
    <w:rsid w:val="00683C66"/>
    <w:rsid w:val="00683CA7"/>
    <w:rsid w:val="0068505F"/>
    <w:rsid w:val="00690A9E"/>
    <w:rsid w:val="00690BBE"/>
    <w:rsid w:val="00692E61"/>
    <w:rsid w:val="00693CF0"/>
    <w:rsid w:val="00694187"/>
    <w:rsid w:val="00694BE9"/>
    <w:rsid w:val="00697B99"/>
    <w:rsid w:val="006A09B2"/>
    <w:rsid w:val="006A30CF"/>
    <w:rsid w:val="006A5EEB"/>
    <w:rsid w:val="006A62E8"/>
    <w:rsid w:val="006A6561"/>
    <w:rsid w:val="006A6F58"/>
    <w:rsid w:val="006B0308"/>
    <w:rsid w:val="006B273C"/>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6F91"/>
    <w:rsid w:val="006D794E"/>
    <w:rsid w:val="006E09F2"/>
    <w:rsid w:val="006E0C0E"/>
    <w:rsid w:val="006E0C42"/>
    <w:rsid w:val="006E0C54"/>
    <w:rsid w:val="006E2B7A"/>
    <w:rsid w:val="006E3F13"/>
    <w:rsid w:val="006E4EB9"/>
    <w:rsid w:val="006E5E13"/>
    <w:rsid w:val="006E7B3C"/>
    <w:rsid w:val="006F02B5"/>
    <w:rsid w:val="006F25DE"/>
    <w:rsid w:val="006F35D9"/>
    <w:rsid w:val="006F504C"/>
    <w:rsid w:val="006F529D"/>
    <w:rsid w:val="006F730E"/>
    <w:rsid w:val="006F752C"/>
    <w:rsid w:val="00700D1F"/>
    <w:rsid w:val="00701C28"/>
    <w:rsid w:val="00705B2D"/>
    <w:rsid w:val="00710C15"/>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27A89"/>
    <w:rsid w:val="00732D74"/>
    <w:rsid w:val="007330EE"/>
    <w:rsid w:val="00733AF3"/>
    <w:rsid w:val="0073404B"/>
    <w:rsid w:val="00734CBC"/>
    <w:rsid w:val="007364D6"/>
    <w:rsid w:val="007377B7"/>
    <w:rsid w:val="00741826"/>
    <w:rsid w:val="0074192B"/>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2AEC"/>
    <w:rsid w:val="00762DF3"/>
    <w:rsid w:val="007632FE"/>
    <w:rsid w:val="007635B9"/>
    <w:rsid w:val="0076467D"/>
    <w:rsid w:val="00765FA1"/>
    <w:rsid w:val="00766AAA"/>
    <w:rsid w:val="00766AFE"/>
    <w:rsid w:val="00767D1D"/>
    <w:rsid w:val="0077103B"/>
    <w:rsid w:val="00772CC4"/>
    <w:rsid w:val="00773067"/>
    <w:rsid w:val="00773CDD"/>
    <w:rsid w:val="00774810"/>
    <w:rsid w:val="00780EEE"/>
    <w:rsid w:val="0078308F"/>
    <w:rsid w:val="00784FE9"/>
    <w:rsid w:val="00785532"/>
    <w:rsid w:val="00786CD4"/>
    <w:rsid w:val="00787693"/>
    <w:rsid w:val="007908CF"/>
    <w:rsid w:val="00790FCF"/>
    <w:rsid w:val="00792632"/>
    <w:rsid w:val="00792D2C"/>
    <w:rsid w:val="007936BA"/>
    <w:rsid w:val="00793724"/>
    <w:rsid w:val="00793D53"/>
    <w:rsid w:val="00795919"/>
    <w:rsid w:val="00795D21"/>
    <w:rsid w:val="007963BB"/>
    <w:rsid w:val="00796E2E"/>
    <w:rsid w:val="007A0EC9"/>
    <w:rsid w:val="007A1249"/>
    <w:rsid w:val="007A3067"/>
    <w:rsid w:val="007A41F7"/>
    <w:rsid w:val="007A43CA"/>
    <w:rsid w:val="007A4770"/>
    <w:rsid w:val="007A4870"/>
    <w:rsid w:val="007A4AE0"/>
    <w:rsid w:val="007B3367"/>
    <w:rsid w:val="007B3AFF"/>
    <w:rsid w:val="007B5D38"/>
    <w:rsid w:val="007B6BD5"/>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4E74"/>
    <w:rsid w:val="007D641C"/>
    <w:rsid w:val="007D7653"/>
    <w:rsid w:val="007E1E9A"/>
    <w:rsid w:val="007E43B6"/>
    <w:rsid w:val="007E6299"/>
    <w:rsid w:val="007F0AA3"/>
    <w:rsid w:val="007F1289"/>
    <w:rsid w:val="007F252E"/>
    <w:rsid w:val="007F5217"/>
    <w:rsid w:val="007F7311"/>
    <w:rsid w:val="00800416"/>
    <w:rsid w:val="0080236D"/>
    <w:rsid w:val="00802469"/>
    <w:rsid w:val="008035E9"/>
    <w:rsid w:val="00803EBF"/>
    <w:rsid w:val="00803EF0"/>
    <w:rsid w:val="00803F26"/>
    <w:rsid w:val="00804C5F"/>
    <w:rsid w:val="0080592D"/>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287D"/>
    <w:rsid w:val="00832D3E"/>
    <w:rsid w:val="00833225"/>
    <w:rsid w:val="00835ECC"/>
    <w:rsid w:val="00837E9D"/>
    <w:rsid w:val="008406B7"/>
    <w:rsid w:val="00844102"/>
    <w:rsid w:val="0084482C"/>
    <w:rsid w:val="00844DDB"/>
    <w:rsid w:val="0084782C"/>
    <w:rsid w:val="00847EFF"/>
    <w:rsid w:val="00851621"/>
    <w:rsid w:val="00852896"/>
    <w:rsid w:val="00852CC8"/>
    <w:rsid w:val="00855AB1"/>
    <w:rsid w:val="008562CB"/>
    <w:rsid w:val="008564D3"/>
    <w:rsid w:val="0085653B"/>
    <w:rsid w:val="008604DD"/>
    <w:rsid w:val="00860AE4"/>
    <w:rsid w:val="008625EC"/>
    <w:rsid w:val="00862A32"/>
    <w:rsid w:val="008638D7"/>
    <w:rsid w:val="00865E05"/>
    <w:rsid w:val="008707A6"/>
    <w:rsid w:val="00870D89"/>
    <w:rsid w:val="00871237"/>
    <w:rsid w:val="0087174F"/>
    <w:rsid w:val="0087249D"/>
    <w:rsid w:val="00872822"/>
    <w:rsid w:val="00875270"/>
    <w:rsid w:val="0087582B"/>
    <w:rsid w:val="00875F4E"/>
    <w:rsid w:val="00876BCD"/>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B96"/>
    <w:rsid w:val="008A415F"/>
    <w:rsid w:val="008A4F89"/>
    <w:rsid w:val="008A529A"/>
    <w:rsid w:val="008A75F5"/>
    <w:rsid w:val="008B0CFD"/>
    <w:rsid w:val="008B29E7"/>
    <w:rsid w:val="008B79E7"/>
    <w:rsid w:val="008B7D48"/>
    <w:rsid w:val="008C0A27"/>
    <w:rsid w:val="008C0DEF"/>
    <w:rsid w:val="008C0DFC"/>
    <w:rsid w:val="008C1FE3"/>
    <w:rsid w:val="008C294F"/>
    <w:rsid w:val="008C3276"/>
    <w:rsid w:val="008C6D85"/>
    <w:rsid w:val="008D06CF"/>
    <w:rsid w:val="008D13D0"/>
    <w:rsid w:val="008D4A7B"/>
    <w:rsid w:val="008D5BD7"/>
    <w:rsid w:val="008D7D74"/>
    <w:rsid w:val="008E51F5"/>
    <w:rsid w:val="008E5EEC"/>
    <w:rsid w:val="008E61D5"/>
    <w:rsid w:val="008E7649"/>
    <w:rsid w:val="008F150A"/>
    <w:rsid w:val="008F2A77"/>
    <w:rsid w:val="008F59FA"/>
    <w:rsid w:val="008F6112"/>
    <w:rsid w:val="008F76A9"/>
    <w:rsid w:val="008F77C4"/>
    <w:rsid w:val="009006A3"/>
    <w:rsid w:val="00901A44"/>
    <w:rsid w:val="00901E7A"/>
    <w:rsid w:val="009034DA"/>
    <w:rsid w:val="00903EC2"/>
    <w:rsid w:val="00903EF9"/>
    <w:rsid w:val="00906151"/>
    <w:rsid w:val="009072B9"/>
    <w:rsid w:val="0091103E"/>
    <w:rsid w:val="00911497"/>
    <w:rsid w:val="00912116"/>
    <w:rsid w:val="00912D55"/>
    <w:rsid w:val="00915FD4"/>
    <w:rsid w:val="009175EB"/>
    <w:rsid w:val="00924512"/>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75E"/>
    <w:rsid w:val="00945859"/>
    <w:rsid w:val="00945EE8"/>
    <w:rsid w:val="0094696F"/>
    <w:rsid w:val="00946B4B"/>
    <w:rsid w:val="00946F03"/>
    <w:rsid w:val="00947AA8"/>
    <w:rsid w:val="0095032D"/>
    <w:rsid w:val="00950D95"/>
    <w:rsid w:val="009515B6"/>
    <w:rsid w:val="0095247E"/>
    <w:rsid w:val="00952912"/>
    <w:rsid w:val="00952F04"/>
    <w:rsid w:val="00956595"/>
    <w:rsid w:val="00961917"/>
    <w:rsid w:val="00963808"/>
    <w:rsid w:val="009644A8"/>
    <w:rsid w:val="00965C32"/>
    <w:rsid w:val="00966BAC"/>
    <w:rsid w:val="009676AD"/>
    <w:rsid w:val="009677DD"/>
    <w:rsid w:val="00970712"/>
    <w:rsid w:val="0097219F"/>
    <w:rsid w:val="00972C14"/>
    <w:rsid w:val="00974D72"/>
    <w:rsid w:val="00974F9E"/>
    <w:rsid w:val="00975F3B"/>
    <w:rsid w:val="0097642B"/>
    <w:rsid w:val="00981036"/>
    <w:rsid w:val="00981A16"/>
    <w:rsid w:val="00984554"/>
    <w:rsid w:val="0098558F"/>
    <w:rsid w:val="009871D4"/>
    <w:rsid w:val="009873A1"/>
    <w:rsid w:val="0098744C"/>
    <w:rsid w:val="00991149"/>
    <w:rsid w:val="009911F9"/>
    <w:rsid w:val="0099469F"/>
    <w:rsid w:val="0099483A"/>
    <w:rsid w:val="0099533B"/>
    <w:rsid w:val="00995A16"/>
    <w:rsid w:val="009A04E3"/>
    <w:rsid w:val="009A0873"/>
    <w:rsid w:val="009A1CA0"/>
    <w:rsid w:val="009A25AA"/>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5622"/>
    <w:rsid w:val="009B5B35"/>
    <w:rsid w:val="009B5BCD"/>
    <w:rsid w:val="009B6C63"/>
    <w:rsid w:val="009C02D4"/>
    <w:rsid w:val="009C06D8"/>
    <w:rsid w:val="009C0BEE"/>
    <w:rsid w:val="009C2FDA"/>
    <w:rsid w:val="009D1184"/>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543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09A0"/>
    <w:rsid w:val="00AA16B5"/>
    <w:rsid w:val="00AA2AEA"/>
    <w:rsid w:val="00AA4886"/>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11F5"/>
    <w:rsid w:val="00AC1A0A"/>
    <w:rsid w:val="00AC1A6F"/>
    <w:rsid w:val="00AC23D9"/>
    <w:rsid w:val="00AC2BEF"/>
    <w:rsid w:val="00AC32C1"/>
    <w:rsid w:val="00AC3A92"/>
    <w:rsid w:val="00AC456F"/>
    <w:rsid w:val="00AC6334"/>
    <w:rsid w:val="00AC7802"/>
    <w:rsid w:val="00AC78B7"/>
    <w:rsid w:val="00AC7CBA"/>
    <w:rsid w:val="00AD0B15"/>
    <w:rsid w:val="00AD0DDF"/>
    <w:rsid w:val="00AD1E6F"/>
    <w:rsid w:val="00AD294E"/>
    <w:rsid w:val="00AD43F6"/>
    <w:rsid w:val="00AD5E7E"/>
    <w:rsid w:val="00AD733B"/>
    <w:rsid w:val="00AD744E"/>
    <w:rsid w:val="00AE0118"/>
    <w:rsid w:val="00AE180C"/>
    <w:rsid w:val="00AE1CCF"/>
    <w:rsid w:val="00AE281A"/>
    <w:rsid w:val="00AE2AC3"/>
    <w:rsid w:val="00AE3EFD"/>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CCE"/>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16E"/>
    <w:rsid w:val="00B4551C"/>
    <w:rsid w:val="00B455B9"/>
    <w:rsid w:val="00B45820"/>
    <w:rsid w:val="00B46068"/>
    <w:rsid w:val="00B471F8"/>
    <w:rsid w:val="00B4754C"/>
    <w:rsid w:val="00B52F1A"/>
    <w:rsid w:val="00B548CE"/>
    <w:rsid w:val="00B5566B"/>
    <w:rsid w:val="00B55FE5"/>
    <w:rsid w:val="00B56796"/>
    <w:rsid w:val="00B57EDD"/>
    <w:rsid w:val="00B60E08"/>
    <w:rsid w:val="00B6186D"/>
    <w:rsid w:val="00B63769"/>
    <w:rsid w:val="00B64118"/>
    <w:rsid w:val="00B6450C"/>
    <w:rsid w:val="00B64A40"/>
    <w:rsid w:val="00B64C8A"/>
    <w:rsid w:val="00B65824"/>
    <w:rsid w:val="00B704C5"/>
    <w:rsid w:val="00B7132C"/>
    <w:rsid w:val="00B71876"/>
    <w:rsid w:val="00B72261"/>
    <w:rsid w:val="00B723F8"/>
    <w:rsid w:val="00B72A13"/>
    <w:rsid w:val="00B72A18"/>
    <w:rsid w:val="00B732DD"/>
    <w:rsid w:val="00B73907"/>
    <w:rsid w:val="00B73C06"/>
    <w:rsid w:val="00B7427A"/>
    <w:rsid w:val="00B75018"/>
    <w:rsid w:val="00B7538A"/>
    <w:rsid w:val="00B7642B"/>
    <w:rsid w:val="00B76A4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233C"/>
    <w:rsid w:val="00BA35D0"/>
    <w:rsid w:val="00BA4732"/>
    <w:rsid w:val="00BA4E3F"/>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0668"/>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1D41"/>
    <w:rsid w:val="00BF1E6B"/>
    <w:rsid w:val="00BF3062"/>
    <w:rsid w:val="00BF34EE"/>
    <w:rsid w:val="00BF6792"/>
    <w:rsid w:val="00BF68A6"/>
    <w:rsid w:val="00BF6DB4"/>
    <w:rsid w:val="00BF6DE8"/>
    <w:rsid w:val="00C0032B"/>
    <w:rsid w:val="00C01881"/>
    <w:rsid w:val="00C0335A"/>
    <w:rsid w:val="00C03DE4"/>
    <w:rsid w:val="00C046A2"/>
    <w:rsid w:val="00C049F9"/>
    <w:rsid w:val="00C06AFB"/>
    <w:rsid w:val="00C07FDC"/>
    <w:rsid w:val="00C1092E"/>
    <w:rsid w:val="00C11CE8"/>
    <w:rsid w:val="00C11F5F"/>
    <w:rsid w:val="00C139C8"/>
    <w:rsid w:val="00C13CCA"/>
    <w:rsid w:val="00C15414"/>
    <w:rsid w:val="00C157C2"/>
    <w:rsid w:val="00C16004"/>
    <w:rsid w:val="00C163FC"/>
    <w:rsid w:val="00C205A8"/>
    <w:rsid w:val="00C20867"/>
    <w:rsid w:val="00C2154C"/>
    <w:rsid w:val="00C21BC1"/>
    <w:rsid w:val="00C222AE"/>
    <w:rsid w:val="00C22844"/>
    <w:rsid w:val="00C237AD"/>
    <w:rsid w:val="00C272E7"/>
    <w:rsid w:val="00C3098B"/>
    <w:rsid w:val="00C31A69"/>
    <w:rsid w:val="00C32CF3"/>
    <w:rsid w:val="00C339BC"/>
    <w:rsid w:val="00C36E7F"/>
    <w:rsid w:val="00C408F9"/>
    <w:rsid w:val="00C41031"/>
    <w:rsid w:val="00C41231"/>
    <w:rsid w:val="00C42CA4"/>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5541"/>
    <w:rsid w:val="00C66523"/>
    <w:rsid w:val="00C66B02"/>
    <w:rsid w:val="00C6790E"/>
    <w:rsid w:val="00C67B41"/>
    <w:rsid w:val="00C67C42"/>
    <w:rsid w:val="00C72C6D"/>
    <w:rsid w:val="00C75093"/>
    <w:rsid w:val="00C7511C"/>
    <w:rsid w:val="00C8078B"/>
    <w:rsid w:val="00C828E0"/>
    <w:rsid w:val="00C82B8C"/>
    <w:rsid w:val="00C92E71"/>
    <w:rsid w:val="00C932E4"/>
    <w:rsid w:val="00C9368E"/>
    <w:rsid w:val="00C94096"/>
    <w:rsid w:val="00C94134"/>
    <w:rsid w:val="00C95A34"/>
    <w:rsid w:val="00C96CF7"/>
    <w:rsid w:val="00C96EC0"/>
    <w:rsid w:val="00CA04E1"/>
    <w:rsid w:val="00CA317C"/>
    <w:rsid w:val="00CA35EE"/>
    <w:rsid w:val="00CA6BC5"/>
    <w:rsid w:val="00CA7252"/>
    <w:rsid w:val="00CA7CF9"/>
    <w:rsid w:val="00CA7EDD"/>
    <w:rsid w:val="00CB0470"/>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E7D05"/>
    <w:rsid w:val="00CF0344"/>
    <w:rsid w:val="00CF1634"/>
    <w:rsid w:val="00CF187F"/>
    <w:rsid w:val="00CF1B74"/>
    <w:rsid w:val="00CF29B2"/>
    <w:rsid w:val="00CF4C03"/>
    <w:rsid w:val="00CF77FE"/>
    <w:rsid w:val="00D00AA6"/>
    <w:rsid w:val="00D025CC"/>
    <w:rsid w:val="00D03A7B"/>
    <w:rsid w:val="00D043FD"/>
    <w:rsid w:val="00D05A40"/>
    <w:rsid w:val="00D0645B"/>
    <w:rsid w:val="00D06F92"/>
    <w:rsid w:val="00D07509"/>
    <w:rsid w:val="00D07570"/>
    <w:rsid w:val="00D07773"/>
    <w:rsid w:val="00D10265"/>
    <w:rsid w:val="00D10A8E"/>
    <w:rsid w:val="00D10D72"/>
    <w:rsid w:val="00D113C8"/>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40130"/>
    <w:rsid w:val="00D40221"/>
    <w:rsid w:val="00D412E6"/>
    <w:rsid w:val="00D42CE4"/>
    <w:rsid w:val="00D47F06"/>
    <w:rsid w:val="00D5067E"/>
    <w:rsid w:val="00D506A8"/>
    <w:rsid w:val="00D5077D"/>
    <w:rsid w:val="00D50B1B"/>
    <w:rsid w:val="00D51286"/>
    <w:rsid w:val="00D51342"/>
    <w:rsid w:val="00D51541"/>
    <w:rsid w:val="00D5278F"/>
    <w:rsid w:val="00D54A76"/>
    <w:rsid w:val="00D55F51"/>
    <w:rsid w:val="00D560B8"/>
    <w:rsid w:val="00D56F99"/>
    <w:rsid w:val="00D57D43"/>
    <w:rsid w:val="00D600DE"/>
    <w:rsid w:val="00D61F01"/>
    <w:rsid w:val="00D624B6"/>
    <w:rsid w:val="00D63101"/>
    <w:rsid w:val="00D64EB6"/>
    <w:rsid w:val="00D65D2E"/>
    <w:rsid w:val="00D67ED8"/>
    <w:rsid w:val="00D71DA9"/>
    <w:rsid w:val="00D74A3A"/>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CDE"/>
    <w:rsid w:val="00DA733E"/>
    <w:rsid w:val="00DB03FB"/>
    <w:rsid w:val="00DB2E7D"/>
    <w:rsid w:val="00DB37B1"/>
    <w:rsid w:val="00DB4D0B"/>
    <w:rsid w:val="00DB625E"/>
    <w:rsid w:val="00DB6538"/>
    <w:rsid w:val="00DC00AA"/>
    <w:rsid w:val="00DC09DD"/>
    <w:rsid w:val="00DC1109"/>
    <w:rsid w:val="00DC2058"/>
    <w:rsid w:val="00DC2614"/>
    <w:rsid w:val="00DC2896"/>
    <w:rsid w:val="00DC36CF"/>
    <w:rsid w:val="00DC4B58"/>
    <w:rsid w:val="00DC7251"/>
    <w:rsid w:val="00DC78C6"/>
    <w:rsid w:val="00DC78F2"/>
    <w:rsid w:val="00DD0C92"/>
    <w:rsid w:val="00DD6A31"/>
    <w:rsid w:val="00DE06C6"/>
    <w:rsid w:val="00DE1507"/>
    <w:rsid w:val="00DE1985"/>
    <w:rsid w:val="00DE2DE0"/>
    <w:rsid w:val="00DE6672"/>
    <w:rsid w:val="00DE6EB8"/>
    <w:rsid w:val="00DE7234"/>
    <w:rsid w:val="00DE723C"/>
    <w:rsid w:val="00DF0784"/>
    <w:rsid w:val="00DF09AF"/>
    <w:rsid w:val="00DF0A64"/>
    <w:rsid w:val="00DF1E0F"/>
    <w:rsid w:val="00DF2FE7"/>
    <w:rsid w:val="00DF3109"/>
    <w:rsid w:val="00DF3B01"/>
    <w:rsid w:val="00DF4DF1"/>
    <w:rsid w:val="00DF4FAD"/>
    <w:rsid w:val="00DF6EB3"/>
    <w:rsid w:val="00DF717C"/>
    <w:rsid w:val="00E03FD8"/>
    <w:rsid w:val="00E04B6A"/>
    <w:rsid w:val="00E07F2B"/>
    <w:rsid w:val="00E10287"/>
    <w:rsid w:val="00E11181"/>
    <w:rsid w:val="00E12BB5"/>
    <w:rsid w:val="00E13269"/>
    <w:rsid w:val="00E15A41"/>
    <w:rsid w:val="00E179E6"/>
    <w:rsid w:val="00E20324"/>
    <w:rsid w:val="00E20C75"/>
    <w:rsid w:val="00E21884"/>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38DB"/>
    <w:rsid w:val="00E43911"/>
    <w:rsid w:val="00E447A4"/>
    <w:rsid w:val="00E45219"/>
    <w:rsid w:val="00E4637F"/>
    <w:rsid w:val="00E46BC4"/>
    <w:rsid w:val="00E476AE"/>
    <w:rsid w:val="00E50423"/>
    <w:rsid w:val="00E50D14"/>
    <w:rsid w:val="00E50D24"/>
    <w:rsid w:val="00E5165A"/>
    <w:rsid w:val="00E5183C"/>
    <w:rsid w:val="00E54B3B"/>
    <w:rsid w:val="00E54ED7"/>
    <w:rsid w:val="00E559B1"/>
    <w:rsid w:val="00E56940"/>
    <w:rsid w:val="00E57C6E"/>
    <w:rsid w:val="00E633AF"/>
    <w:rsid w:val="00E64F62"/>
    <w:rsid w:val="00E64FA0"/>
    <w:rsid w:val="00E65790"/>
    <w:rsid w:val="00E66333"/>
    <w:rsid w:val="00E6772C"/>
    <w:rsid w:val="00E67ED7"/>
    <w:rsid w:val="00E72D38"/>
    <w:rsid w:val="00E75612"/>
    <w:rsid w:val="00E75BB2"/>
    <w:rsid w:val="00E80082"/>
    <w:rsid w:val="00E80383"/>
    <w:rsid w:val="00E80B73"/>
    <w:rsid w:val="00E82630"/>
    <w:rsid w:val="00E83E07"/>
    <w:rsid w:val="00E84D91"/>
    <w:rsid w:val="00E85062"/>
    <w:rsid w:val="00E854FE"/>
    <w:rsid w:val="00E93580"/>
    <w:rsid w:val="00EA020A"/>
    <w:rsid w:val="00EA2ECA"/>
    <w:rsid w:val="00EA414F"/>
    <w:rsid w:val="00EA5136"/>
    <w:rsid w:val="00EA57B3"/>
    <w:rsid w:val="00EA7357"/>
    <w:rsid w:val="00EA73ED"/>
    <w:rsid w:val="00EA7752"/>
    <w:rsid w:val="00EA7E88"/>
    <w:rsid w:val="00EB0034"/>
    <w:rsid w:val="00EB00D9"/>
    <w:rsid w:val="00EB18F5"/>
    <w:rsid w:val="00EB350D"/>
    <w:rsid w:val="00EB4A35"/>
    <w:rsid w:val="00EB78F9"/>
    <w:rsid w:val="00EC0B7D"/>
    <w:rsid w:val="00EC1DEF"/>
    <w:rsid w:val="00EC278C"/>
    <w:rsid w:val="00EC4210"/>
    <w:rsid w:val="00EC50A8"/>
    <w:rsid w:val="00EC5A51"/>
    <w:rsid w:val="00EC7DE5"/>
    <w:rsid w:val="00ED1B96"/>
    <w:rsid w:val="00ED1D97"/>
    <w:rsid w:val="00ED29AC"/>
    <w:rsid w:val="00ED2AC7"/>
    <w:rsid w:val="00ED47A3"/>
    <w:rsid w:val="00ED5129"/>
    <w:rsid w:val="00ED6E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E72"/>
    <w:rsid w:val="00F00D1D"/>
    <w:rsid w:val="00F013DA"/>
    <w:rsid w:val="00F06542"/>
    <w:rsid w:val="00F07702"/>
    <w:rsid w:val="00F10331"/>
    <w:rsid w:val="00F114CF"/>
    <w:rsid w:val="00F13133"/>
    <w:rsid w:val="00F13456"/>
    <w:rsid w:val="00F14C39"/>
    <w:rsid w:val="00F151F9"/>
    <w:rsid w:val="00F17441"/>
    <w:rsid w:val="00F20EF1"/>
    <w:rsid w:val="00F240D8"/>
    <w:rsid w:val="00F25598"/>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0A7"/>
    <w:rsid w:val="00F51B9F"/>
    <w:rsid w:val="00F52AC6"/>
    <w:rsid w:val="00F52DF2"/>
    <w:rsid w:val="00F5391B"/>
    <w:rsid w:val="00F53A38"/>
    <w:rsid w:val="00F55A2C"/>
    <w:rsid w:val="00F57467"/>
    <w:rsid w:val="00F57BEC"/>
    <w:rsid w:val="00F625C5"/>
    <w:rsid w:val="00F63A4B"/>
    <w:rsid w:val="00F66622"/>
    <w:rsid w:val="00F6715F"/>
    <w:rsid w:val="00F672A4"/>
    <w:rsid w:val="00F70172"/>
    <w:rsid w:val="00F7028B"/>
    <w:rsid w:val="00F725F3"/>
    <w:rsid w:val="00F7441C"/>
    <w:rsid w:val="00F76B35"/>
    <w:rsid w:val="00F774A5"/>
    <w:rsid w:val="00F80E46"/>
    <w:rsid w:val="00F810DE"/>
    <w:rsid w:val="00F83FE0"/>
    <w:rsid w:val="00F84735"/>
    <w:rsid w:val="00F84F8B"/>
    <w:rsid w:val="00F8566A"/>
    <w:rsid w:val="00F8613C"/>
    <w:rsid w:val="00F864BD"/>
    <w:rsid w:val="00F86D1E"/>
    <w:rsid w:val="00F915C4"/>
    <w:rsid w:val="00F923C2"/>
    <w:rsid w:val="00F924DE"/>
    <w:rsid w:val="00F92D33"/>
    <w:rsid w:val="00F93913"/>
    <w:rsid w:val="00F941A6"/>
    <w:rsid w:val="00F94A7D"/>
    <w:rsid w:val="00F965D7"/>
    <w:rsid w:val="00FA0EEF"/>
    <w:rsid w:val="00FA1649"/>
    <w:rsid w:val="00FA1E4F"/>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45BE"/>
    <w:rsid w:val="00FD6059"/>
    <w:rsid w:val="00FD69C2"/>
    <w:rsid w:val="00FD702F"/>
    <w:rsid w:val="00FD74D7"/>
    <w:rsid w:val="00FE0CF3"/>
    <w:rsid w:val="00FE15FB"/>
    <w:rsid w:val="00FE17D4"/>
    <w:rsid w:val="00FE2670"/>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uto-style1">
    <w:name w:val="auto-style1"/>
    <w:basedOn w:val="DefaultParagraphFont"/>
    <w:rsid w:val="007B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7441077">
      <w:bodyDiv w:val="1"/>
      <w:marLeft w:val="0"/>
      <w:marRight w:val="0"/>
      <w:marTop w:val="0"/>
      <w:marBottom w:val="0"/>
      <w:divBdr>
        <w:top w:val="none" w:sz="0" w:space="0" w:color="auto"/>
        <w:left w:val="none" w:sz="0" w:space="0" w:color="auto"/>
        <w:bottom w:val="none" w:sz="0" w:space="0" w:color="auto"/>
        <w:right w:val="none" w:sz="0" w:space="0" w:color="auto"/>
      </w:divBdr>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61033611">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E5FB-66FF-424A-92F6-8BBB576B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5047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2018-10-26T16:38:00Z</cp:lastPrinted>
  <dcterms:created xsi:type="dcterms:W3CDTF">2018-12-21T17:33:00Z</dcterms:created>
  <dcterms:modified xsi:type="dcterms:W3CDTF">2018-12-21T17:33:00Z</dcterms:modified>
</cp:coreProperties>
</file>