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Default="00F6715F" w:rsidP="00AF2E6A">
      <w:pPr>
        <w:pStyle w:val="Header"/>
        <w:tabs>
          <w:tab w:val="clear" w:pos="4320"/>
          <w:tab w:val="clear" w:pos="8640"/>
        </w:tabs>
        <w:rPr>
          <w:rFonts w:ascii="Californian FB" w:eastAsia="Batang" w:hAnsi="Californian FB" w:cs="Arial"/>
          <w:sz w:val="22"/>
          <w:szCs w:val="22"/>
        </w:rPr>
      </w:pPr>
      <w:bookmarkStart w:id="0" w:name="OLE_LINK2"/>
      <w:bookmarkStart w:id="1" w:name="OLE_LINK1"/>
      <w:r>
        <w:rPr>
          <w:rFonts w:ascii="Californian FB" w:eastAsia="Batang" w:hAnsi="Californian FB" w:cs="Arial"/>
          <w:sz w:val="22"/>
          <w:szCs w:val="22"/>
        </w:rPr>
        <w:t>October 29</w:t>
      </w:r>
      <w:r w:rsidR="00F63A4B" w:rsidRPr="004E0DDA">
        <w:rPr>
          <w:rFonts w:ascii="Californian FB" w:eastAsia="Batang" w:hAnsi="Californian FB" w:cs="Arial"/>
          <w:sz w:val="22"/>
          <w:szCs w:val="22"/>
        </w:rPr>
        <w:t>,</w:t>
      </w:r>
      <w:r w:rsidR="00B869A8" w:rsidRPr="004E0DDA">
        <w:rPr>
          <w:rFonts w:ascii="Californian FB" w:eastAsia="Batang" w:hAnsi="Californian FB" w:cs="Arial"/>
          <w:sz w:val="22"/>
          <w:szCs w:val="22"/>
        </w:rPr>
        <w:t xml:space="preserve"> 2017</w:t>
      </w:r>
    </w:p>
    <w:p w:rsidR="004E0DDA" w:rsidRPr="004E0DDA" w:rsidRDefault="004E0DDA" w:rsidP="00AF2E6A">
      <w:pPr>
        <w:pStyle w:val="Header"/>
        <w:tabs>
          <w:tab w:val="clear" w:pos="4320"/>
          <w:tab w:val="clear" w:pos="8640"/>
        </w:tabs>
        <w:rPr>
          <w:rFonts w:ascii="Californian FB" w:eastAsia="Batang" w:hAnsi="Californian FB" w:cs="Arial"/>
          <w:sz w:val="22"/>
          <w:szCs w:val="22"/>
        </w:rPr>
      </w:pPr>
    </w:p>
    <w:p w:rsidR="0075638E" w:rsidRPr="004C7966" w:rsidRDefault="00F3343D" w:rsidP="0075638E">
      <w:pPr>
        <w:pStyle w:val="NoSpacing"/>
        <w:jc w:val="center"/>
        <w:rPr>
          <w:rFonts w:ascii="Californian FB" w:eastAsia="Batang" w:hAnsi="Californian FB"/>
          <w:sz w:val="24"/>
          <w:szCs w:val="24"/>
        </w:rPr>
      </w:pPr>
      <w:r w:rsidRPr="004C7966">
        <w:rPr>
          <w:rFonts w:ascii="Californian FB" w:eastAsia="Batang" w:hAnsi="Californian FB"/>
          <w:sz w:val="24"/>
          <w:szCs w:val="24"/>
        </w:rPr>
        <w:t>“Life Verse – A Close Encounter                                                                           When God Gives Direction for Our Lives.</w:t>
      </w:r>
      <w:r w:rsidR="0075638E" w:rsidRPr="004C7966">
        <w:rPr>
          <w:rFonts w:ascii="Californian FB" w:eastAsia="Batang" w:hAnsi="Californian FB"/>
          <w:sz w:val="24"/>
          <w:szCs w:val="24"/>
        </w:rPr>
        <w:t>”</w:t>
      </w:r>
    </w:p>
    <w:p w:rsidR="00320C8D" w:rsidRPr="004C7966" w:rsidRDefault="00F6715F" w:rsidP="00320C8D">
      <w:pPr>
        <w:pStyle w:val="NoSpacing"/>
        <w:jc w:val="center"/>
        <w:rPr>
          <w:rFonts w:ascii="Californian FB" w:eastAsia="Batang" w:hAnsi="Californian FB"/>
          <w:b/>
          <w:sz w:val="28"/>
          <w:szCs w:val="28"/>
        </w:rPr>
      </w:pPr>
      <w:r>
        <w:rPr>
          <w:rFonts w:ascii="Californian FB" w:eastAsia="Batang" w:hAnsi="Californian FB"/>
          <w:b/>
          <w:sz w:val="28"/>
          <w:szCs w:val="28"/>
        </w:rPr>
        <w:t xml:space="preserve"> “</w:t>
      </w:r>
      <w:r w:rsidR="00C61AB6">
        <w:rPr>
          <w:rFonts w:ascii="Californian FB" w:eastAsia="Batang" w:hAnsi="Californian FB"/>
          <w:b/>
          <w:sz w:val="28"/>
          <w:szCs w:val="28"/>
        </w:rPr>
        <w:t>Your Life Verse and more…</w:t>
      </w:r>
      <w:r w:rsidR="00F3343D" w:rsidRPr="004C7966">
        <w:rPr>
          <w:rFonts w:ascii="Californian FB" w:eastAsia="Batang" w:hAnsi="Californian FB"/>
          <w:b/>
          <w:sz w:val="28"/>
          <w:szCs w:val="28"/>
        </w:rPr>
        <w:t>”</w:t>
      </w:r>
      <w:r w:rsidR="00320C8D" w:rsidRPr="004C7966">
        <w:rPr>
          <w:rFonts w:ascii="Californian FB" w:eastAsia="Batang" w:hAnsi="Californian FB"/>
          <w:b/>
          <w:sz w:val="28"/>
          <w:szCs w:val="28"/>
        </w:rPr>
        <w:t xml:space="preserve">                                                      </w:t>
      </w:r>
    </w:p>
    <w:bookmarkEnd w:id="0"/>
    <w:bookmarkEnd w:id="1"/>
    <w:p w:rsidR="00BC3903" w:rsidRPr="00C61AB6" w:rsidRDefault="00320C8D" w:rsidP="00F3343D">
      <w:pPr>
        <w:rPr>
          <w:rFonts w:ascii="Californian FB" w:hAnsi="Californian FB"/>
          <w:b/>
          <w:i/>
          <w:snapToGrid/>
          <w:color w:val="1F497D"/>
          <w:sz w:val="32"/>
          <w:szCs w:val="32"/>
        </w:rPr>
      </w:pPr>
      <w:r w:rsidRPr="00C61AB6">
        <w:rPr>
          <w:rFonts w:ascii="Californian FB" w:eastAsia="Batang" w:hAnsi="Californian FB"/>
          <w:b/>
          <w:i/>
          <w:color w:val="000000"/>
          <w:shd w:val="clear" w:color="auto" w:fill="FFFFFF"/>
        </w:rPr>
        <w:t xml:space="preserve"> </w:t>
      </w:r>
      <w:r w:rsidR="00C61AB6" w:rsidRPr="00C61AB6">
        <w:rPr>
          <w:rStyle w:val="text"/>
          <w:rFonts w:ascii="Californian FB" w:hAnsi="Californian FB"/>
          <w:b/>
          <w:i/>
          <w:color w:val="000000"/>
          <w:shd w:val="clear" w:color="auto" w:fill="FFFFFF"/>
        </w:rPr>
        <w:t>“Do your best to present yourself to God as one approved, a worker who does not need to be ashamed and who correctly handles the word of truth.” 2 Timothy 2:15</w:t>
      </w:r>
    </w:p>
    <w:p w:rsidR="00F52AC6" w:rsidRPr="004C7966" w:rsidRDefault="00F52AC6" w:rsidP="00381AD4">
      <w:pPr>
        <w:shd w:val="clear" w:color="auto" w:fill="FFFFFF"/>
        <w:rPr>
          <w:rFonts w:ascii="Californian FB" w:eastAsia="Batang" w:hAnsi="Californian FB" w:cs="Arial"/>
          <w:b/>
          <w:i/>
          <w:sz w:val="22"/>
          <w:szCs w:val="22"/>
          <w:shd w:val="clear" w:color="auto" w:fill="FFFFFF"/>
        </w:rPr>
      </w:pPr>
    </w:p>
    <w:p w:rsidR="00D07570" w:rsidRDefault="00DA0850" w:rsidP="00D2152E">
      <w:pPr>
        <w:pStyle w:val="Heading1"/>
        <w:numPr>
          <w:ilvl w:val="0"/>
          <w:numId w:val="2"/>
        </w:numPr>
        <w:rPr>
          <w:rFonts w:ascii="Californian FB" w:eastAsia="Batang" w:hAnsi="Californian FB" w:cs="Arial"/>
          <w:b/>
          <w:sz w:val="28"/>
          <w:szCs w:val="28"/>
        </w:rPr>
      </w:pPr>
      <w:r>
        <w:rPr>
          <w:rFonts w:ascii="Californian FB" w:eastAsia="Batang" w:hAnsi="Californian FB" w:cs="Arial"/>
          <w:b/>
          <w:sz w:val="28"/>
          <w:szCs w:val="28"/>
        </w:rPr>
        <w:t xml:space="preserve">Let me </w:t>
      </w:r>
      <w:r w:rsidR="00E90939">
        <w:rPr>
          <w:rFonts w:ascii="Californian FB" w:eastAsia="Batang" w:hAnsi="Californian FB" w:cs="Arial"/>
          <w:b/>
          <w:sz w:val="28"/>
          <w:szCs w:val="28"/>
          <w:u w:val="single"/>
        </w:rPr>
        <w:t xml:space="preserve">                </w:t>
      </w:r>
      <w:r>
        <w:rPr>
          <w:rFonts w:ascii="Californian FB" w:eastAsia="Batang" w:hAnsi="Californian FB" w:cs="Arial"/>
          <w:b/>
          <w:sz w:val="28"/>
          <w:szCs w:val="28"/>
        </w:rPr>
        <w:t xml:space="preserve"> you that </w:t>
      </w:r>
      <w:r w:rsidR="00F6715F">
        <w:rPr>
          <w:rFonts w:ascii="Californian FB" w:eastAsia="Batang" w:hAnsi="Californian FB" w:cs="Arial"/>
          <w:b/>
          <w:sz w:val="28"/>
          <w:szCs w:val="28"/>
        </w:rPr>
        <w:t>God’s Word is</w:t>
      </w:r>
      <w:r w:rsidR="00DF4FAD" w:rsidRPr="004C7966">
        <w:rPr>
          <w:rFonts w:ascii="Californian FB" w:eastAsia="Batang" w:hAnsi="Californian FB" w:cs="Arial"/>
          <w:b/>
          <w:sz w:val="28"/>
          <w:szCs w:val="28"/>
        </w:rPr>
        <w:t>…</w:t>
      </w:r>
    </w:p>
    <w:p w:rsidR="00DA0850" w:rsidRPr="0061321A" w:rsidRDefault="00DA0850" w:rsidP="00DA0850">
      <w:pPr>
        <w:rPr>
          <w:rFonts w:ascii="Californian FB" w:eastAsia="Batang" w:hAnsi="Californian FB"/>
          <w:b/>
          <w:i/>
          <w:sz w:val="22"/>
          <w:szCs w:val="22"/>
        </w:rPr>
      </w:pPr>
      <w:r w:rsidRPr="0061321A">
        <w:rPr>
          <w:rStyle w:val="text"/>
          <w:rFonts w:ascii="Californian FB" w:hAnsi="Californian FB"/>
          <w:b/>
          <w:bCs/>
          <w:i/>
          <w:color w:val="000000"/>
          <w:sz w:val="22"/>
          <w:szCs w:val="22"/>
          <w:shd w:val="clear" w:color="auto" w:fill="FFFFFF"/>
          <w:vertAlign w:val="superscript"/>
        </w:rPr>
        <w:t>“</w:t>
      </w:r>
      <w:r w:rsidRPr="0061321A">
        <w:rPr>
          <w:rStyle w:val="text"/>
          <w:rFonts w:ascii="Californian FB" w:hAnsi="Californian FB"/>
          <w:b/>
          <w:i/>
          <w:color w:val="000000"/>
          <w:sz w:val="22"/>
          <w:szCs w:val="22"/>
          <w:shd w:val="clear" w:color="auto" w:fill="FFFFFF"/>
        </w:rPr>
        <w:t xml:space="preserve">Keep reminding God’s people of these things.” </w:t>
      </w:r>
      <w:r w:rsidR="0061321A">
        <w:rPr>
          <w:rStyle w:val="text"/>
          <w:rFonts w:ascii="Californian FB" w:hAnsi="Californian FB"/>
          <w:b/>
          <w:i/>
          <w:color w:val="000000"/>
          <w:sz w:val="22"/>
          <w:szCs w:val="22"/>
          <w:shd w:val="clear" w:color="auto" w:fill="FFFFFF"/>
        </w:rPr>
        <w:t xml:space="preserve">                                      </w:t>
      </w:r>
      <w:r w:rsidRPr="0061321A">
        <w:rPr>
          <w:rStyle w:val="text"/>
          <w:rFonts w:ascii="Californian FB" w:hAnsi="Californian FB"/>
          <w:b/>
          <w:i/>
          <w:color w:val="000000"/>
          <w:sz w:val="22"/>
          <w:szCs w:val="22"/>
          <w:shd w:val="clear" w:color="auto" w:fill="FFFFFF"/>
        </w:rPr>
        <w:t>2 Timothy 2:14a</w:t>
      </w:r>
    </w:p>
    <w:p w:rsidR="00172768" w:rsidRPr="004C7966" w:rsidRDefault="00E90939" w:rsidP="004E0DDA">
      <w:pPr>
        <w:pStyle w:val="List2"/>
        <w:numPr>
          <w:ilvl w:val="0"/>
          <w:numId w:val="3"/>
        </w:numPr>
        <w:rPr>
          <w:rFonts w:ascii="Californian FB" w:eastAsia="Batang" w:hAnsi="Californian FB" w:cs="Arial"/>
          <w:b/>
          <w:i/>
          <w:sz w:val="24"/>
          <w:szCs w:val="24"/>
        </w:rPr>
      </w:pPr>
      <w:r>
        <w:rPr>
          <w:rFonts w:ascii="Californian FB" w:eastAsia="Batang" w:hAnsi="Californian FB" w:cs="Arial"/>
          <w:sz w:val="24"/>
          <w:szCs w:val="24"/>
          <w:u w:val="single"/>
        </w:rPr>
        <w:t xml:space="preserve">                          </w:t>
      </w:r>
      <w:r w:rsidR="006C2AA0" w:rsidRPr="004C7966">
        <w:rPr>
          <w:rFonts w:ascii="Californian FB" w:eastAsia="Batang" w:hAnsi="Californian FB" w:cs="Arial"/>
          <w:sz w:val="24"/>
          <w:szCs w:val="24"/>
        </w:rPr>
        <w:t>!</w:t>
      </w:r>
    </w:p>
    <w:p w:rsidR="00191EB4" w:rsidRPr="0061321A" w:rsidRDefault="00672F23" w:rsidP="00191EB4">
      <w:pPr>
        <w:pStyle w:val="List2"/>
        <w:ind w:left="0" w:firstLine="0"/>
        <w:rPr>
          <w:rFonts w:ascii="Californian FB" w:eastAsia="Batang" w:hAnsi="Californian FB" w:cs="Arial"/>
          <w:b/>
          <w:i/>
          <w:sz w:val="22"/>
          <w:szCs w:val="22"/>
        </w:rPr>
      </w:pPr>
      <w:r w:rsidRPr="0061321A">
        <w:rPr>
          <w:rFonts w:ascii="Californian FB" w:hAnsi="Californian FB"/>
          <w:b/>
          <w:i/>
          <w:color w:val="000000"/>
          <w:sz w:val="22"/>
          <w:szCs w:val="22"/>
          <w:shd w:val="clear" w:color="auto" w:fill="FFFFFF"/>
        </w:rPr>
        <w:t>“All Scripture is God-breathed and is useful for good work.” 2 Timothy 3:16-17 NIV</w:t>
      </w:r>
    </w:p>
    <w:p w:rsidR="00FA4429" w:rsidRPr="004C7966" w:rsidRDefault="00E90939" w:rsidP="004E0DDA">
      <w:pPr>
        <w:pStyle w:val="List2"/>
        <w:numPr>
          <w:ilvl w:val="0"/>
          <w:numId w:val="3"/>
        </w:numPr>
        <w:rPr>
          <w:rFonts w:ascii="Californian FB" w:eastAsia="Batang" w:hAnsi="Californian FB" w:cs="Arial"/>
          <w:b/>
          <w:i/>
          <w:sz w:val="24"/>
          <w:szCs w:val="24"/>
        </w:rPr>
      </w:pPr>
      <w:r>
        <w:rPr>
          <w:rFonts w:ascii="Californian FB" w:eastAsia="Batang" w:hAnsi="Californian FB" w:cs="Arial"/>
          <w:sz w:val="24"/>
          <w:szCs w:val="24"/>
          <w:u w:val="single"/>
        </w:rPr>
        <w:t xml:space="preserve">                    </w:t>
      </w:r>
      <w:r w:rsidR="00FA4429" w:rsidRPr="004C7966">
        <w:rPr>
          <w:rFonts w:ascii="Californian FB" w:eastAsia="Batang" w:hAnsi="Californian FB" w:cs="Arial"/>
          <w:sz w:val="24"/>
          <w:szCs w:val="24"/>
        </w:rPr>
        <w:t>!</w:t>
      </w:r>
    </w:p>
    <w:p w:rsidR="00672F23" w:rsidRPr="0061321A" w:rsidRDefault="00672F23" w:rsidP="00672F23">
      <w:pPr>
        <w:pStyle w:val="List2"/>
        <w:ind w:left="0" w:firstLine="0"/>
        <w:rPr>
          <w:rFonts w:ascii="Californian FB" w:eastAsia="Batang" w:hAnsi="Californian FB" w:cs="Arial"/>
          <w:b/>
          <w:i/>
          <w:sz w:val="22"/>
          <w:szCs w:val="22"/>
        </w:rPr>
      </w:pPr>
      <w:r w:rsidRPr="00650815">
        <w:rPr>
          <w:rFonts w:ascii="Californian FB" w:hAnsi="Californian FB"/>
          <w:b/>
          <w:i/>
          <w:color w:val="000000"/>
          <w:sz w:val="22"/>
          <w:szCs w:val="22"/>
          <w:shd w:val="clear" w:color="auto" w:fill="FFFFFF"/>
        </w:rPr>
        <w:t>“</w:t>
      </w:r>
      <w:r w:rsidR="00650815" w:rsidRPr="00650815">
        <w:rPr>
          <w:rFonts w:ascii="Californian FB" w:hAnsi="Californian FB"/>
          <w:b/>
          <w:i/>
          <w:color w:val="000000"/>
          <w:sz w:val="22"/>
          <w:szCs w:val="22"/>
          <w:shd w:val="clear" w:color="auto" w:fill="FFFFFF"/>
        </w:rPr>
        <w:t>For the word of God is alive and powerful. It is sharper than the sharpest two-edged sword, cutting between soul and spirit, between joint and marrow. It exposes our innermost thoughts and desires.”</w:t>
      </w:r>
      <w:r w:rsidR="00650815">
        <w:rPr>
          <w:rFonts w:ascii="Californian FB" w:hAnsi="Californian FB"/>
          <w:b/>
          <w:i/>
          <w:color w:val="000000"/>
          <w:sz w:val="22"/>
          <w:szCs w:val="22"/>
          <w:shd w:val="clear" w:color="auto" w:fill="FFFFFF"/>
        </w:rPr>
        <w:t xml:space="preserve"> </w:t>
      </w:r>
      <w:r w:rsidRPr="0061321A">
        <w:rPr>
          <w:rFonts w:ascii="Californian FB" w:hAnsi="Californian FB"/>
          <w:b/>
          <w:i/>
          <w:color w:val="000000"/>
          <w:sz w:val="22"/>
          <w:szCs w:val="22"/>
          <w:shd w:val="clear" w:color="auto" w:fill="FFFFFF"/>
        </w:rPr>
        <w:t>Hebrews 4:12 NLT</w:t>
      </w:r>
    </w:p>
    <w:p w:rsidR="00FA4429" w:rsidRPr="004C7966" w:rsidRDefault="00FA4429" w:rsidP="004E0DDA">
      <w:pPr>
        <w:pStyle w:val="List2"/>
        <w:numPr>
          <w:ilvl w:val="0"/>
          <w:numId w:val="3"/>
        </w:numPr>
        <w:rPr>
          <w:rFonts w:ascii="Californian FB" w:eastAsia="Batang" w:hAnsi="Californian FB" w:cs="Arial"/>
          <w:b/>
          <w:i/>
          <w:sz w:val="24"/>
          <w:szCs w:val="24"/>
        </w:rPr>
      </w:pPr>
      <w:r w:rsidRPr="004C7966">
        <w:rPr>
          <w:rFonts w:ascii="Californian FB" w:eastAsia="Batang" w:hAnsi="Californian FB" w:cs="Arial"/>
          <w:sz w:val="24"/>
          <w:szCs w:val="24"/>
        </w:rPr>
        <w:t xml:space="preserve">A </w:t>
      </w:r>
      <w:r w:rsidR="00E90939">
        <w:rPr>
          <w:rFonts w:ascii="Californian FB" w:eastAsia="Batang" w:hAnsi="Californian FB" w:cs="Arial"/>
          <w:sz w:val="24"/>
          <w:szCs w:val="24"/>
          <w:u w:val="single"/>
        </w:rPr>
        <w:t xml:space="preserve">                        </w:t>
      </w:r>
      <w:r w:rsidRPr="004C7966">
        <w:rPr>
          <w:rFonts w:ascii="Californian FB" w:eastAsia="Batang" w:hAnsi="Californian FB" w:cs="Arial"/>
          <w:sz w:val="24"/>
          <w:szCs w:val="24"/>
        </w:rPr>
        <w:t>!</w:t>
      </w:r>
    </w:p>
    <w:p w:rsidR="00672F23" w:rsidRPr="0061321A" w:rsidRDefault="00672F23" w:rsidP="00672F23">
      <w:pPr>
        <w:pStyle w:val="List2"/>
        <w:ind w:left="0" w:firstLine="0"/>
        <w:rPr>
          <w:rFonts w:ascii="Californian FB" w:eastAsia="Batang" w:hAnsi="Californian FB" w:cs="Arial"/>
          <w:b/>
          <w:i/>
          <w:sz w:val="22"/>
          <w:szCs w:val="22"/>
        </w:rPr>
      </w:pPr>
      <w:r w:rsidRPr="0061321A">
        <w:rPr>
          <w:rStyle w:val="text"/>
          <w:rFonts w:ascii="Californian FB" w:hAnsi="Californian FB"/>
          <w:b/>
          <w:i/>
          <w:color w:val="000000"/>
          <w:sz w:val="22"/>
          <w:szCs w:val="22"/>
          <w:shd w:val="clear" w:color="auto" w:fill="FFFFFF"/>
        </w:rPr>
        <w:t>“Your word is a lamp to guide my feet</w:t>
      </w:r>
      <w:r w:rsidRPr="0061321A">
        <w:rPr>
          <w:rFonts w:ascii="Californian FB" w:hAnsi="Californian FB"/>
          <w:b/>
          <w:i/>
          <w:color w:val="000000"/>
          <w:sz w:val="22"/>
          <w:szCs w:val="22"/>
        </w:rPr>
        <w:t xml:space="preserve"> </w:t>
      </w:r>
      <w:r w:rsidRPr="0061321A">
        <w:rPr>
          <w:rStyle w:val="text"/>
          <w:rFonts w:ascii="Californian FB" w:hAnsi="Californian FB"/>
          <w:b/>
          <w:i/>
          <w:color w:val="000000"/>
          <w:sz w:val="22"/>
          <w:szCs w:val="22"/>
          <w:shd w:val="clear" w:color="auto" w:fill="FFFFFF"/>
        </w:rPr>
        <w:t>and a light for my path.” Psalm 119:105</w:t>
      </w:r>
      <w:r w:rsidR="004867DB" w:rsidRPr="0061321A">
        <w:rPr>
          <w:rStyle w:val="text"/>
          <w:rFonts w:ascii="Californian FB" w:hAnsi="Californian FB"/>
          <w:b/>
          <w:i/>
          <w:color w:val="000000"/>
          <w:sz w:val="22"/>
          <w:szCs w:val="22"/>
          <w:shd w:val="clear" w:color="auto" w:fill="FFFFFF"/>
        </w:rPr>
        <w:t xml:space="preserve"> NIV</w:t>
      </w:r>
    </w:p>
    <w:p w:rsidR="00FA4429" w:rsidRPr="004C7966" w:rsidRDefault="00FA4429" w:rsidP="004E0DDA">
      <w:pPr>
        <w:pStyle w:val="List2"/>
        <w:numPr>
          <w:ilvl w:val="0"/>
          <w:numId w:val="3"/>
        </w:numPr>
        <w:rPr>
          <w:rFonts w:ascii="Californian FB" w:eastAsia="Batang" w:hAnsi="Californian FB" w:cs="Arial"/>
          <w:b/>
          <w:i/>
          <w:sz w:val="24"/>
          <w:szCs w:val="24"/>
        </w:rPr>
      </w:pPr>
      <w:r w:rsidRPr="004C7966">
        <w:rPr>
          <w:rFonts w:ascii="Californian FB" w:eastAsia="Batang" w:hAnsi="Californian FB" w:cs="Arial"/>
          <w:sz w:val="24"/>
          <w:szCs w:val="24"/>
        </w:rPr>
        <w:t xml:space="preserve">A </w:t>
      </w:r>
      <w:r w:rsidR="00E90939">
        <w:rPr>
          <w:rFonts w:ascii="Californian FB" w:eastAsia="Batang" w:hAnsi="Californian FB" w:cs="Arial"/>
          <w:sz w:val="24"/>
          <w:szCs w:val="24"/>
          <w:u w:val="single"/>
        </w:rPr>
        <w:t xml:space="preserve">                   </w:t>
      </w:r>
      <w:r w:rsidRPr="004C7966">
        <w:rPr>
          <w:rFonts w:ascii="Californian FB" w:eastAsia="Batang" w:hAnsi="Californian FB" w:cs="Arial"/>
          <w:sz w:val="24"/>
          <w:szCs w:val="24"/>
        </w:rPr>
        <w:t>!</w:t>
      </w:r>
    </w:p>
    <w:p w:rsidR="000C7D2E" w:rsidRPr="0061321A" w:rsidRDefault="00F3343D" w:rsidP="001C66E0">
      <w:pPr>
        <w:pStyle w:val="List2"/>
        <w:ind w:left="0" w:firstLine="0"/>
        <w:rPr>
          <w:rFonts w:ascii="Californian FB" w:hAnsi="Californian FB"/>
          <w:b/>
          <w:i/>
          <w:color w:val="000000"/>
          <w:sz w:val="22"/>
          <w:szCs w:val="22"/>
          <w:shd w:val="clear" w:color="auto" w:fill="FFFFFF"/>
        </w:rPr>
      </w:pPr>
      <w:r w:rsidRPr="0061321A">
        <w:rPr>
          <w:rFonts w:ascii="Californian FB" w:hAnsi="Californian FB"/>
          <w:b/>
          <w:i/>
          <w:color w:val="000000"/>
          <w:sz w:val="22"/>
          <w:szCs w:val="22"/>
          <w:shd w:val="clear" w:color="auto" w:fill="FFFFFF"/>
        </w:rPr>
        <w:t xml:space="preserve"> </w:t>
      </w:r>
      <w:r w:rsidR="00182718" w:rsidRPr="0061321A">
        <w:rPr>
          <w:rFonts w:ascii="Californian FB" w:hAnsi="Californian FB"/>
          <w:b/>
          <w:i/>
          <w:color w:val="000000"/>
          <w:sz w:val="22"/>
          <w:szCs w:val="22"/>
          <w:shd w:val="clear" w:color="auto" w:fill="FFFFFF"/>
        </w:rPr>
        <w:t>“</w:t>
      </w:r>
      <w:r w:rsidR="00672F23" w:rsidRPr="0061321A">
        <w:rPr>
          <w:rStyle w:val="text"/>
          <w:rFonts w:ascii="Californian FB" w:hAnsi="Californian FB"/>
          <w:b/>
          <w:i/>
          <w:color w:val="000000"/>
          <w:sz w:val="22"/>
          <w:szCs w:val="22"/>
          <w:shd w:val="clear" w:color="auto" w:fill="FFFFFF"/>
        </w:rPr>
        <w:t>But don’t just listen to God’s word. You must do what it says.</w:t>
      </w:r>
      <w:r w:rsidR="00E25CF6" w:rsidRPr="0061321A">
        <w:rPr>
          <w:rStyle w:val="text"/>
          <w:rFonts w:ascii="Californian FB" w:hAnsi="Californian FB"/>
          <w:b/>
          <w:i/>
          <w:color w:val="000000"/>
          <w:sz w:val="22"/>
          <w:szCs w:val="22"/>
          <w:shd w:val="clear" w:color="auto" w:fill="FFFFFF"/>
        </w:rPr>
        <w:t>” James 1:</w:t>
      </w:r>
      <w:r w:rsidR="00672F23" w:rsidRPr="0061321A">
        <w:rPr>
          <w:rStyle w:val="text"/>
          <w:rFonts w:ascii="Californian FB" w:hAnsi="Californian FB"/>
          <w:b/>
          <w:i/>
          <w:color w:val="000000"/>
          <w:sz w:val="22"/>
          <w:szCs w:val="22"/>
          <w:shd w:val="clear" w:color="auto" w:fill="FFFFFF"/>
        </w:rPr>
        <w:t>2</w:t>
      </w:r>
      <w:r w:rsidR="00E25CF6" w:rsidRPr="0061321A">
        <w:rPr>
          <w:rStyle w:val="text"/>
          <w:rFonts w:ascii="Californian FB" w:hAnsi="Californian FB"/>
          <w:b/>
          <w:i/>
          <w:color w:val="000000"/>
          <w:sz w:val="22"/>
          <w:szCs w:val="22"/>
          <w:shd w:val="clear" w:color="auto" w:fill="FFFFFF"/>
        </w:rPr>
        <w:t>2</w:t>
      </w:r>
    </w:p>
    <w:p w:rsidR="007F0AA3" w:rsidRPr="004C7966" w:rsidRDefault="007F0AA3" w:rsidP="000C7D2E">
      <w:pPr>
        <w:pStyle w:val="List"/>
        <w:ind w:left="0" w:firstLine="0"/>
        <w:rPr>
          <w:rFonts w:ascii="Californian FB" w:eastAsia="Batang" w:hAnsi="Californian FB" w:cs="Arial"/>
          <w:sz w:val="16"/>
          <w:szCs w:val="16"/>
        </w:rPr>
      </w:pPr>
    </w:p>
    <w:p w:rsidR="00B847DC" w:rsidRDefault="00C61AB6" w:rsidP="002208F4">
      <w:pPr>
        <w:pStyle w:val="Heading1"/>
        <w:numPr>
          <w:ilvl w:val="0"/>
          <w:numId w:val="2"/>
        </w:numPr>
        <w:rPr>
          <w:rFonts w:ascii="Californian FB" w:eastAsia="Batang" w:hAnsi="Californian FB" w:cs="Arial"/>
          <w:b/>
          <w:sz w:val="28"/>
          <w:szCs w:val="28"/>
        </w:rPr>
      </w:pPr>
      <w:r>
        <w:rPr>
          <w:rFonts w:ascii="Californian FB" w:eastAsia="Batang" w:hAnsi="Californian FB" w:cs="Arial"/>
          <w:b/>
          <w:sz w:val="28"/>
          <w:szCs w:val="28"/>
        </w:rPr>
        <w:t xml:space="preserve">“Do your </w:t>
      </w:r>
      <w:r w:rsidR="00E90939">
        <w:rPr>
          <w:rFonts w:ascii="Californian FB" w:eastAsia="Batang" w:hAnsi="Californian FB" w:cs="Arial"/>
          <w:b/>
          <w:sz w:val="28"/>
          <w:szCs w:val="28"/>
          <w:u w:val="single"/>
        </w:rPr>
        <w:t xml:space="preserve">                  </w:t>
      </w:r>
      <w:r>
        <w:rPr>
          <w:rFonts w:ascii="Californian FB" w:eastAsia="Batang" w:hAnsi="Californian FB" w:cs="Arial"/>
          <w:b/>
          <w:sz w:val="28"/>
          <w:szCs w:val="28"/>
        </w:rPr>
        <w:t>”</w:t>
      </w:r>
      <w:r w:rsidR="00B847DC" w:rsidRPr="004C7966">
        <w:rPr>
          <w:rFonts w:ascii="Californian FB" w:eastAsia="Batang" w:hAnsi="Californian FB" w:cs="Arial"/>
          <w:b/>
          <w:sz w:val="28"/>
          <w:szCs w:val="28"/>
        </w:rPr>
        <w:t>…</w:t>
      </w:r>
    </w:p>
    <w:p w:rsidR="00814CAA" w:rsidRPr="0061321A" w:rsidRDefault="00814CAA" w:rsidP="00814CAA">
      <w:pPr>
        <w:rPr>
          <w:rFonts w:ascii="Californian FB" w:eastAsia="Batang" w:hAnsi="Californian FB"/>
          <w:b/>
          <w:i/>
          <w:sz w:val="22"/>
          <w:szCs w:val="22"/>
        </w:rPr>
      </w:pPr>
      <w:r w:rsidRPr="0061321A">
        <w:rPr>
          <w:rFonts w:ascii="Californian FB" w:eastAsia="Batang" w:hAnsi="Californian FB"/>
          <w:b/>
          <w:i/>
          <w:sz w:val="22"/>
          <w:szCs w:val="22"/>
        </w:rPr>
        <w:t>2 Timothy 2:14-18</w:t>
      </w:r>
    </w:p>
    <w:p w:rsidR="00672F23" w:rsidRPr="00814CAA" w:rsidRDefault="00814CAA" w:rsidP="00672F23">
      <w:pPr>
        <w:pStyle w:val="ListParagraph"/>
        <w:numPr>
          <w:ilvl w:val="0"/>
          <w:numId w:val="5"/>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”…be active in your pursuit of God’s Word.</w:t>
      </w:r>
    </w:p>
    <w:p w:rsidR="004C7966" w:rsidRPr="00814CAA" w:rsidRDefault="00814CAA" w:rsidP="00672F23">
      <w:pPr>
        <w:pStyle w:val="ListParagraph"/>
        <w:numPr>
          <w:ilvl w:val="0"/>
          <w:numId w:val="5"/>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”…not compared to anyone else but only what you do.  It is personal!</w:t>
      </w:r>
    </w:p>
    <w:p w:rsidR="00FA4429" w:rsidRPr="004C7966" w:rsidRDefault="00814CAA" w:rsidP="004E0DDA">
      <w:pPr>
        <w:pStyle w:val="ListParagraph"/>
        <w:numPr>
          <w:ilvl w:val="0"/>
          <w:numId w:val="5"/>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”…Let the Word of God be your priority.  Let it speak to you and invest your best in seeking God.</w:t>
      </w:r>
    </w:p>
    <w:p w:rsidR="00814CAA" w:rsidRPr="0061321A" w:rsidRDefault="00F6715F" w:rsidP="00814CAA">
      <w:pPr>
        <w:rPr>
          <w:rFonts w:ascii="Californian FB" w:hAnsi="Californian FB"/>
          <w:b/>
          <w:i/>
          <w:sz w:val="22"/>
          <w:szCs w:val="22"/>
          <w:shd w:val="clear" w:color="auto" w:fill="FFFFFF"/>
        </w:rPr>
      </w:pPr>
      <w:r w:rsidRPr="0061321A">
        <w:rPr>
          <w:rFonts w:ascii="Californian FB" w:hAnsi="Californian FB"/>
          <w:b/>
          <w:i/>
          <w:color w:val="000000"/>
          <w:sz w:val="22"/>
          <w:szCs w:val="22"/>
          <w:shd w:val="clear" w:color="auto" w:fill="FFFFFF"/>
        </w:rPr>
        <w:t>“</w:t>
      </w:r>
      <w:r w:rsidR="00814CAA" w:rsidRPr="0061321A">
        <w:rPr>
          <w:rFonts w:ascii="Californian FB" w:hAnsi="Californian FB"/>
          <w:b/>
          <w:i/>
          <w:sz w:val="22"/>
          <w:szCs w:val="22"/>
          <w:shd w:val="clear" w:color="auto" w:fill="FFFFFF"/>
        </w:rPr>
        <w:t xml:space="preserve">Concentrate on doing your best for God” The Message </w:t>
      </w:r>
    </w:p>
    <w:p w:rsidR="00672F23" w:rsidRPr="0061321A" w:rsidRDefault="00814CAA" w:rsidP="00814CAA">
      <w:pPr>
        <w:rPr>
          <w:rStyle w:val="text"/>
          <w:rFonts w:ascii="Californian FB" w:hAnsi="Californian FB"/>
          <w:b/>
          <w:i/>
          <w:color w:val="000000"/>
          <w:sz w:val="22"/>
          <w:szCs w:val="22"/>
          <w:shd w:val="clear" w:color="auto" w:fill="FFFFFF"/>
        </w:rPr>
      </w:pPr>
      <w:r w:rsidRPr="0061321A">
        <w:rPr>
          <w:rFonts w:ascii="Californian FB" w:hAnsi="Californian FB"/>
          <w:b/>
          <w:i/>
          <w:sz w:val="22"/>
          <w:szCs w:val="22"/>
          <w:shd w:val="clear" w:color="auto" w:fill="FFFFFF"/>
        </w:rPr>
        <w:t>“</w:t>
      </w:r>
      <w:r w:rsidRPr="0061321A">
        <w:rPr>
          <w:rStyle w:val="text"/>
          <w:rFonts w:ascii="Californian FB" w:hAnsi="Californian FB"/>
          <w:b/>
          <w:i/>
          <w:color w:val="000000"/>
          <w:sz w:val="22"/>
          <w:szCs w:val="22"/>
          <w:shd w:val="clear" w:color="auto" w:fill="FFFFFF"/>
        </w:rPr>
        <w:t>Do your best to present yourself to God” NIV</w:t>
      </w:r>
    </w:p>
    <w:p w:rsidR="00814CAA" w:rsidRDefault="00814CAA" w:rsidP="00814CAA">
      <w:pPr>
        <w:rPr>
          <w:rFonts w:ascii="Californian FB" w:hAnsi="Californian FB"/>
          <w:b/>
          <w:i/>
          <w:color w:val="000000"/>
          <w:sz w:val="22"/>
          <w:szCs w:val="22"/>
          <w:shd w:val="clear" w:color="auto" w:fill="FFFFFF"/>
        </w:rPr>
      </w:pPr>
      <w:r w:rsidRPr="0061321A">
        <w:rPr>
          <w:rFonts w:ascii="Californian FB" w:hAnsi="Californian FB"/>
          <w:b/>
          <w:i/>
          <w:color w:val="000000"/>
          <w:sz w:val="22"/>
          <w:szCs w:val="22"/>
          <w:shd w:val="clear" w:color="auto" w:fill="FFFFFF"/>
        </w:rPr>
        <w:t>“Like newborn babies, you must crave pure spiritual milk so that you will grow into a full experience of salvation. Cry out for this nourishment,” 1 Peter 2:2 NLT</w:t>
      </w:r>
    </w:p>
    <w:p w:rsidR="0061321A" w:rsidRPr="0061321A" w:rsidRDefault="0061321A" w:rsidP="00814CAA">
      <w:pPr>
        <w:rPr>
          <w:rFonts w:ascii="Californian FB" w:eastAsia="Batang" w:hAnsi="Californian FB"/>
          <w:b/>
          <w:i/>
          <w:sz w:val="22"/>
          <w:szCs w:val="22"/>
        </w:rPr>
      </w:pPr>
    </w:p>
    <w:p w:rsidR="00E82630" w:rsidRPr="004C7966" w:rsidRDefault="00C61AB6" w:rsidP="002208F4">
      <w:pPr>
        <w:pStyle w:val="Heading1"/>
        <w:numPr>
          <w:ilvl w:val="0"/>
          <w:numId w:val="2"/>
        </w:numPr>
        <w:rPr>
          <w:rFonts w:ascii="Californian FB" w:eastAsia="Batang" w:hAnsi="Californian FB" w:cs="Arial"/>
          <w:b/>
          <w:sz w:val="28"/>
          <w:szCs w:val="28"/>
        </w:rPr>
      </w:pPr>
      <w:r>
        <w:rPr>
          <w:rFonts w:ascii="Californian FB" w:eastAsia="Batang" w:hAnsi="Californian FB" w:cs="Arial"/>
          <w:b/>
          <w:sz w:val="28"/>
          <w:szCs w:val="28"/>
        </w:rPr>
        <w:t xml:space="preserve">“Work </w:t>
      </w:r>
      <w:r w:rsidR="00E90939">
        <w:rPr>
          <w:rFonts w:ascii="Californian FB" w:eastAsia="Batang" w:hAnsi="Californian FB" w:cs="Arial"/>
          <w:b/>
          <w:sz w:val="28"/>
          <w:szCs w:val="28"/>
          <w:u w:val="single"/>
        </w:rPr>
        <w:t xml:space="preserve">               </w:t>
      </w:r>
      <w:r>
        <w:rPr>
          <w:rFonts w:ascii="Californian FB" w:eastAsia="Batang" w:hAnsi="Californian FB" w:cs="Arial"/>
          <w:b/>
          <w:sz w:val="28"/>
          <w:szCs w:val="28"/>
        </w:rPr>
        <w:t>”</w:t>
      </w:r>
      <w:r w:rsidR="000C6F27" w:rsidRPr="004C7966">
        <w:rPr>
          <w:rFonts w:ascii="Californian FB" w:eastAsia="Batang" w:hAnsi="Californian FB" w:cs="Arial"/>
          <w:b/>
          <w:sz w:val="28"/>
          <w:szCs w:val="28"/>
        </w:rPr>
        <w:t>…</w:t>
      </w:r>
    </w:p>
    <w:p w:rsidR="00672F23" w:rsidRPr="00814CAA" w:rsidRDefault="00814CAA" w:rsidP="00672F23">
      <w:pPr>
        <w:pStyle w:val="ListParagraph"/>
        <w:numPr>
          <w:ilvl w:val="0"/>
          <w:numId w:val="6"/>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”…To know God’s Word requires effort.  It is an investment in eternal Truth!</w:t>
      </w:r>
    </w:p>
    <w:p w:rsidR="000C6F27" w:rsidRPr="004C7966" w:rsidRDefault="00814CAA" w:rsidP="004E0DDA">
      <w:pPr>
        <w:pStyle w:val="ListParagraph"/>
        <w:numPr>
          <w:ilvl w:val="0"/>
          <w:numId w:val="6"/>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w:t>
      </w:r>
      <w:r w:rsidR="000A22EF">
        <w:rPr>
          <w:rFonts w:ascii="Californian FB" w:eastAsia="Batang" w:hAnsi="Californian FB"/>
          <w:sz w:val="24"/>
          <w:szCs w:val="24"/>
        </w:rPr>
        <w:t>The effort we put forth is not easy.  It means making it a priority…making it a definite value that you add to your spiritual life!</w:t>
      </w:r>
    </w:p>
    <w:p w:rsidR="00672F23" w:rsidRPr="0061321A" w:rsidRDefault="00A8210E" w:rsidP="000A22EF">
      <w:pPr>
        <w:rPr>
          <w:rFonts w:ascii="Californian FB" w:eastAsia="Batang" w:hAnsi="Californian FB"/>
          <w:b/>
          <w:i/>
          <w:sz w:val="22"/>
          <w:szCs w:val="22"/>
        </w:rPr>
      </w:pPr>
      <w:r w:rsidRPr="0061321A">
        <w:rPr>
          <w:rFonts w:ascii="Californian FB" w:hAnsi="Californian FB"/>
          <w:b/>
          <w:i/>
          <w:color w:val="000000"/>
          <w:sz w:val="22"/>
          <w:szCs w:val="22"/>
          <w:shd w:val="clear" w:color="auto" w:fill="FFFFFF"/>
        </w:rPr>
        <w:t>“</w:t>
      </w:r>
      <w:r w:rsidR="00814CAA" w:rsidRPr="0061321A">
        <w:rPr>
          <w:rFonts w:ascii="Californian FB" w:hAnsi="Californian FB"/>
          <w:b/>
          <w:i/>
          <w:color w:val="000000"/>
          <w:sz w:val="22"/>
          <w:szCs w:val="22"/>
          <w:shd w:val="clear" w:color="auto" w:fill="FFFFFF"/>
        </w:rPr>
        <w:t xml:space="preserve">Do your best. Work from the heart for your real Master, for God, confident that you’ll get paid in full when you come into your inheritance. Keep in mind always that the ultimate Master </w:t>
      </w:r>
      <w:r w:rsidR="00814CAA" w:rsidRPr="0061321A">
        <w:rPr>
          <w:rFonts w:ascii="Californian FB" w:hAnsi="Californian FB"/>
          <w:b/>
          <w:i/>
          <w:color w:val="000000"/>
          <w:sz w:val="22"/>
          <w:szCs w:val="22"/>
          <w:shd w:val="clear" w:color="auto" w:fill="FFFFFF"/>
        </w:rPr>
        <w:lastRenderedPageBreak/>
        <w:t>you’re serving is Christ. The sullen servant who does shoddy work will be held responsible. Being a follower of Jesus doesn’t cover up bad work.</w:t>
      </w:r>
      <w:r w:rsidR="000A22EF" w:rsidRPr="0061321A">
        <w:rPr>
          <w:rFonts w:ascii="Californian FB" w:hAnsi="Californian FB"/>
          <w:b/>
          <w:i/>
          <w:color w:val="000000"/>
          <w:sz w:val="22"/>
          <w:szCs w:val="22"/>
          <w:shd w:val="clear" w:color="auto" w:fill="FFFFFF"/>
        </w:rPr>
        <w:t xml:space="preserve">” </w:t>
      </w:r>
      <w:r w:rsidR="00650815">
        <w:rPr>
          <w:rFonts w:ascii="Californian FB" w:hAnsi="Californian FB"/>
          <w:b/>
          <w:i/>
          <w:color w:val="000000"/>
          <w:sz w:val="22"/>
          <w:szCs w:val="22"/>
          <w:shd w:val="clear" w:color="auto" w:fill="FFFFFF"/>
        </w:rPr>
        <w:t xml:space="preserve">                          </w:t>
      </w:r>
      <w:r w:rsidR="000A22EF" w:rsidRPr="0061321A">
        <w:rPr>
          <w:rFonts w:ascii="Californian FB" w:hAnsi="Californian FB"/>
          <w:b/>
          <w:i/>
          <w:color w:val="000000"/>
          <w:sz w:val="22"/>
          <w:szCs w:val="22"/>
          <w:shd w:val="clear" w:color="auto" w:fill="FFFFFF"/>
        </w:rPr>
        <w:t>Colossians 3:23-25 The Message</w:t>
      </w:r>
    </w:p>
    <w:p w:rsidR="000C6F27" w:rsidRPr="004C7966" w:rsidRDefault="000C6F27" w:rsidP="000C6F27">
      <w:pPr>
        <w:pStyle w:val="ListParagraph"/>
        <w:rPr>
          <w:rFonts w:ascii="Californian FB" w:eastAsia="Batang" w:hAnsi="Californian FB"/>
        </w:rPr>
      </w:pPr>
    </w:p>
    <w:p w:rsidR="000C6F27" w:rsidRPr="004C7966" w:rsidRDefault="00F6715F" w:rsidP="000C6F27">
      <w:pPr>
        <w:pStyle w:val="ListParagraph"/>
        <w:numPr>
          <w:ilvl w:val="0"/>
          <w:numId w:val="2"/>
        </w:numPr>
        <w:rPr>
          <w:rFonts w:ascii="Californian FB" w:eastAsia="Batang" w:hAnsi="Californian FB"/>
          <w:b/>
          <w:sz w:val="28"/>
          <w:szCs w:val="28"/>
        </w:rPr>
      </w:pPr>
      <w:r>
        <w:rPr>
          <w:rFonts w:ascii="Californian FB" w:eastAsia="Batang" w:hAnsi="Californian FB"/>
          <w:b/>
          <w:sz w:val="28"/>
          <w:szCs w:val="28"/>
        </w:rPr>
        <w:t xml:space="preserve"> </w:t>
      </w:r>
      <w:r w:rsidR="00C61AB6">
        <w:rPr>
          <w:rFonts w:ascii="Californian FB" w:eastAsia="Batang" w:hAnsi="Californian FB"/>
          <w:b/>
          <w:sz w:val="28"/>
          <w:szCs w:val="28"/>
        </w:rPr>
        <w:t xml:space="preserve">“Correctly </w:t>
      </w:r>
      <w:r w:rsidR="00E90939">
        <w:rPr>
          <w:rFonts w:ascii="Californian FB" w:eastAsia="Batang" w:hAnsi="Californian FB"/>
          <w:b/>
          <w:sz w:val="28"/>
          <w:szCs w:val="28"/>
          <w:u w:val="single"/>
        </w:rPr>
        <w:t xml:space="preserve">                   </w:t>
      </w:r>
      <w:r w:rsidR="00C61AB6">
        <w:rPr>
          <w:rFonts w:ascii="Californian FB" w:eastAsia="Batang" w:hAnsi="Californian FB"/>
          <w:b/>
          <w:sz w:val="28"/>
          <w:szCs w:val="28"/>
        </w:rPr>
        <w:t>”</w:t>
      </w:r>
      <w:r w:rsidR="000C6F27" w:rsidRPr="004C7966">
        <w:rPr>
          <w:rFonts w:ascii="Californian FB" w:eastAsia="Batang" w:hAnsi="Californian FB"/>
          <w:b/>
          <w:sz w:val="28"/>
          <w:szCs w:val="28"/>
        </w:rPr>
        <w:t>…</w:t>
      </w:r>
    </w:p>
    <w:p w:rsidR="000C6F27" w:rsidRDefault="000A22EF" w:rsidP="004E0DDA">
      <w:pPr>
        <w:pStyle w:val="ListParagraph"/>
        <w:numPr>
          <w:ilvl w:val="0"/>
          <w:numId w:val="7"/>
        </w:numPr>
        <w:rPr>
          <w:rFonts w:ascii="Californian FB" w:eastAsia="Batang" w:hAnsi="Californian FB"/>
          <w:sz w:val="24"/>
          <w:szCs w:val="24"/>
        </w:rPr>
      </w:pPr>
      <w:r>
        <w:rPr>
          <w:rFonts w:ascii="Californian FB" w:eastAsia="Batang" w:hAnsi="Californian FB"/>
          <w:sz w:val="24"/>
          <w:szCs w:val="24"/>
        </w:rPr>
        <w:t>“</w:t>
      </w:r>
      <w:r w:rsidRPr="00D7673F">
        <w:rPr>
          <w:rFonts w:ascii="Californian FB" w:eastAsia="Batang" w:hAnsi="Californian FB"/>
          <w:sz w:val="24"/>
          <w:szCs w:val="24"/>
          <w:u w:val="single"/>
        </w:rPr>
        <w:t>Correctly</w:t>
      </w:r>
      <w:r>
        <w:rPr>
          <w:rFonts w:ascii="Californian FB" w:eastAsia="Batang" w:hAnsi="Californian FB"/>
          <w:sz w:val="24"/>
          <w:szCs w:val="24"/>
        </w:rPr>
        <w:t>”…There are right and wrong ways to study the Word of God.  God’s Word is Truth and Life to our soul.</w:t>
      </w:r>
    </w:p>
    <w:p w:rsidR="00B77FAD" w:rsidRPr="004C7966" w:rsidRDefault="00B77FAD" w:rsidP="004E0DDA">
      <w:pPr>
        <w:pStyle w:val="ListParagraph"/>
        <w:numPr>
          <w:ilvl w:val="0"/>
          <w:numId w:val="7"/>
        </w:numPr>
        <w:rPr>
          <w:rFonts w:ascii="Californian FB" w:eastAsia="Batang" w:hAnsi="Californian FB"/>
          <w:sz w:val="24"/>
          <w:szCs w:val="24"/>
        </w:rPr>
      </w:pPr>
      <w:r>
        <w:rPr>
          <w:rFonts w:ascii="Californian FB" w:eastAsia="Batang" w:hAnsi="Californian FB"/>
          <w:sz w:val="24"/>
          <w:szCs w:val="24"/>
        </w:rPr>
        <w:t>“</w:t>
      </w:r>
      <w:r w:rsidR="00E90939">
        <w:rPr>
          <w:rFonts w:ascii="Californian FB" w:eastAsia="Batang" w:hAnsi="Californian FB"/>
          <w:sz w:val="24"/>
          <w:szCs w:val="24"/>
          <w:u w:val="single"/>
        </w:rPr>
        <w:t xml:space="preserve">                         </w:t>
      </w:r>
      <w:r>
        <w:rPr>
          <w:rFonts w:ascii="Californian FB" w:eastAsia="Batang" w:hAnsi="Californian FB"/>
          <w:sz w:val="24"/>
          <w:szCs w:val="24"/>
        </w:rPr>
        <w:t>”…You need to hold onto truth so that you can investigate, evaluate, and apply it to your life.</w:t>
      </w:r>
    </w:p>
    <w:p w:rsidR="00A8210E" w:rsidRPr="00650815" w:rsidRDefault="000A22EF" w:rsidP="00E25CF6">
      <w:pPr>
        <w:ind w:firstLine="720"/>
        <w:rPr>
          <w:rStyle w:val="text"/>
          <w:rFonts w:ascii="Californian FB" w:hAnsi="Californian FB"/>
          <w:i/>
          <w:color w:val="000000"/>
          <w:sz w:val="22"/>
          <w:szCs w:val="22"/>
          <w:shd w:val="clear" w:color="auto" w:fill="FFFFFF"/>
        </w:rPr>
      </w:pPr>
      <w:r w:rsidRPr="00650815">
        <w:rPr>
          <w:rStyle w:val="text"/>
          <w:rFonts w:ascii="Californian FB" w:hAnsi="Californian FB"/>
          <w:i/>
          <w:color w:val="000000"/>
          <w:sz w:val="22"/>
          <w:szCs w:val="22"/>
          <w:shd w:val="clear" w:color="auto" w:fill="FFFFFF"/>
        </w:rPr>
        <w:t>“Context: How to Understand the Bible” –Jim Nocodem</w:t>
      </w:r>
    </w:p>
    <w:p w:rsidR="000A22EF" w:rsidRPr="00650815" w:rsidRDefault="000A22EF" w:rsidP="00B77FAD">
      <w:pPr>
        <w:pStyle w:val="ListParagraph"/>
        <w:numPr>
          <w:ilvl w:val="0"/>
          <w:numId w:val="11"/>
        </w:numPr>
        <w:rPr>
          <w:rFonts w:ascii="Californian FB" w:hAnsi="Californian FB"/>
          <w:i/>
          <w:sz w:val="22"/>
          <w:szCs w:val="22"/>
        </w:rPr>
      </w:pPr>
      <w:r w:rsidRPr="00650815">
        <w:rPr>
          <w:rFonts w:ascii="Californian FB" w:eastAsia="Batang" w:hAnsi="Californian FB"/>
          <w:i/>
          <w:sz w:val="22"/>
          <w:szCs w:val="22"/>
        </w:rPr>
        <w:t xml:space="preserve"> Cross the Cultural Rivers – i.e </w:t>
      </w:r>
      <w:r w:rsidRPr="00650815">
        <w:rPr>
          <w:rFonts w:ascii="Californian FB" w:hAnsi="Californian FB"/>
          <w:i/>
          <w:sz w:val="22"/>
          <w:szCs w:val="22"/>
        </w:rPr>
        <w:t>when reading the Book of Proverbs, you’re going to have to travel from a twenty-first-century, Western, technological society to a tenth-century B.C., Middle Eastern, agrarian society. If you’re reading the New Testament letter of 1 Corinthians, you’ll cross into a first-century A.D., Greco-Roman, and urban culture.  (A great Study Bible will help you navigate these waters.)</w:t>
      </w:r>
    </w:p>
    <w:p w:rsidR="000A22EF" w:rsidRPr="00650815" w:rsidRDefault="000A22EF" w:rsidP="00B77FAD">
      <w:pPr>
        <w:pStyle w:val="ListParagraph"/>
        <w:numPr>
          <w:ilvl w:val="0"/>
          <w:numId w:val="11"/>
        </w:numPr>
        <w:rPr>
          <w:rFonts w:ascii="Californian FB" w:hAnsi="Californian FB"/>
          <w:i/>
          <w:snapToGrid/>
          <w:sz w:val="22"/>
          <w:szCs w:val="22"/>
        </w:rPr>
      </w:pPr>
      <w:r w:rsidRPr="00650815">
        <w:rPr>
          <w:rFonts w:ascii="Californian FB" w:hAnsi="Californian FB"/>
          <w:i/>
          <w:sz w:val="22"/>
          <w:szCs w:val="22"/>
        </w:rPr>
        <w:t>Ask the Journalistic Questions. A good reporter relentlessly asks five “w” questio</w:t>
      </w:r>
      <w:r w:rsidR="00B77FAD" w:rsidRPr="00650815">
        <w:rPr>
          <w:rFonts w:ascii="Californian FB" w:hAnsi="Californian FB"/>
          <w:i/>
          <w:sz w:val="22"/>
          <w:szCs w:val="22"/>
        </w:rPr>
        <w:t xml:space="preserve">ns – </w:t>
      </w:r>
      <w:r w:rsidRPr="00650815">
        <w:rPr>
          <w:rFonts w:ascii="Californian FB" w:hAnsi="Californian FB"/>
          <w:i/>
          <w:sz w:val="22"/>
          <w:szCs w:val="22"/>
        </w:rPr>
        <w:t>we have five “W’s”! Here they are – who, what, when, where and why.</w:t>
      </w:r>
    </w:p>
    <w:p w:rsidR="000C6F27" w:rsidRPr="00650815" w:rsidRDefault="00B77FAD" w:rsidP="00B77FAD">
      <w:pPr>
        <w:pStyle w:val="ListParagraph"/>
        <w:numPr>
          <w:ilvl w:val="0"/>
          <w:numId w:val="11"/>
        </w:numPr>
        <w:rPr>
          <w:rFonts w:ascii="Californian FB" w:eastAsia="Batang" w:hAnsi="Californian FB"/>
          <w:i/>
          <w:sz w:val="22"/>
          <w:szCs w:val="22"/>
        </w:rPr>
      </w:pPr>
      <w:r w:rsidRPr="00650815">
        <w:rPr>
          <w:rFonts w:ascii="Californian FB" w:eastAsia="Batang" w:hAnsi="Californian FB"/>
          <w:i/>
          <w:sz w:val="22"/>
          <w:szCs w:val="22"/>
        </w:rPr>
        <w:t>These three questions will help as well:</w:t>
      </w:r>
    </w:p>
    <w:p w:rsidR="00B77FAD" w:rsidRPr="00650815" w:rsidRDefault="00B77FAD" w:rsidP="00B77FAD">
      <w:pPr>
        <w:ind w:left="1080"/>
        <w:rPr>
          <w:rFonts w:ascii="Californian FB" w:hAnsi="Californian FB"/>
          <w:i/>
          <w:sz w:val="22"/>
          <w:szCs w:val="22"/>
        </w:rPr>
      </w:pPr>
      <w:r w:rsidRPr="00650815">
        <w:rPr>
          <w:rFonts w:ascii="Californian FB" w:hAnsi="Californian FB"/>
          <w:i/>
          <w:sz w:val="22"/>
          <w:szCs w:val="22"/>
        </w:rPr>
        <w:t>• Observation: What does it say?</w:t>
      </w:r>
    </w:p>
    <w:p w:rsidR="00B77FAD" w:rsidRPr="00650815" w:rsidRDefault="00B77FAD" w:rsidP="00B77FAD">
      <w:pPr>
        <w:ind w:left="1080"/>
        <w:rPr>
          <w:rFonts w:ascii="Californian FB" w:hAnsi="Californian FB"/>
          <w:i/>
          <w:sz w:val="22"/>
          <w:szCs w:val="22"/>
        </w:rPr>
      </w:pPr>
      <w:r w:rsidRPr="00650815">
        <w:rPr>
          <w:rFonts w:ascii="Californian FB" w:hAnsi="Californian FB"/>
          <w:i/>
          <w:sz w:val="22"/>
          <w:szCs w:val="22"/>
        </w:rPr>
        <w:t>• Interpretation: What does it mean?</w:t>
      </w:r>
    </w:p>
    <w:p w:rsidR="00B77FAD" w:rsidRPr="00650815" w:rsidRDefault="00B77FAD" w:rsidP="00E25CF6">
      <w:pPr>
        <w:ind w:left="1080"/>
        <w:rPr>
          <w:rFonts w:ascii="Californian FB" w:hAnsi="Californian FB"/>
          <w:i/>
          <w:sz w:val="22"/>
          <w:szCs w:val="22"/>
        </w:rPr>
      </w:pPr>
      <w:r w:rsidRPr="00650815">
        <w:rPr>
          <w:rFonts w:ascii="Californian FB" w:hAnsi="Californian FB"/>
          <w:i/>
          <w:sz w:val="22"/>
          <w:szCs w:val="22"/>
        </w:rPr>
        <w:t>• Application: How do I respond?</w:t>
      </w:r>
    </w:p>
    <w:p w:rsidR="00191EB4" w:rsidRDefault="00F6715F" w:rsidP="00A8210E">
      <w:pPr>
        <w:rPr>
          <w:rStyle w:val="woj"/>
          <w:rFonts w:ascii="Californian FB" w:hAnsi="Californian FB"/>
          <w:b/>
          <w:i/>
          <w:color w:val="000000"/>
          <w:sz w:val="22"/>
          <w:szCs w:val="22"/>
          <w:shd w:val="clear" w:color="auto" w:fill="FFFFFF"/>
        </w:rPr>
      </w:pPr>
      <w:r w:rsidRPr="0061321A">
        <w:rPr>
          <w:rFonts w:ascii="Californian FB" w:hAnsi="Californian FB"/>
          <w:b/>
          <w:i/>
          <w:color w:val="000000"/>
          <w:sz w:val="22"/>
          <w:szCs w:val="22"/>
          <w:shd w:val="clear" w:color="auto" w:fill="FFFFFF"/>
        </w:rPr>
        <w:t>“</w:t>
      </w:r>
      <w:r w:rsidR="00B77FAD" w:rsidRPr="0061321A">
        <w:rPr>
          <w:rFonts w:ascii="Californian FB" w:hAnsi="Californian FB" w:cs="Arial"/>
          <w:b/>
          <w:bCs/>
          <w:i/>
          <w:color w:val="000000"/>
          <w:sz w:val="22"/>
          <w:szCs w:val="22"/>
          <w:shd w:val="clear" w:color="auto" w:fill="FFFFFF"/>
          <w:vertAlign w:val="superscript"/>
        </w:rPr>
        <w:t> </w:t>
      </w:r>
      <w:r w:rsidR="00B77FAD" w:rsidRPr="0061321A">
        <w:rPr>
          <w:rStyle w:val="woj"/>
          <w:rFonts w:ascii="Californian FB" w:hAnsi="Californian FB"/>
          <w:b/>
          <w:i/>
          <w:color w:val="000000"/>
          <w:sz w:val="22"/>
          <w:szCs w:val="22"/>
          <w:shd w:val="clear" w:color="auto" w:fill="FFFFFF"/>
        </w:rPr>
        <w:t>Make them holy by your truth; teach them your word, which is truth.</w:t>
      </w:r>
      <w:r w:rsidR="00E25CF6" w:rsidRPr="0061321A">
        <w:rPr>
          <w:rStyle w:val="woj"/>
          <w:rFonts w:ascii="Californian FB" w:hAnsi="Californian FB"/>
          <w:b/>
          <w:i/>
          <w:color w:val="000000"/>
          <w:sz w:val="22"/>
          <w:szCs w:val="22"/>
          <w:shd w:val="clear" w:color="auto" w:fill="FFFFFF"/>
        </w:rPr>
        <w:t>” John 17:17</w:t>
      </w:r>
      <w:r w:rsidR="0061321A">
        <w:rPr>
          <w:rStyle w:val="woj"/>
          <w:rFonts w:ascii="Californian FB" w:hAnsi="Californian FB"/>
          <w:b/>
          <w:i/>
          <w:color w:val="000000"/>
          <w:sz w:val="22"/>
          <w:szCs w:val="22"/>
          <w:shd w:val="clear" w:color="auto" w:fill="FFFFFF"/>
        </w:rPr>
        <w:t xml:space="preserve"> NIV</w:t>
      </w:r>
    </w:p>
    <w:p w:rsidR="0061321A" w:rsidRDefault="0061321A" w:rsidP="00A8210E">
      <w:pPr>
        <w:rPr>
          <w:rFonts w:ascii="Californian FB" w:hAnsi="Californian FB"/>
          <w:b/>
          <w:i/>
          <w:color w:val="000000"/>
          <w:sz w:val="22"/>
          <w:szCs w:val="22"/>
          <w:shd w:val="clear" w:color="auto" w:fill="FFFFFF"/>
        </w:rPr>
      </w:pPr>
    </w:p>
    <w:p w:rsidR="00D7673F" w:rsidRPr="0061321A" w:rsidRDefault="00D7673F" w:rsidP="00A8210E">
      <w:pPr>
        <w:rPr>
          <w:rFonts w:ascii="Californian FB" w:hAnsi="Californian FB"/>
          <w:b/>
          <w:i/>
          <w:color w:val="000000"/>
          <w:sz w:val="22"/>
          <w:szCs w:val="22"/>
          <w:shd w:val="clear" w:color="auto" w:fill="FFFFFF"/>
        </w:rPr>
      </w:pPr>
    </w:p>
    <w:p w:rsidR="004C7966" w:rsidRPr="004C7966" w:rsidRDefault="004C7966" w:rsidP="00A8210E">
      <w:pPr>
        <w:rPr>
          <w:rFonts w:ascii="Californian FB" w:eastAsia="Batang" w:hAnsi="Californian FB"/>
          <w:b/>
          <w:i/>
          <w:sz w:val="22"/>
          <w:szCs w:val="22"/>
        </w:rPr>
      </w:pPr>
    </w:p>
    <w:p w:rsidR="000C6F27" w:rsidRPr="004C7966" w:rsidRDefault="00E25CF6" w:rsidP="000C6F27">
      <w:pPr>
        <w:pStyle w:val="ListParagraph"/>
        <w:numPr>
          <w:ilvl w:val="0"/>
          <w:numId w:val="2"/>
        </w:numPr>
        <w:rPr>
          <w:rFonts w:ascii="Californian FB" w:eastAsia="Batang" w:hAnsi="Californian FB"/>
          <w:b/>
          <w:sz w:val="28"/>
          <w:szCs w:val="28"/>
        </w:rPr>
      </w:pPr>
      <w:r>
        <w:rPr>
          <w:rFonts w:ascii="Californian FB" w:eastAsia="Batang" w:hAnsi="Californian FB"/>
          <w:b/>
          <w:sz w:val="28"/>
          <w:szCs w:val="28"/>
        </w:rPr>
        <w:t xml:space="preserve">What steps will you take to ‘Do your best, to work hard, </w:t>
      </w:r>
      <w:r w:rsidR="00650815">
        <w:rPr>
          <w:rFonts w:ascii="Californian FB" w:eastAsia="Batang" w:hAnsi="Californian FB"/>
          <w:b/>
          <w:sz w:val="28"/>
          <w:szCs w:val="28"/>
        </w:rPr>
        <w:t xml:space="preserve">and </w:t>
      </w:r>
      <w:r>
        <w:rPr>
          <w:rFonts w:ascii="Californian FB" w:eastAsia="Batang" w:hAnsi="Californian FB"/>
          <w:b/>
          <w:sz w:val="28"/>
          <w:szCs w:val="28"/>
        </w:rPr>
        <w:t>to correctly handle</w:t>
      </w:r>
      <w:r w:rsidR="00650815">
        <w:rPr>
          <w:rFonts w:ascii="Californian FB" w:eastAsia="Batang" w:hAnsi="Californian FB"/>
          <w:b/>
          <w:sz w:val="28"/>
          <w:szCs w:val="28"/>
        </w:rPr>
        <w:t>’</w:t>
      </w:r>
      <w:r>
        <w:rPr>
          <w:rFonts w:ascii="Californian FB" w:eastAsia="Batang" w:hAnsi="Californian FB"/>
          <w:b/>
          <w:sz w:val="28"/>
          <w:szCs w:val="28"/>
        </w:rPr>
        <w:t xml:space="preserve"> the Word of God?’</w:t>
      </w:r>
    </w:p>
    <w:p w:rsidR="00A8210E" w:rsidRDefault="00E25CF6" w:rsidP="00A8210E">
      <w:pPr>
        <w:pStyle w:val="ListParagraph"/>
        <w:numPr>
          <w:ilvl w:val="0"/>
          <w:numId w:val="4"/>
        </w:numPr>
        <w:rPr>
          <w:rFonts w:ascii="Californian FB" w:eastAsia="Batang" w:hAnsi="Californian FB"/>
          <w:sz w:val="24"/>
          <w:szCs w:val="24"/>
        </w:rPr>
      </w:pPr>
      <w:r>
        <w:rPr>
          <w:rFonts w:ascii="Californian FB" w:eastAsia="Batang" w:hAnsi="Californian FB"/>
          <w:sz w:val="24"/>
          <w:szCs w:val="24"/>
        </w:rPr>
        <w:t>Begin by making a commitment to find time every day to read God’</w:t>
      </w:r>
      <w:r w:rsidR="00650815">
        <w:rPr>
          <w:rFonts w:ascii="Californian FB" w:eastAsia="Batang" w:hAnsi="Californian FB"/>
          <w:sz w:val="24"/>
          <w:szCs w:val="24"/>
        </w:rPr>
        <w:t>s W</w:t>
      </w:r>
      <w:r>
        <w:rPr>
          <w:rFonts w:ascii="Californian FB" w:eastAsia="Batang" w:hAnsi="Californian FB"/>
          <w:sz w:val="24"/>
          <w:szCs w:val="24"/>
        </w:rPr>
        <w:t>ord!</w:t>
      </w:r>
    </w:p>
    <w:p w:rsidR="00E25CF6" w:rsidRPr="0061321A" w:rsidRDefault="00E25CF6" w:rsidP="00E25CF6">
      <w:pPr>
        <w:rPr>
          <w:rFonts w:ascii="Californian FB" w:eastAsia="Batang" w:hAnsi="Californian FB"/>
          <w:i/>
          <w:sz w:val="22"/>
          <w:szCs w:val="22"/>
        </w:rPr>
      </w:pPr>
      <w:r w:rsidRPr="0061321A">
        <w:rPr>
          <w:rFonts w:ascii="Californian FB" w:hAnsi="Californian FB" w:cs="Arial"/>
          <w:b/>
          <w:bCs/>
          <w:i/>
          <w:iCs/>
          <w:color w:val="202020"/>
          <w:sz w:val="22"/>
          <w:szCs w:val="22"/>
          <w:shd w:val="clear" w:color="auto" w:fill="FFFFFF"/>
        </w:rPr>
        <w:t>“People do not live by bread alone; rather, we live by every word t</w:t>
      </w:r>
      <w:r w:rsidR="00650815">
        <w:rPr>
          <w:rFonts w:ascii="Californian FB" w:hAnsi="Californian FB" w:cs="Arial"/>
          <w:b/>
          <w:bCs/>
          <w:i/>
          <w:iCs/>
          <w:color w:val="202020"/>
          <w:sz w:val="22"/>
          <w:szCs w:val="22"/>
          <w:shd w:val="clear" w:color="auto" w:fill="FFFFFF"/>
        </w:rPr>
        <w:t xml:space="preserve">hat comes from the mouth of the Lord.”     </w:t>
      </w:r>
      <w:r w:rsidRPr="0061321A">
        <w:rPr>
          <w:rFonts w:ascii="Californian FB" w:hAnsi="Californian FB" w:cs="Arial"/>
          <w:b/>
          <w:bCs/>
          <w:i/>
          <w:color w:val="202020"/>
          <w:sz w:val="22"/>
          <w:szCs w:val="22"/>
          <w:shd w:val="clear" w:color="auto" w:fill="FFFFFF"/>
        </w:rPr>
        <w:t>Deuteronomy 8:3 NLT</w:t>
      </w:r>
    </w:p>
    <w:p w:rsidR="00191EB4" w:rsidRDefault="00E25CF6" w:rsidP="004E0DDA">
      <w:pPr>
        <w:pStyle w:val="ListParagraph"/>
        <w:numPr>
          <w:ilvl w:val="0"/>
          <w:numId w:val="4"/>
        </w:numPr>
        <w:rPr>
          <w:rFonts w:ascii="Californian FB" w:eastAsia="Batang" w:hAnsi="Californian FB"/>
          <w:sz w:val="24"/>
          <w:szCs w:val="24"/>
        </w:rPr>
      </w:pPr>
      <w:r>
        <w:rPr>
          <w:rFonts w:ascii="Californian FB" w:eastAsia="Batang" w:hAnsi="Californian FB"/>
          <w:sz w:val="24"/>
          <w:szCs w:val="24"/>
        </w:rPr>
        <w:t>Apply the Word of God to your life by being obedient to what you read!</w:t>
      </w:r>
    </w:p>
    <w:p w:rsidR="00E25CF6" w:rsidRPr="0061321A" w:rsidRDefault="00E25CF6" w:rsidP="00E25CF6">
      <w:pPr>
        <w:rPr>
          <w:rFonts w:ascii="Californian FB" w:eastAsia="Batang" w:hAnsi="Californian FB"/>
          <w:b/>
          <w:i/>
          <w:sz w:val="22"/>
          <w:szCs w:val="22"/>
        </w:rPr>
      </w:pPr>
      <w:r w:rsidRPr="0061321A">
        <w:rPr>
          <w:rFonts w:ascii="Californian FB" w:eastAsia="Batang" w:hAnsi="Californian FB"/>
          <w:b/>
          <w:i/>
          <w:sz w:val="22"/>
          <w:szCs w:val="22"/>
        </w:rPr>
        <w:t>“But don’t just listen to God’s Word. You must do what it says.” James 1:22</w:t>
      </w:r>
      <w:r w:rsidR="0061321A">
        <w:rPr>
          <w:rFonts w:ascii="Californian FB" w:eastAsia="Batang" w:hAnsi="Californian FB"/>
          <w:b/>
          <w:i/>
          <w:sz w:val="22"/>
          <w:szCs w:val="22"/>
        </w:rPr>
        <w:t xml:space="preserve"> NIV</w:t>
      </w:r>
    </w:p>
    <w:p w:rsidR="00E25CF6" w:rsidRDefault="00E25CF6" w:rsidP="004E0DDA">
      <w:pPr>
        <w:pStyle w:val="ListParagraph"/>
        <w:numPr>
          <w:ilvl w:val="0"/>
          <w:numId w:val="4"/>
        </w:numPr>
        <w:rPr>
          <w:rFonts w:ascii="Californian FB" w:eastAsia="Batang" w:hAnsi="Californian FB"/>
          <w:sz w:val="24"/>
          <w:szCs w:val="24"/>
        </w:rPr>
      </w:pPr>
      <w:r>
        <w:rPr>
          <w:rFonts w:ascii="Californian FB" w:eastAsia="Batang" w:hAnsi="Californian FB"/>
          <w:sz w:val="24"/>
          <w:szCs w:val="24"/>
        </w:rPr>
        <w:t>Let it be part of your conversation with others as to what God is showing or teaching you.</w:t>
      </w:r>
    </w:p>
    <w:p w:rsidR="0061321A" w:rsidRPr="0061321A" w:rsidRDefault="0061321A" w:rsidP="0061321A">
      <w:pPr>
        <w:rPr>
          <w:rFonts w:ascii="Californian FB" w:hAnsi="Californian FB"/>
          <w:b/>
          <w:i/>
          <w:color w:val="000000"/>
          <w:sz w:val="22"/>
          <w:szCs w:val="22"/>
          <w:shd w:val="clear" w:color="auto" w:fill="FFFFFF"/>
        </w:rPr>
      </w:pPr>
      <w:r w:rsidRPr="0061321A">
        <w:rPr>
          <w:rFonts w:ascii="Californian FB" w:hAnsi="Californian FB"/>
          <w:b/>
          <w:i/>
          <w:color w:val="000000"/>
          <w:sz w:val="22"/>
          <w:szCs w:val="22"/>
          <w:shd w:val="clear" w:color="auto" w:fill="FFFFFF"/>
        </w:rPr>
        <w:t>“speaking to one another with psalms, hymns, and songs from the Spirit. Sing and make music from your heart to the Lord,” Ephesians 5:19</w:t>
      </w:r>
      <w:r>
        <w:rPr>
          <w:rFonts w:ascii="Californian FB" w:hAnsi="Californian FB"/>
          <w:b/>
          <w:i/>
          <w:color w:val="000000"/>
          <w:sz w:val="22"/>
          <w:szCs w:val="22"/>
          <w:shd w:val="clear" w:color="auto" w:fill="FFFFFF"/>
        </w:rPr>
        <w:t xml:space="preserve"> NIV</w:t>
      </w:r>
    </w:p>
    <w:p w:rsidR="0061321A" w:rsidRPr="0061321A" w:rsidRDefault="00650815" w:rsidP="0061321A">
      <w:pPr>
        <w:rPr>
          <w:rFonts w:ascii="Californian FB" w:eastAsia="Batang" w:hAnsi="Californian FB"/>
          <w:b/>
          <w:i/>
          <w:sz w:val="22"/>
          <w:szCs w:val="22"/>
        </w:rPr>
      </w:pPr>
      <w:r>
        <w:rPr>
          <w:rFonts w:ascii="Californian FB" w:hAnsi="Californian FB"/>
          <w:b/>
          <w:i/>
          <w:color w:val="000000"/>
          <w:sz w:val="22"/>
          <w:szCs w:val="22"/>
          <w:shd w:val="clear" w:color="auto" w:fill="FFFFFF"/>
        </w:rPr>
        <w:t>“</w:t>
      </w:r>
      <w:r w:rsidR="0061321A" w:rsidRPr="0061321A">
        <w:rPr>
          <w:rFonts w:ascii="Californian FB" w:hAnsi="Californian FB"/>
          <w:b/>
          <w:i/>
          <w:color w:val="000000"/>
          <w:sz w:val="22"/>
          <w:szCs w:val="22"/>
          <w:shd w:val="clear" w:color="auto" w:fill="FFFFFF"/>
        </w:rPr>
        <w:t>Therefore encourage one another</w:t>
      </w:r>
      <w:r w:rsidR="000F754F">
        <w:rPr>
          <w:rFonts w:ascii="Californian FB" w:hAnsi="Californian FB"/>
          <w:b/>
          <w:i/>
          <w:color w:val="000000"/>
          <w:sz w:val="22"/>
          <w:szCs w:val="22"/>
          <w:shd w:val="clear" w:color="auto" w:fill="FFFFFF"/>
        </w:rPr>
        <w:t xml:space="preserve"> </w:t>
      </w:r>
      <w:r w:rsidR="0061321A" w:rsidRPr="0061321A">
        <w:rPr>
          <w:rFonts w:ascii="Californian FB" w:hAnsi="Californian FB"/>
          <w:b/>
          <w:i/>
          <w:color w:val="000000"/>
          <w:sz w:val="22"/>
          <w:szCs w:val="22"/>
          <w:shd w:val="clear" w:color="auto" w:fill="FFFFFF"/>
        </w:rPr>
        <w:t>and build each other up, just as in fact you are doing.” 1 Thessalonians 5:11</w:t>
      </w:r>
    </w:p>
    <w:p w:rsidR="00E25CF6" w:rsidRPr="004C7966" w:rsidRDefault="00E25CF6" w:rsidP="004E0DDA">
      <w:pPr>
        <w:pStyle w:val="ListParagraph"/>
        <w:numPr>
          <w:ilvl w:val="0"/>
          <w:numId w:val="4"/>
        </w:numPr>
        <w:rPr>
          <w:rFonts w:ascii="Californian FB" w:eastAsia="Batang" w:hAnsi="Californian FB"/>
          <w:sz w:val="24"/>
          <w:szCs w:val="24"/>
        </w:rPr>
      </w:pPr>
      <w:r>
        <w:rPr>
          <w:rFonts w:ascii="Californian FB" w:eastAsia="Batang" w:hAnsi="Californian FB"/>
          <w:sz w:val="24"/>
          <w:szCs w:val="24"/>
        </w:rPr>
        <w:t>Keep accountable to God’s authority in your life!</w:t>
      </w:r>
    </w:p>
    <w:p w:rsidR="004C7966" w:rsidRPr="0061321A" w:rsidRDefault="0061321A" w:rsidP="00E25CF6">
      <w:pPr>
        <w:rPr>
          <w:rFonts w:ascii="Californian FB" w:hAnsi="Californian FB"/>
          <w:b/>
          <w:i/>
          <w:color w:val="000000"/>
          <w:sz w:val="22"/>
          <w:szCs w:val="22"/>
          <w:shd w:val="clear" w:color="auto" w:fill="FFFFFF"/>
        </w:rPr>
      </w:pPr>
      <w:r w:rsidRPr="0061321A">
        <w:rPr>
          <w:rFonts w:ascii="Californian FB" w:hAnsi="Californian FB"/>
          <w:b/>
          <w:i/>
          <w:color w:val="000000"/>
          <w:sz w:val="22"/>
          <w:szCs w:val="22"/>
          <w:shd w:val="clear" w:color="auto" w:fill="FFFFFF"/>
        </w:rPr>
        <w:t>“If anyone, then, knows the good they ought to do and doesn’t do it, it is sin for them.” James 4:17</w:t>
      </w:r>
      <w:r>
        <w:rPr>
          <w:rFonts w:ascii="Californian FB" w:hAnsi="Californian FB"/>
          <w:b/>
          <w:i/>
          <w:color w:val="000000"/>
          <w:sz w:val="22"/>
          <w:szCs w:val="22"/>
          <w:shd w:val="clear" w:color="auto" w:fill="FFFFFF"/>
        </w:rPr>
        <w:t xml:space="preserve"> NIV</w:t>
      </w:r>
    </w:p>
    <w:p w:rsidR="00DA0850" w:rsidRDefault="00DA0850" w:rsidP="00DA0850">
      <w:pPr>
        <w:rPr>
          <w:rStyle w:val="text"/>
          <w:b/>
          <w:bCs/>
          <w:color w:val="000000"/>
          <w:shd w:val="clear" w:color="auto" w:fill="FFFFFF"/>
          <w:vertAlign w:val="superscript"/>
        </w:rPr>
      </w:pPr>
    </w:p>
    <w:p w:rsidR="00B77FAD" w:rsidRDefault="00B77FAD" w:rsidP="00DA0850">
      <w:pPr>
        <w:rPr>
          <w:rStyle w:val="text"/>
          <w:b/>
          <w:bCs/>
          <w:color w:val="000000"/>
          <w:shd w:val="clear" w:color="auto" w:fill="FFFFFF"/>
          <w:vertAlign w:val="superscript"/>
        </w:rPr>
      </w:pPr>
    </w:p>
    <w:p w:rsidR="00B77FAD" w:rsidRDefault="00B77FAD" w:rsidP="00DA0850">
      <w:pPr>
        <w:rPr>
          <w:rStyle w:val="text"/>
          <w:b/>
          <w:bCs/>
          <w:color w:val="000000"/>
          <w:shd w:val="clear" w:color="auto" w:fill="FFFFFF"/>
          <w:vertAlign w:val="superscript"/>
        </w:rPr>
      </w:pPr>
    </w:p>
    <w:p w:rsidR="0061321A" w:rsidRDefault="0061321A" w:rsidP="00DA0850">
      <w:pPr>
        <w:rPr>
          <w:rStyle w:val="text"/>
          <w:b/>
          <w:bCs/>
          <w:color w:val="000000"/>
          <w:shd w:val="clear" w:color="auto" w:fill="FFFFFF"/>
          <w:vertAlign w:val="superscript"/>
        </w:rPr>
      </w:pPr>
    </w:p>
    <w:p w:rsidR="00B77FAD" w:rsidRDefault="00B77FAD" w:rsidP="00DA0850">
      <w:pPr>
        <w:rPr>
          <w:rStyle w:val="text"/>
          <w:b/>
          <w:bCs/>
          <w:color w:val="000000"/>
          <w:shd w:val="clear" w:color="auto" w:fill="FFFFFF"/>
          <w:vertAlign w:val="superscript"/>
        </w:rPr>
      </w:pPr>
    </w:p>
    <w:p w:rsidR="0061321A" w:rsidRPr="00610D9A" w:rsidRDefault="0061321A" w:rsidP="0061321A">
      <w:pPr>
        <w:rPr>
          <w:rFonts w:ascii="Californian FB" w:eastAsia="Batang" w:hAnsi="Californian FB"/>
          <w:color w:val="C00000"/>
        </w:rPr>
      </w:pPr>
      <w:r w:rsidRPr="00610D9A">
        <w:rPr>
          <w:rFonts w:ascii="Californian FB" w:hAnsi="Californian FB"/>
          <w:b/>
          <w:bCs/>
          <w:color w:val="C00000"/>
          <w:kern w:val="36"/>
        </w:rPr>
        <w:t>Seasonal Sermon Series:</w:t>
      </w:r>
      <w:r w:rsidRPr="00610D9A">
        <w:rPr>
          <w:rFonts w:ascii="Californian FB" w:eastAsia="Batang" w:hAnsi="Californian FB"/>
          <w:color w:val="C00000"/>
        </w:rPr>
        <w:t xml:space="preserve"> </w:t>
      </w:r>
    </w:p>
    <w:p w:rsidR="0061321A" w:rsidRDefault="0061321A" w:rsidP="0061321A">
      <w:pPr>
        <w:ind w:firstLine="720"/>
        <w:rPr>
          <w:b/>
          <w:bCs/>
          <w:i/>
          <w:iCs/>
          <w:snapToGrid/>
          <w:color w:val="C00000"/>
          <w:sz w:val="28"/>
          <w:szCs w:val="28"/>
        </w:rPr>
      </w:pPr>
      <w:r>
        <w:rPr>
          <w:rFonts w:ascii="Arial Narrow" w:hAnsi="Arial Narrow"/>
          <w:b/>
          <w:bCs/>
          <w:color w:val="C00000"/>
          <w:sz w:val="32"/>
          <w:szCs w:val="32"/>
        </w:rPr>
        <w:t>“</w:t>
      </w:r>
      <w:r w:rsidR="00650815">
        <w:rPr>
          <w:rFonts w:ascii="Arial Narrow" w:hAnsi="Arial Narrow"/>
          <w:b/>
          <w:bCs/>
          <w:color w:val="C00000"/>
          <w:sz w:val="32"/>
          <w:szCs w:val="32"/>
        </w:rPr>
        <w:t>‘</w:t>
      </w:r>
      <w:r>
        <w:rPr>
          <w:b/>
          <w:bCs/>
          <w:i/>
          <w:iCs/>
          <w:color w:val="C00000"/>
          <w:sz w:val="28"/>
          <w:szCs w:val="28"/>
        </w:rPr>
        <w:t xml:space="preserve">Tis the Season…”  </w:t>
      </w:r>
    </w:p>
    <w:p w:rsidR="0061321A" w:rsidRPr="00610D9A" w:rsidRDefault="0061321A" w:rsidP="0061321A">
      <w:pPr>
        <w:rPr>
          <w:b/>
          <w:bCs/>
          <w:i/>
          <w:iCs/>
          <w:color w:val="C00000"/>
          <w:sz w:val="24"/>
          <w:szCs w:val="24"/>
          <w:shd w:val="clear" w:color="auto" w:fill="FFFFFF"/>
        </w:rPr>
      </w:pPr>
      <w:r>
        <w:rPr>
          <w:b/>
          <w:bCs/>
          <w:i/>
          <w:iCs/>
          <w:color w:val="C00000"/>
          <w:sz w:val="24"/>
          <w:szCs w:val="24"/>
        </w:rPr>
        <w:t>“</w:t>
      </w:r>
      <w:r>
        <w:rPr>
          <w:rFonts w:ascii="Helvetica Neue" w:hAnsi="Helvetica Neue"/>
          <w:b/>
          <w:bCs/>
          <w:i/>
          <w:iCs/>
          <w:color w:val="C00000"/>
          <w:sz w:val="24"/>
          <w:szCs w:val="24"/>
          <w:shd w:val="clear" w:color="auto" w:fill="FFFFFF"/>
        </w:rPr>
        <w:t>Make the most of every chance you get. These are desperate times!</w:t>
      </w:r>
      <w:r>
        <w:rPr>
          <w:b/>
          <w:bCs/>
          <w:i/>
          <w:iCs/>
          <w:color w:val="C00000"/>
          <w:sz w:val="24"/>
          <w:szCs w:val="24"/>
          <w:shd w:val="clear" w:color="auto" w:fill="FFFFFF"/>
        </w:rPr>
        <w:t>” E</w:t>
      </w:r>
      <w:r>
        <w:rPr>
          <w:b/>
          <w:bCs/>
          <w:i/>
          <w:iCs/>
          <w:color w:val="C00000"/>
          <w:sz w:val="24"/>
          <w:szCs w:val="24"/>
        </w:rPr>
        <w:t xml:space="preserve">phesians 5:16 The Message </w:t>
      </w:r>
    </w:p>
    <w:p w:rsidR="0061321A" w:rsidRDefault="0061321A" w:rsidP="0061321A">
      <w:pPr>
        <w:rPr>
          <w:b/>
          <w:bCs/>
          <w:i/>
          <w:iCs/>
          <w:color w:val="C00000"/>
          <w:sz w:val="24"/>
          <w:szCs w:val="24"/>
        </w:rPr>
      </w:pPr>
      <w:r>
        <w:rPr>
          <w:b/>
          <w:bCs/>
          <w:i/>
          <w:iCs/>
          <w:color w:val="C00000"/>
          <w:sz w:val="24"/>
          <w:szCs w:val="24"/>
        </w:rPr>
        <w:t>A Sermon Series Focusing on the Virtues of the Season</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November 12,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Loving!</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November 19,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Thankful!</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November 26,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Merciful!</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December 3,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Kind!</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December 10,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Generous!</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December 17,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Compassionate!</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December 24, 2017 – </w:t>
      </w:r>
      <w:r w:rsidR="00A47C76">
        <w:rPr>
          <w:rFonts w:ascii="Times New Roman" w:eastAsia="Batang" w:hAnsi="Times New Roman" w:cs="Times New Roman"/>
          <w:b/>
          <w:i/>
          <w:color w:val="C00000"/>
          <w:sz w:val="20"/>
          <w:szCs w:val="20"/>
        </w:rPr>
        <w:t>To B</w:t>
      </w:r>
      <w:r w:rsidRPr="0084482C">
        <w:rPr>
          <w:rFonts w:ascii="Times New Roman" w:eastAsia="Batang" w:hAnsi="Times New Roman" w:cs="Times New Roman"/>
          <w:b/>
          <w:i/>
          <w:color w:val="C00000"/>
          <w:sz w:val="20"/>
          <w:szCs w:val="20"/>
        </w:rPr>
        <w:t>e Full of Faith</w:t>
      </w:r>
      <w:r w:rsidR="00650815">
        <w:rPr>
          <w:rFonts w:ascii="Times New Roman" w:eastAsia="Batang" w:hAnsi="Times New Roman" w:cs="Times New Roman"/>
          <w:b/>
          <w:i/>
          <w:color w:val="C00000"/>
          <w:sz w:val="20"/>
          <w:szCs w:val="20"/>
        </w:rPr>
        <w:t>!</w:t>
      </w:r>
    </w:p>
    <w:p w:rsidR="0061321A" w:rsidRPr="0084482C" w:rsidRDefault="0061321A" w:rsidP="0061321A">
      <w:pPr>
        <w:pStyle w:val="NoSpacing"/>
        <w:rPr>
          <w:rFonts w:ascii="Times New Roman" w:eastAsia="Batang" w:hAnsi="Times New Roman" w:cs="Times New Roman"/>
          <w:b/>
          <w:i/>
          <w:color w:val="C00000"/>
          <w:sz w:val="20"/>
          <w:szCs w:val="20"/>
        </w:rPr>
      </w:pPr>
      <w:r w:rsidRPr="0084482C">
        <w:rPr>
          <w:rFonts w:ascii="Times New Roman" w:eastAsia="Batang" w:hAnsi="Times New Roman" w:cs="Times New Roman"/>
          <w:b/>
          <w:i/>
          <w:color w:val="C00000"/>
          <w:sz w:val="20"/>
          <w:szCs w:val="20"/>
        </w:rPr>
        <w:t xml:space="preserve">December 31, 2017 – To </w:t>
      </w:r>
      <w:r w:rsidR="00A47C76">
        <w:rPr>
          <w:rFonts w:ascii="Times New Roman" w:eastAsia="Batang" w:hAnsi="Times New Roman" w:cs="Times New Roman"/>
          <w:b/>
          <w:i/>
          <w:color w:val="C00000"/>
          <w:sz w:val="20"/>
          <w:szCs w:val="20"/>
        </w:rPr>
        <w:t>B</w:t>
      </w:r>
      <w:r w:rsidRPr="0084482C">
        <w:rPr>
          <w:rFonts w:ascii="Times New Roman" w:eastAsia="Batang" w:hAnsi="Times New Roman" w:cs="Times New Roman"/>
          <w:b/>
          <w:i/>
          <w:color w:val="C00000"/>
          <w:sz w:val="20"/>
          <w:szCs w:val="20"/>
        </w:rPr>
        <w:t>e Hopeful!</w:t>
      </w:r>
    </w:p>
    <w:p w:rsidR="0061321A" w:rsidRDefault="0061321A" w:rsidP="0061321A">
      <w:pPr>
        <w:pStyle w:val="NoSpacing"/>
        <w:rPr>
          <w:rFonts w:ascii="Roboto" w:eastAsia="Batang" w:hAnsi="Roboto"/>
          <w:b/>
          <w:sz w:val="18"/>
          <w:szCs w:val="18"/>
        </w:rPr>
      </w:pPr>
    </w:p>
    <w:p w:rsidR="00B77FAD" w:rsidRDefault="00B77FAD" w:rsidP="00DA0850">
      <w:pPr>
        <w:rPr>
          <w:rStyle w:val="text"/>
          <w:b/>
          <w:bCs/>
          <w:color w:val="000000"/>
          <w:shd w:val="clear" w:color="auto" w:fill="FFFFFF"/>
          <w:vertAlign w:val="superscript"/>
        </w:rPr>
      </w:pP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b/>
          <w:color w:val="0A0A0A"/>
          <w:sz w:val="22"/>
          <w:szCs w:val="22"/>
        </w:rPr>
        <w:t>Cross the Cultural Rivers.</w:t>
      </w:r>
      <w:r w:rsidRPr="00D7673F">
        <w:rPr>
          <w:rFonts w:ascii="Californian FB" w:hAnsi="Californian FB" w:cs="Arial"/>
          <w:color w:val="0A0A0A"/>
          <w:sz w:val="20"/>
          <w:szCs w:val="20"/>
        </w:rPr>
        <w:t xml:space="preserve"> If you’ve ever traveled to another country you know the challenge of crossing cultures. In a similar way, when reading the Book of Proverbs, you’re going to have to travel from a twenty-first-century, Western, technological society to a tenth-century B.C., Middle Eastern, agrarian society. If you’re reading the New Testament letter of 1 Corinthians, you’ll cross into a first-century A.D., Greco-Roman, and urban culture.</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If we don’t cross these cultural rivers, we won’t understand much of what we read. As an example, Nicodem refers to the Book of Ruth. Ruth is a destitute widow with a distant relative named Boaz, who buys her a piece of property. Ruth 4:7 tells us that the guy who sells Boaz the land seals the deal by handing Boaz his sandal. My guess is that someone didn’t give you a sandal when you closed on your house! An understanding of the culture at that time is extremely helpful because the sandal-passing custom was a way for the seller to say: “The property that I used to walk on as my own now belongs to you.”</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You may be thinking that there’s no way you can discover these cultural connections on your own. But let me give you some great news! You don’t have to go to Bible school or seminary to learn all this. Here’s a simp</w:t>
      </w:r>
      <w:r>
        <w:rPr>
          <w:rFonts w:ascii="Californian FB" w:hAnsi="Californian FB" w:cs="Arial"/>
          <w:color w:val="0A0A0A"/>
          <w:sz w:val="20"/>
          <w:szCs w:val="20"/>
        </w:rPr>
        <w:t>le suggestion – pick up a good S</w:t>
      </w:r>
      <w:r w:rsidRPr="00D7673F">
        <w:rPr>
          <w:rFonts w:ascii="Californian FB" w:hAnsi="Californian FB" w:cs="Arial"/>
          <w:color w:val="0A0A0A"/>
          <w:sz w:val="20"/>
          <w:szCs w:val="20"/>
        </w:rPr>
        <w:t>tudy Bible and use it when you’re</w:t>
      </w:r>
      <w:r>
        <w:rPr>
          <w:rFonts w:ascii="Californian FB" w:hAnsi="Californian FB" w:cs="Arial"/>
          <w:color w:val="0A0A0A"/>
          <w:sz w:val="20"/>
          <w:szCs w:val="20"/>
        </w:rPr>
        <w:t xml:space="preserve"> reading the Bible. Think of a S</w:t>
      </w:r>
      <w:r w:rsidRPr="00D7673F">
        <w:rPr>
          <w:rFonts w:ascii="Californian FB" w:hAnsi="Californian FB" w:cs="Arial"/>
          <w:color w:val="0A0A0A"/>
          <w:sz w:val="20"/>
          <w:szCs w:val="20"/>
        </w:rPr>
        <w:t>tudy Bible as a bridge that will enable you to cross cultural rivers. I highly recommend the ESV Study Bible – that’s the one I use for my daily reading.</w:t>
      </w:r>
      <w:r>
        <w:rPr>
          <w:rFonts w:ascii="Californian FB" w:hAnsi="Californian FB" w:cs="Arial"/>
          <w:color w:val="0A0A0A"/>
          <w:sz w:val="20"/>
          <w:szCs w:val="20"/>
        </w:rPr>
        <w:t xml:space="preserve"> I also like </w:t>
      </w:r>
      <w:r w:rsidRPr="00D7673F">
        <w:rPr>
          <w:rFonts w:ascii="Californian FB" w:hAnsi="Californian FB" w:cs="Arial"/>
          <w:color w:val="0A0A0A"/>
          <w:sz w:val="20"/>
          <w:szCs w:val="20"/>
        </w:rPr>
        <w:t>the Life Application Bible.</w:t>
      </w:r>
    </w:p>
    <w:p w:rsidR="00A47C76" w:rsidRPr="00D7673F" w:rsidRDefault="00A47C76" w:rsidP="00A47C76">
      <w:pPr>
        <w:pStyle w:val="NormalWeb"/>
        <w:shd w:val="clear" w:color="auto" w:fill="FFFFFF"/>
        <w:rPr>
          <w:rFonts w:ascii="Californian FB" w:hAnsi="Californian FB" w:cs="Arial"/>
          <w:color w:val="0A0A0A"/>
          <w:sz w:val="20"/>
          <w:szCs w:val="20"/>
        </w:rPr>
      </w:pPr>
      <w:bookmarkStart w:id="2" w:name="_GoBack"/>
      <w:bookmarkEnd w:id="2"/>
      <w:r w:rsidRPr="00D7673F">
        <w:rPr>
          <w:rFonts w:ascii="Californian FB" w:hAnsi="Californian FB" w:cs="Arial"/>
          <w:b/>
          <w:color w:val="0A0A0A"/>
          <w:sz w:val="22"/>
          <w:szCs w:val="22"/>
        </w:rPr>
        <w:t>Ask the Journalistic Questions.</w:t>
      </w:r>
      <w:r w:rsidRPr="00D7673F">
        <w:rPr>
          <w:rFonts w:ascii="Californian FB" w:hAnsi="Californian FB" w:cs="Arial"/>
          <w:color w:val="0A0A0A"/>
          <w:sz w:val="20"/>
          <w:szCs w:val="20"/>
        </w:rPr>
        <w:t xml:space="preserve"> A good reporter relentlessly asks five “w” questions – we have four “G’s” and now we have five “W’s”! Here they are – who, what, when, where and why.</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lastRenderedPageBreak/>
        <w:t xml:space="preserve">• </w:t>
      </w:r>
      <w:r w:rsidRPr="00D7673F">
        <w:rPr>
          <w:rFonts w:ascii="Californian FB" w:hAnsi="Californian FB" w:cs="Arial"/>
          <w:b/>
          <w:color w:val="0A0A0A"/>
          <w:sz w:val="20"/>
          <w:szCs w:val="20"/>
        </w:rPr>
        <w:t>Who Questions</w:t>
      </w:r>
      <w:r w:rsidRPr="00D7673F">
        <w:rPr>
          <w:rFonts w:ascii="Californian FB" w:hAnsi="Californian FB" w:cs="Arial"/>
          <w:color w:val="0A0A0A"/>
          <w:sz w:val="20"/>
          <w:szCs w:val="20"/>
        </w:rPr>
        <w:t>. For instance, if you were to read the Book of Jonah, it would be very important to know who the Ninevites were because that’s who Jonah is told to preach to. Instead of obeying, Jonah jumps on a ship and heads in the exact opposite direction. He was eventually thrown overboard and ends up in the belly of a giant fish. That’s where he decides to send up some prayers and then the fish chucks him up on the beach and he ends up reluctantly preaching to the Ninevites.</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Nineveh was the capital city of ancient Assyria and the superpower of Jonah’s day. The Assyrians were the archenemies of Israel and were notorious for beheading their victims and stacking up their heads in piles or skinning their captives alive. It makes sense why Jonah tried to get out of his assignment, doesn’t it? Simply knowing the who of a Bible passage enables you to better interpret it.</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 xml:space="preserve">• </w:t>
      </w:r>
      <w:r w:rsidRPr="00D7673F">
        <w:rPr>
          <w:rFonts w:ascii="Californian FB" w:hAnsi="Californian FB" w:cs="Arial"/>
          <w:b/>
          <w:color w:val="0A0A0A"/>
          <w:sz w:val="20"/>
          <w:szCs w:val="20"/>
        </w:rPr>
        <w:t>What Questions</w:t>
      </w:r>
      <w:r w:rsidRPr="00D7673F">
        <w:rPr>
          <w:rFonts w:ascii="Californian FB" w:hAnsi="Californian FB" w:cs="Arial"/>
          <w:color w:val="0A0A0A"/>
          <w:sz w:val="20"/>
          <w:szCs w:val="20"/>
        </w:rPr>
        <w:t xml:space="preserve">. When you read the Bible, you’ll come across some practices or words that don’t make sense in our society. For example, Psalm 1:4 tells us that the wicked </w:t>
      </w:r>
      <w:r w:rsidRPr="006A62E8">
        <w:rPr>
          <w:rFonts w:ascii="Californian FB" w:hAnsi="Californian FB" w:cs="Arial"/>
          <w:i/>
          <w:color w:val="0A0A0A"/>
          <w:sz w:val="20"/>
          <w:szCs w:val="20"/>
        </w:rPr>
        <w:t xml:space="preserve">“are like chaff that the wind drives away.” </w:t>
      </w:r>
      <w:r w:rsidRPr="00D7673F">
        <w:rPr>
          <w:rFonts w:ascii="Californian FB" w:hAnsi="Californian FB" w:cs="Arial"/>
          <w:color w:val="0A0A0A"/>
          <w:sz w:val="20"/>
          <w:szCs w:val="20"/>
        </w:rPr>
        <w:t>For most of us city slickers, we don’t have a clue what this means. Again, a study Bible is so helpful.</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Chaff is the thin, outer husk that surrounds a kernel of wheat. In the ancient world before John Deere combines, farmers would thresh their wheat by throwing it up in the air where the useless chaff would blow away and the hard kernels would then fall to the ground. The psalmist is telling us that if we’re not anchored to the Word</w:t>
      </w:r>
      <w:r>
        <w:rPr>
          <w:rFonts w:ascii="Californian FB" w:hAnsi="Californian FB" w:cs="Arial"/>
          <w:color w:val="0A0A0A"/>
          <w:sz w:val="20"/>
          <w:szCs w:val="20"/>
        </w:rPr>
        <w:t>,</w:t>
      </w:r>
      <w:r w:rsidRPr="00D7673F">
        <w:rPr>
          <w:rFonts w:ascii="Californian FB" w:hAnsi="Californian FB" w:cs="Arial"/>
          <w:color w:val="0A0A0A"/>
          <w:sz w:val="20"/>
          <w:szCs w:val="20"/>
        </w:rPr>
        <w:t xml:space="preserve"> our wicked lives will be blown away.</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 xml:space="preserve">• </w:t>
      </w:r>
      <w:r w:rsidRPr="00D7673F">
        <w:rPr>
          <w:rFonts w:ascii="Californian FB" w:hAnsi="Californian FB" w:cs="Arial"/>
          <w:b/>
          <w:color w:val="0A0A0A"/>
          <w:sz w:val="20"/>
          <w:szCs w:val="20"/>
        </w:rPr>
        <w:t>When Questions</w:t>
      </w:r>
      <w:r w:rsidRPr="00D7673F">
        <w:rPr>
          <w:rFonts w:ascii="Californian FB" w:hAnsi="Californian FB" w:cs="Arial"/>
          <w:color w:val="0A0A0A"/>
          <w:sz w:val="20"/>
          <w:szCs w:val="20"/>
        </w:rPr>
        <w:t>. Knowing when a book was written is also really helpful. For instance, the theme of the Book of Philippians is joy. This is incredible because Paul wrote this book when he was in prison. Knowing the “when” helps us understand that joy is possible even when our circumstances are bad.</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 xml:space="preserve">• </w:t>
      </w:r>
      <w:r w:rsidRPr="00D7673F">
        <w:rPr>
          <w:rFonts w:ascii="Californian FB" w:hAnsi="Californian FB" w:cs="Arial"/>
          <w:b/>
          <w:color w:val="0A0A0A"/>
          <w:sz w:val="20"/>
          <w:szCs w:val="20"/>
        </w:rPr>
        <w:t>Where Questions</w:t>
      </w:r>
      <w:r w:rsidRPr="00D7673F">
        <w:rPr>
          <w:rFonts w:ascii="Californian FB" w:hAnsi="Californian FB" w:cs="Arial"/>
          <w:color w:val="0A0A0A"/>
          <w:sz w:val="20"/>
          <w:szCs w:val="20"/>
        </w:rPr>
        <w:t xml:space="preserve">. One example of the importance of asking the where question is found in Revelation 3:15-16: </w:t>
      </w:r>
      <w:r w:rsidRPr="006A62E8">
        <w:rPr>
          <w:rFonts w:ascii="Californian FB" w:hAnsi="Californian FB" w:cs="Arial"/>
          <w:i/>
          <w:color w:val="0A0A0A"/>
          <w:sz w:val="20"/>
          <w:szCs w:val="20"/>
        </w:rPr>
        <w:t xml:space="preserve">“I know your works: you are neither cold nor hot. Would that you were either cold or hot! So, because you are lukewarm, and neither hot nor cold, I will spit you out of my mouth.” </w:t>
      </w:r>
      <w:r w:rsidRPr="00D7673F">
        <w:rPr>
          <w:rFonts w:ascii="Californian FB" w:hAnsi="Californian FB" w:cs="Arial"/>
          <w:color w:val="0A0A0A"/>
          <w:sz w:val="20"/>
          <w:szCs w:val="20"/>
        </w:rPr>
        <w:t>These words from Jesus are given to a church located in a town called Laodicea. Knowing a little about Laodicea helps us understand this passage.</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You see, Laodicea had a problem with its drinking water. The local river was too muddy so water had to be brought in by an aqueduct. The water originated from a cool spring five miles away but by the time it reached the town it was tepid and tasted terrible. One swallow and you’d want to spew! Because of where they lived, this church got the message quickly that Jesus didn’t want them to be spiritually lukewarm.</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b/>
          <w:color w:val="0A0A0A"/>
          <w:sz w:val="20"/>
          <w:szCs w:val="20"/>
        </w:rPr>
        <w:t>• Why Questions.</w:t>
      </w:r>
      <w:r w:rsidRPr="00D7673F">
        <w:rPr>
          <w:rFonts w:ascii="Californian FB" w:hAnsi="Californian FB" w:cs="Arial"/>
          <w:color w:val="0A0A0A"/>
          <w:sz w:val="20"/>
          <w:szCs w:val="20"/>
        </w:rPr>
        <w:t xml:space="preserve"> There are a lot of why questions to ask but here’s one example of why asking why is so important. Have you ever wondered why Elijah confronted the false prophets of the pagan god Baal on top of Mount Carmel? You can read more about this in 1 Kings 18. God’s people had caved into idol worship so God sent his prophet Elijah to duke it out with the pri</w:t>
      </w:r>
      <w:r>
        <w:rPr>
          <w:rFonts w:ascii="Californian FB" w:hAnsi="Californian FB" w:cs="Arial"/>
          <w:color w:val="0A0A0A"/>
          <w:sz w:val="20"/>
          <w:szCs w:val="20"/>
        </w:rPr>
        <w:t>ests of Baal. A spiritual smack</w:t>
      </w:r>
      <w:r w:rsidRPr="00D7673F">
        <w:rPr>
          <w:rFonts w:ascii="Californian FB" w:hAnsi="Californian FB" w:cs="Arial"/>
          <w:color w:val="0A0A0A"/>
          <w:sz w:val="20"/>
          <w:szCs w:val="20"/>
        </w:rPr>
        <w:t>down was set up in which both Elijah and the false prophets would build altars and whatever deity answered with fire would be declared the winner.</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t>So why did Elijah choose Mount Carmel for this match? Because this mountain was considered to be the dwelling place of Baal, thus giving Baal home-field advantage. That made the victory even bigger when Elijah’s God was the only one who sent fire from heaven.</w:t>
      </w:r>
    </w:p>
    <w:p w:rsidR="00A47C76" w:rsidRPr="00D7673F" w:rsidRDefault="00A47C76" w:rsidP="00A47C76">
      <w:pPr>
        <w:pStyle w:val="NormalWeb"/>
        <w:shd w:val="clear" w:color="auto" w:fill="FFFFFF"/>
        <w:rPr>
          <w:rFonts w:ascii="Californian FB" w:hAnsi="Californian FB" w:cs="Arial"/>
          <w:color w:val="0A0A0A"/>
          <w:sz w:val="20"/>
          <w:szCs w:val="20"/>
        </w:rPr>
      </w:pPr>
      <w:r w:rsidRPr="00D7673F">
        <w:rPr>
          <w:rFonts w:ascii="Californian FB" w:hAnsi="Californian FB" w:cs="Arial"/>
          <w:color w:val="0A0A0A"/>
          <w:sz w:val="20"/>
          <w:szCs w:val="20"/>
        </w:rPr>
        <w:lastRenderedPageBreak/>
        <w:t>Just asking the who, what, when, where and why questions will help us correctly understand verses in their context and enable us to apply the Scriptures to our context.</w:t>
      </w: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D7673F" w:rsidRDefault="00D7673F" w:rsidP="00DA0850">
      <w:pPr>
        <w:rPr>
          <w:rStyle w:val="text"/>
          <w:b/>
          <w:bCs/>
          <w:color w:val="000000"/>
          <w:shd w:val="clear" w:color="auto" w:fill="FFFFFF"/>
          <w:vertAlign w:val="superscript"/>
        </w:rPr>
      </w:pPr>
    </w:p>
    <w:p w:rsidR="003D6752" w:rsidRPr="004C7966" w:rsidRDefault="003D6752" w:rsidP="00182718">
      <w:pPr>
        <w:rPr>
          <w:rFonts w:ascii="Californian FB" w:hAnsi="Californian FB"/>
          <w:b/>
          <w:bCs/>
          <w:kern w:val="36"/>
          <w:sz w:val="24"/>
          <w:szCs w:val="24"/>
        </w:rPr>
      </w:pPr>
    </w:p>
    <w:sectPr w:rsidR="003D6752" w:rsidRPr="004C7966"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4C" w:rsidRDefault="001E014C" w:rsidP="00170E2A">
      <w:r>
        <w:separator/>
      </w:r>
    </w:p>
  </w:endnote>
  <w:endnote w:type="continuationSeparator" w:id="0">
    <w:p w:rsidR="001E014C" w:rsidRDefault="001E014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4C" w:rsidRDefault="001E014C" w:rsidP="00170E2A">
      <w:r>
        <w:separator/>
      </w:r>
    </w:p>
  </w:footnote>
  <w:footnote w:type="continuationSeparator" w:id="0">
    <w:p w:rsidR="001E014C" w:rsidRDefault="001E014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7"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0"/>
  </w:num>
  <w:num w:numId="2">
    <w:abstractNumId w:val="6"/>
  </w:num>
  <w:num w:numId="3">
    <w:abstractNumId w:val="4"/>
  </w:num>
  <w:num w:numId="4">
    <w:abstractNumId w:val="9"/>
  </w:num>
  <w:num w:numId="5">
    <w:abstractNumId w:val="7"/>
  </w:num>
  <w:num w:numId="6">
    <w:abstractNumId w:val="2"/>
  </w:num>
  <w:num w:numId="7">
    <w:abstractNumId w:val="3"/>
  </w:num>
  <w:num w:numId="8">
    <w:abstractNumId w:val="5"/>
  </w:num>
  <w:num w:numId="9">
    <w:abstractNumId w:val="0"/>
  </w:num>
  <w:num w:numId="10">
    <w:abstractNumId w:val="8"/>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6FCA"/>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0F754F"/>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0815"/>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D26"/>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1289"/>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5F3B"/>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6B0"/>
    <w:rsid w:val="00A45EDC"/>
    <w:rsid w:val="00A47C76"/>
    <w:rsid w:val="00A52D41"/>
    <w:rsid w:val="00A54524"/>
    <w:rsid w:val="00A563B1"/>
    <w:rsid w:val="00A56D41"/>
    <w:rsid w:val="00A6228F"/>
    <w:rsid w:val="00A62A01"/>
    <w:rsid w:val="00A6331D"/>
    <w:rsid w:val="00A63C52"/>
    <w:rsid w:val="00A64F97"/>
    <w:rsid w:val="00A6670C"/>
    <w:rsid w:val="00A67ED0"/>
    <w:rsid w:val="00A72DA9"/>
    <w:rsid w:val="00A7438A"/>
    <w:rsid w:val="00A74F0B"/>
    <w:rsid w:val="00A7723A"/>
    <w:rsid w:val="00A8210E"/>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0939"/>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70172"/>
    <w:rsid w:val="00F7028B"/>
    <w:rsid w:val="00F725F3"/>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D27C-86E2-41C5-9F87-E978EC3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1802</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2017-10-27T16:25:00Z</dcterms:created>
  <dcterms:modified xsi:type="dcterms:W3CDTF">2017-10-27T16:26:00Z</dcterms:modified>
</cp:coreProperties>
</file>