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601" w:rsidRPr="00590604" w:rsidRDefault="00324DCC" w:rsidP="00590604">
      <w:pPr>
        <w:tabs>
          <w:tab w:val="left" w:pos="450"/>
        </w:tabs>
        <w:snapToGrid w:val="0"/>
        <w:rPr>
          <w:rFonts w:ascii="Goudy Old Style" w:hAnsi="Goudy Old Style" w:cs="Arial"/>
          <w:b/>
          <w:snapToGrid/>
          <w:sz w:val="22"/>
          <w:szCs w:val="22"/>
        </w:rPr>
      </w:pPr>
      <w:bookmarkStart w:id="0" w:name="OLE_LINK2"/>
      <w:bookmarkStart w:id="1" w:name="OLE_LINK1"/>
      <w:bookmarkStart w:id="2" w:name="_GoBack"/>
      <w:bookmarkEnd w:id="2"/>
      <w:r>
        <w:rPr>
          <w:rFonts w:ascii="Goudy Old Style" w:hAnsi="Goudy Old Style" w:cs="Arial"/>
          <w:snapToGrid/>
          <w:sz w:val="22"/>
          <w:szCs w:val="22"/>
        </w:rPr>
        <w:t>November 9</w:t>
      </w:r>
      <w:r w:rsidR="007B22C5" w:rsidRPr="00F04DDD">
        <w:rPr>
          <w:rFonts w:ascii="Goudy Old Style" w:hAnsi="Goudy Old Style" w:cs="Arial"/>
          <w:snapToGrid/>
          <w:sz w:val="22"/>
          <w:szCs w:val="22"/>
        </w:rPr>
        <w:t>, 201</w:t>
      </w:r>
      <w:r w:rsidR="00932C45" w:rsidRPr="00F04DDD">
        <w:rPr>
          <w:rFonts w:ascii="Goudy Old Style" w:hAnsi="Goudy Old Style" w:cs="Arial"/>
          <w:snapToGrid/>
          <w:sz w:val="22"/>
          <w:szCs w:val="22"/>
        </w:rPr>
        <w:t>4</w:t>
      </w:r>
    </w:p>
    <w:p w:rsidR="001E5BF6" w:rsidRDefault="00324DCC" w:rsidP="00574344">
      <w:pPr>
        <w:jc w:val="center"/>
        <w:rPr>
          <w:rFonts w:ascii="Goudy Old Style" w:hAnsi="Goudy Old Style" w:cs="David"/>
          <w:b/>
          <w:iCs/>
          <w:snapToGrid/>
          <w:sz w:val="28"/>
          <w:szCs w:val="28"/>
        </w:rPr>
      </w:pPr>
      <w:r w:rsidRPr="00A506CC">
        <w:rPr>
          <w:rFonts w:ascii="Goudy Old Style" w:hAnsi="Goudy Old Style" w:cs="David"/>
          <w:b/>
          <w:iCs/>
          <w:snapToGrid/>
          <w:sz w:val="56"/>
          <w:szCs w:val="56"/>
        </w:rPr>
        <w:t>Gramercy</w:t>
      </w:r>
      <w:r w:rsidR="0007037C" w:rsidRPr="00A506CC">
        <w:rPr>
          <w:rFonts w:ascii="Goudy Old Style" w:hAnsi="Goudy Old Style" w:cs="David"/>
          <w:b/>
          <w:iCs/>
          <w:snapToGrid/>
          <w:sz w:val="56"/>
          <w:szCs w:val="56"/>
        </w:rPr>
        <w:t>:</w:t>
      </w:r>
      <w:r w:rsidR="001D618A" w:rsidRPr="00A506CC">
        <w:rPr>
          <w:rFonts w:ascii="Goudy Old Style" w:hAnsi="Goudy Old Style" w:cs="David"/>
          <w:b/>
          <w:iCs/>
          <w:snapToGrid/>
          <w:sz w:val="56"/>
          <w:szCs w:val="56"/>
        </w:rPr>
        <w:t xml:space="preserve">                      </w:t>
      </w:r>
      <w:r w:rsidR="00932C45" w:rsidRPr="00A506CC">
        <w:rPr>
          <w:rFonts w:ascii="Goudy Old Style" w:hAnsi="Goudy Old Style" w:cs="David"/>
          <w:b/>
          <w:iCs/>
          <w:snapToGrid/>
          <w:sz w:val="56"/>
          <w:szCs w:val="56"/>
        </w:rPr>
        <w:t xml:space="preserve">                            </w:t>
      </w:r>
      <w:r w:rsidR="002B5126" w:rsidRPr="00A506CC">
        <w:rPr>
          <w:rFonts w:ascii="Goudy Old Style" w:hAnsi="Goudy Old Style" w:cs="David"/>
          <w:b/>
          <w:iCs/>
          <w:snapToGrid/>
          <w:sz w:val="56"/>
          <w:szCs w:val="56"/>
        </w:rPr>
        <w:t xml:space="preserve">                          </w:t>
      </w:r>
      <w:r w:rsidR="00B51894">
        <w:rPr>
          <w:rFonts w:ascii="Goudy Old Style" w:hAnsi="Goudy Old Style" w:cs="David"/>
          <w:b/>
          <w:iCs/>
          <w:snapToGrid/>
          <w:sz w:val="28"/>
          <w:szCs w:val="28"/>
        </w:rPr>
        <w:t>“Thankful to…”</w:t>
      </w:r>
      <w:r w:rsidR="00702517">
        <w:rPr>
          <w:rFonts w:ascii="Goudy Old Style" w:hAnsi="Goudy Old Style" w:cs="David"/>
          <w:b/>
          <w:iCs/>
          <w:snapToGrid/>
          <w:sz w:val="28"/>
          <w:szCs w:val="28"/>
        </w:rPr>
        <w:t xml:space="preserve">  </w:t>
      </w:r>
    </w:p>
    <w:p w:rsidR="001E5BF6" w:rsidRPr="0092359D" w:rsidRDefault="00B51894" w:rsidP="0092359D">
      <w:pPr>
        <w:jc w:val="center"/>
        <w:rPr>
          <w:rFonts w:ascii="Goudy Old Style" w:hAnsi="Goudy Old Style" w:cs="David"/>
          <w:b/>
          <w:iCs/>
          <w:snapToGrid/>
          <w:sz w:val="28"/>
          <w:szCs w:val="28"/>
        </w:rPr>
      </w:pPr>
      <w:r>
        <w:rPr>
          <w:rFonts w:ascii="Goudy Old Style" w:hAnsi="Goudy Old Style" w:cs="David"/>
          <w:b/>
          <w:iCs/>
          <w:snapToGrid/>
          <w:sz w:val="28"/>
          <w:szCs w:val="28"/>
        </w:rPr>
        <w:t>Part 1</w:t>
      </w:r>
    </w:p>
    <w:p w:rsidR="001E5BF6" w:rsidRDefault="0092359D" w:rsidP="00332A71">
      <w:pPr>
        <w:jc w:val="center"/>
        <w:rPr>
          <w:rFonts w:ascii="Goudy Old Style" w:hAnsi="Goudy Old Style"/>
          <w:b/>
          <w:iCs/>
          <w:snapToGrid/>
          <w:sz w:val="28"/>
          <w:szCs w:val="28"/>
        </w:rPr>
      </w:pPr>
      <w:r w:rsidRPr="0092359D">
        <w:rPr>
          <w:rFonts w:ascii="Goudy Old Style" w:hAnsi="Goudy Old Style" w:cs="Arial"/>
          <w:b/>
          <w:bCs/>
          <w:i/>
          <w:color w:val="4C3C29"/>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pt;height:2in">
            <v:imagedata r:id="rId5" o:title="Gramercy Logo (2)"/>
          </v:shape>
        </w:pict>
      </w:r>
    </w:p>
    <w:p w:rsidR="0092359D" w:rsidRDefault="00114B33" w:rsidP="0092359D">
      <w:pPr>
        <w:jc w:val="center"/>
        <w:rPr>
          <w:rFonts w:ascii="Goudy Old Style" w:hAnsi="Goudy Old Style"/>
          <w:b/>
          <w:i/>
          <w:color w:val="000000"/>
          <w:sz w:val="28"/>
          <w:szCs w:val="28"/>
          <w:shd w:val="clear" w:color="auto" w:fill="FFFFFF"/>
        </w:rPr>
      </w:pPr>
      <w:r w:rsidRPr="0092359D">
        <w:rPr>
          <w:rFonts w:ascii="Goudy Old Style" w:hAnsi="Goudy Old Style"/>
          <w:b/>
          <w:bCs/>
          <w:i/>
          <w:snapToGrid/>
          <w:sz w:val="28"/>
          <w:szCs w:val="28"/>
        </w:rPr>
        <w:t>“</w:t>
      </w:r>
      <w:r w:rsidR="00324DCC" w:rsidRPr="0092359D">
        <w:rPr>
          <w:rFonts w:ascii="Goudy Old Style" w:hAnsi="Goudy Old Style"/>
          <w:b/>
          <w:i/>
          <w:color w:val="000000"/>
          <w:sz w:val="28"/>
          <w:szCs w:val="28"/>
          <w:shd w:val="clear" w:color="auto" w:fill="FFFFFF"/>
        </w:rPr>
        <w:t xml:space="preserve">Be thankful in all circumstances, </w:t>
      </w:r>
      <w:r w:rsidR="0092359D">
        <w:rPr>
          <w:rFonts w:ascii="Goudy Old Style" w:hAnsi="Goudy Old Style"/>
          <w:b/>
          <w:i/>
          <w:color w:val="000000"/>
          <w:sz w:val="28"/>
          <w:szCs w:val="28"/>
          <w:shd w:val="clear" w:color="auto" w:fill="FFFFFF"/>
        </w:rPr>
        <w:t xml:space="preserve">                                             </w:t>
      </w:r>
      <w:r w:rsidR="00324DCC" w:rsidRPr="0092359D">
        <w:rPr>
          <w:rFonts w:ascii="Goudy Old Style" w:hAnsi="Goudy Old Style"/>
          <w:b/>
          <w:i/>
          <w:color w:val="000000"/>
          <w:sz w:val="28"/>
          <w:szCs w:val="28"/>
          <w:shd w:val="clear" w:color="auto" w:fill="FFFFFF"/>
        </w:rPr>
        <w:t xml:space="preserve">for this is God’s will for you who belong </w:t>
      </w:r>
    </w:p>
    <w:p w:rsidR="0092359D" w:rsidRPr="00590604" w:rsidRDefault="0092359D" w:rsidP="0092359D">
      <w:pPr>
        <w:jc w:val="center"/>
        <w:rPr>
          <w:rFonts w:ascii="Goudy Old Style" w:hAnsi="Goudy Old Style"/>
          <w:b/>
          <w:i/>
          <w:color w:val="000000"/>
          <w:sz w:val="40"/>
          <w:szCs w:val="40"/>
          <w:shd w:val="clear" w:color="auto" w:fill="FFFFFF"/>
        </w:rPr>
      </w:pPr>
      <w:r w:rsidRPr="00590604">
        <w:rPr>
          <w:rFonts w:ascii="Goudy Old Style" w:hAnsi="Goudy Old Style"/>
          <w:b/>
          <w:i/>
          <w:color w:val="000000"/>
          <w:sz w:val="40"/>
          <w:szCs w:val="40"/>
          <w:shd w:val="clear" w:color="auto" w:fill="FFFFFF"/>
        </w:rPr>
        <w:t>…</w:t>
      </w:r>
      <w:r w:rsidR="00324DCC" w:rsidRPr="00590604">
        <w:rPr>
          <w:rFonts w:ascii="Goudy Old Style" w:hAnsi="Goudy Old Style"/>
          <w:b/>
          <w:i/>
          <w:color w:val="000000"/>
          <w:sz w:val="40"/>
          <w:szCs w:val="40"/>
          <w:shd w:val="clear" w:color="auto" w:fill="FFFFFF"/>
        </w:rPr>
        <w:t>to</w:t>
      </w:r>
      <w:r w:rsidRPr="00590604">
        <w:rPr>
          <w:rFonts w:ascii="Goudy Old Style" w:hAnsi="Goudy Old Style"/>
          <w:b/>
          <w:i/>
          <w:color w:val="000000"/>
          <w:sz w:val="40"/>
          <w:szCs w:val="40"/>
          <w:shd w:val="clear" w:color="auto" w:fill="FFFFFF"/>
        </w:rPr>
        <w:t>…</w:t>
      </w:r>
      <w:r w:rsidR="00324DCC" w:rsidRPr="00590604">
        <w:rPr>
          <w:rFonts w:ascii="Goudy Old Style" w:hAnsi="Goudy Old Style"/>
          <w:b/>
          <w:i/>
          <w:color w:val="000000"/>
          <w:sz w:val="40"/>
          <w:szCs w:val="40"/>
          <w:shd w:val="clear" w:color="auto" w:fill="FFFFFF"/>
        </w:rPr>
        <w:t xml:space="preserve"> </w:t>
      </w:r>
      <w:r w:rsidRPr="00590604">
        <w:rPr>
          <w:rFonts w:ascii="Goudy Old Style" w:hAnsi="Goudy Old Style"/>
          <w:b/>
          <w:i/>
          <w:color w:val="000000"/>
          <w:sz w:val="40"/>
          <w:szCs w:val="40"/>
          <w:shd w:val="clear" w:color="auto" w:fill="FFFFFF"/>
        </w:rPr>
        <w:t xml:space="preserve">   </w:t>
      </w:r>
    </w:p>
    <w:p w:rsidR="00EC35E6" w:rsidRPr="0092359D" w:rsidRDefault="00324DCC" w:rsidP="0092359D">
      <w:pPr>
        <w:jc w:val="center"/>
        <w:rPr>
          <w:rFonts w:ascii="Goudy Old Style" w:hAnsi="Goudy Old Style"/>
          <w:b/>
          <w:i/>
          <w:iCs/>
          <w:snapToGrid/>
          <w:sz w:val="28"/>
          <w:szCs w:val="28"/>
        </w:rPr>
      </w:pPr>
      <w:r w:rsidRPr="0092359D">
        <w:rPr>
          <w:rFonts w:ascii="Goudy Old Style" w:hAnsi="Goudy Old Style"/>
          <w:b/>
          <w:i/>
          <w:color w:val="000000"/>
          <w:sz w:val="28"/>
          <w:szCs w:val="28"/>
          <w:shd w:val="clear" w:color="auto" w:fill="FFFFFF"/>
        </w:rPr>
        <w:t>Christ Jesus.</w:t>
      </w:r>
      <w:r w:rsidR="00702517" w:rsidRPr="0092359D">
        <w:rPr>
          <w:rFonts w:ascii="Goudy Old Style" w:hAnsi="Goudy Old Style"/>
          <w:b/>
          <w:i/>
          <w:color w:val="000000"/>
          <w:sz w:val="28"/>
          <w:szCs w:val="28"/>
          <w:shd w:val="clear" w:color="auto" w:fill="FFFFFF"/>
        </w:rPr>
        <w:t>”</w:t>
      </w:r>
      <w:r w:rsidR="002B5126" w:rsidRPr="0092359D">
        <w:rPr>
          <w:rFonts w:ascii="Goudy Old Style" w:hAnsi="Goudy Old Style"/>
          <w:b/>
          <w:i/>
          <w:color w:val="000000"/>
          <w:sz w:val="28"/>
          <w:szCs w:val="28"/>
          <w:shd w:val="clear" w:color="auto" w:fill="FFFFFF"/>
        </w:rPr>
        <w:t xml:space="preserve"> </w:t>
      </w:r>
      <w:r w:rsidRPr="0092359D">
        <w:rPr>
          <w:rFonts w:ascii="Goudy Old Style" w:hAnsi="Goudy Old Style"/>
          <w:b/>
          <w:i/>
          <w:color w:val="000000"/>
          <w:sz w:val="28"/>
          <w:szCs w:val="28"/>
          <w:shd w:val="clear" w:color="auto" w:fill="FFFFFF"/>
        </w:rPr>
        <w:t>1 Thessalonians 5</w:t>
      </w:r>
      <w:r w:rsidR="00EC35E6" w:rsidRPr="0092359D">
        <w:rPr>
          <w:rFonts w:ascii="Goudy Old Style" w:hAnsi="Goudy Old Style"/>
          <w:b/>
          <w:i/>
          <w:color w:val="000000"/>
          <w:sz w:val="28"/>
          <w:szCs w:val="28"/>
          <w:shd w:val="clear" w:color="auto" w:fill="FFFFFF"/>
        </w:rPr>
        <w:t>:</w:t>
      </w:r>
      <w:r w:rsidRPr="0092359D">
        <w:rPr>
          <w:rFonts w:ascii="Goudy Old Style" w:hAnsi="Goudy Old Style"/>
          <w:b/>
          <w:i/>
          <w:color w:val="000000"/>
          <w:sz w:val="28"/>
          <w:szCs w:val="28"/>
          <w:shd w:val="clear" w:color="auto" w:fill="FFFFFF"/>
        </w:rPr>
        <w:t>1</w:t>
      </w:r>
      <w:r w:rsidR="00EC35E6" w:rsidRPr="0092359D">
        <w:rPr>
          <w:rFonts w:ascii="Goudy Old Style" w:hAnsi="Goudy Old Style"/>
          <w:b/>
          <w:i/>
          <w:color w:val="000000"/>
          <w:sz w:val="28"/>
          <w:szCs w:val="28"/>
          <w:shd w:val="clear" w:color="auto" w:fill="FFFFFF"/>
        </w:rPr>
        <w:t>8</w:t>
      </w:r>
    </w:p>
    <w:p w:rsidR="00176E09" w:rsidRPr="003B7102" w:rsidRDefault="002B5126" w:rsidP="00EC35E6">
      <w:pPr>
        <w:jc w:val="center"/>
        <w:rPr>
          <w:rFonts w:ascii="Goudy Old Style" w:hAnsi="Goudy Old Style"/>
          <w:i/>
          <w:color w:val="000000"/>
          <w:sz w:val="28"/>
          <w:szCs w:val="28"/>
          <w:shd w:val="clear" w:color="auto" w:fill="FFFFFF"/>
        </w:rPr>
      </w:pPr>
      <w:r w:rsidRPr="00F04DDD">
        <w:rPr>
          <w:rFonts w:ascii="Goudy Old Style" w:hAnsi="Goudy Old Style"/>
          <w:i/>
          <w:color w:val="000000"/>
          <w:sz w:val="28"/>
          <w:szCs w:val="28"/>
          <w:shd w:val="clear" w:color="auto" w:fill="FFFFFF"/>
        </w:rPr>
        <w:t xml:space="preserve">                                                    </w:t>
      </w:r>
      <w:r w:rsidR="00EC35E6">
        <w:rPr>
          <w:rFonts w:ascii="Goudy Old Style" w:hAnsi="Goudy Old Style"/>
          <w:i/>
          <w:color w:val="000000"/>
          <w:sz w:val="28"/>
          <w:szCs w:val="28"/>
          <w:shd w:val="clear" w:color="auto" w:fill="FFFFFF"/>
        </w:rPr>
        <w:t xml:space="preserve">                      </w:t>
      </w:r>
      <w:r w:rsidR="008E63C9" w:rsidRPr="000666A6">
        <w:rPr>
          <w:rStyle w:val="apple-style-span"/>
          <w:rFonts w:ascii="Goudy Old Style" w:hAnsi="Goudy Old Style"/>
          <w:i/>
          <w:color w:val="000000"/>
          <w:sz w:val="28"/>
          <w:szCs w:val="28"/>
          <w:shd w:val="clear" w:color="auto" w:fill="FFFFFF"/>
        </w:rPr>
        <w:t xml:space="preserve">      </w:t>
      </w:r>
      <w:r w:rsidR="008E63C9" w:rsidRPr="000666A6">
        <w:rPr>
          <w:rFonts w:ascii="Goudy Old Style" w:hAnsi="Goudy Old Style"/>
          <w:b/>
          <w:bCs/>
          <w:i/>
          <w:snapToGrid/>
          <w:sz w:val="16"/>
          <w:szCs w:val="16"/>
        </w:rPr>
        <w:t xml:space="preserve">                                       </w:t>
      </w:r>
    </w:p>
    <w:bookmarkEnd w:id="0"/>
    <w:bookmarkEnd w:id="1"/>
    <w:p w:rsidR="00590604" w:rsidRPr="00590604" w:rsidRDefault="001D4293" w:rsidP="00967C41">
      <w:pPr>
        <w:pStyle w:val="Heading1"/>
        <w:numPr>
          <w:ilvl w:val="0"/>
          <w:numId w:val="3"/>
        </w:numPr>
        <w:rPr>
          <w:rFonts w:ascii="Goudy Old Style" w:hAnsi="Goudy Old Style"/>
          <w:b/>
          <w:color w:val="000000"/>
          <w:sz w:val="28"/>
          <w:szCs w:val="28"/>
        </w:rPr>
      </w:pPr>
      <w:r w:rsidRPr="00F04DDD">
        <w:rPr>
          <w:rFonts w:ascii="Goudy Old Style" w:hAnsi="Goudy Old Style"/>
          <w:b/>
          <w:color w:val="000000"/>
          <w:sz w:val="32"/>
          <w:szCs w:val="32"/>
        </w:rPr>
        <w:t xml:space="preserve"> </w:t>
      </w:r>
      <w:r w:rsidR="00590604" w:rsidRPr="00590604">
        <w:rPr>
          <w:rFonts w:ascii="Goudy Old Style" w:hAnsi="Goudy Old Style"/>
          <w:b/>
          <w:color w:val="000000"/>
          <w:sz w:val="28"/>
          <w:szCs w:val="28"/>
        </w:rPr>
        <w:t xml:space="preserve">Gramercy:  Gratitude or </w:t>
      </w:r>
      <w:r w:rsidR="007658DE">
        <w:rPr>
          <w:rFonts w:ascii="Goudy Old Style" w:hAnsi="Goudy Old Style" w:cs="Arial"/>
          <w:color w:val="000000"/>
          <w:sz w:val="28"/>
          <w:szCs w:val="28"/>
          <w:u w:val="single"/>
        </w:rPr>
        <w:t xml:space="preserve">                         </w:t>
      </w:r>
      <w:r w:rsidR="00590604" w:rsidRPr="00590604">
        <w:rPr>
          <w:rFonts w:ascii="Goudy Old Style" w:hAnsi="Goudy Old Style"/>
          <w:b/>
          <w:color w:val="000000"/>
          <w:sz w:val="28"/>
          <w:szCs w:val="28"/>
        </w:rPr>
        <w:t>…</w:t>
      </w:r>
    </w:p>
    <w:p w:rsidR="00FB6517" w:rsidRPr="00590604" w:rsidRDefault="00590604" w:rsidP="00590604">
      <w:pPr>
        <w:pStyle w:val="Heading1"/>
        <w:ind w:left="360"/>
        <w:rPr>
          <w:rFonts w:ascii="Goudy Old Style" w:hAnsi="Goudy Old Style"/>
          <w:b/>
          <w:color w:val="000000"/>
          <w:sz w:val="28"/>
          <w:szCs w:val="28"/>
        </w:rPr>
      </w:pPr>
      <w:r w:rsidRPr="00590604">
        <w:rPr>
          <w:rFonts w:ascii="Goudy Old Style" w:hAnsi="Goudy Old Style"/>
          <w:b/>
          <w:color w:val="000000"/>
          <w:sz w:val="28"/>
          <w:szCs w:val="28"/>
        </w:rPr>
        <w:t>An expression of great thanks!</w:t>
      </w:r>
    </w:p>
    <w:p w:rsidR="004F638A" w:rsidRPr="00590604" w:rsidRDefault="004F638A" w:rsidP="004F638A">
      <w:pPr>
        <w:rPr>
          <w:rFonts w:ascii="Goudy Old Style" w:hAnsi="Goudy Old Style"/>
          <w:b/>
          <w:i/>
          <w:sz w:val="24"/>
          <w:szCs w:val="24"/>
        </w:rPr>
      </w:pPr>
      <w:r w:rsidRPr="00590604">
        <w:rPr>
          <w:rFonts w:ascii="Goudy Old Style" w:hAnsi="Goudy Old Style"/>
          <w:b/>
          <w:i/>
          <w:color w:val="000000"/>
          <w:sz w:val="24"/>
          <w:szCs w:val="24"/>
          <w:shd w:val="clear" w:color="auto" w:fill="FFFFFF"/>
        </w:rPr>
        <w:t>“</w:t>
      </w:r>
      <w:r w:rsidR="00590604" w:rsidRPr="00590604">
        <w:rPr>
          <w:rFonts w:ascii="Goudy Old Style" w:hAnsi="Goudy Old Style"/>
          <w:b/>
          <w:i/>
          <w:color w:val="000000"/>
          <w:sz w:val="24"/>
          <w:szCs w:val="24"/>
          <w:shd w:val="clear" w:color="auto" w:fill="FFFFFF"/>
        </w:rPr>
        <w:t>Be thankful in all circumstances, for this is God’s will for you who belong to Christ Jesus</w:t>
      </w:r>
      <w:r w:rsidR="00472C99">
        <w:rPr>
          <w:rFonts w:ascii="Goudy Old Style" w:hAnsi="Goudy Old Style"/>
          <w:b/>
          <w:i/>
          <w:color w:val="000000"/>
          <w:sz w:val="24"/>
          <w:szCs w:val="24"/>
          <w:shd w:val="clear" w:color="auto" w:fill="FFFFFF"/>
        </w:rPr>
        <w:t>.</w:t>
      </w:r>
      <w:r w:rsidR="00590604" w:rsidRPr="00590604">
        <w:rPr>
          <w:rFonts w:ascii="Goudy Old Style" w:hAnsi="Goudy Old Style"/>
          <w:b/>
          <w:i/>
          <w:color w:val="000000"/>
          <w:sz w:val="24"/>
          <w:szCs w:val="24"/>
          <w:shd w:val="clear" w:color="auto" w:fill="FFFFFF"/>
        </w:rPr>
        <w:t>”</w:t>
      </w:r>
    </w:p>
    <w:p w:rsidR="006B42CB" w:rsidRDefault="00590604" w:rsidP="003B7102">
      <w:pPr>
        <w:pStyle w:val="List2"/>
        <w:numPr>
          <w:ilvl w:val="0"/>
          <w:numId w:val="5"/>
        </w:numPr>
        <w:rPr>
          <w:rFonts w:ascii="Goudy Old Style" w:hAnsi="Goudy Old Style" w:cs="Arial"/>
          <w:color w:val="000000"/>
          <w:sz w:val="28"/>
          <w:szCs w:val="28"/>
        </w:rPr>
      </w:pPr>
      <w:r>
        <w:rPr>
          <w:rFonts w:ascii="Goudy Old Style" w:hAnsi="Goudy Old Style" w:cs="Arial"/>
          <w:color w:val="000000"/>
          <w:sz w:val="28"/>
          <w:szCs w:val="28"/>
        </w:rPr>
        <w:t>Be thankful – A</w:t>
      </w:r>
      <w:r w:rsidR="007658DE">
        <w:rPr>
          <w:rFonts w:ascii="Goudy Old Style" w:hAnsi="Goudy Old Style" w:cs="Arial"/>
          <w:color w:val="000000"/>
          <w:sz w:val="28"/>
          <w:szCs w:val="28"/>
        </w:rPr>
        <w:t xml:space="preserve"> </w:t>
      </w:r>
      <w:r w:rsidR="007658DE">
        <w:rPr>
          <w:rFonts w:ascii="Goudy Old Style" w:hAnsi="Goudy Old Style" w:cs="Arial"/>
          <w:color w:val="000000"/>
          <w:sz w:val="28"/>
          <w:szCs w:val="28"/>
          <w:u w:val="single"/>
        </w:rPr>
        <w:t xml:space="preserve">                         </w:t>
      </w:r>
      <w:r w:rsidR="007658DE">
        <w:rPr>
          <w:rFonts w:ascii="Goudy Old Style" w:hAnsi="Goudy Old Style" w:cs="Arial"/>
          <w:color w:val="000000"/>
          <w:sz w:val="28"/>
          <w:szCs w:val="28"/>
          <w:u w:val="single"/>
        </w:rPr>
        <w:softHyphen/>
      </w:r>
      <w:r>
        <w:rPr>
          <w:rFonts w:ascii="Goudy Old Style" w:hAnsi="Goudy Old Style" w:cs="Arial"/>
          <w:color w:val="000000"/>
          <w:sz w:val="28"/>
          <w:szCs w:val="28"/>
        </w:rPr>
        <w:t>!</w:t>
      </w:r>
    </w:p>
    <w:p w:rsidR="00590604" w:rsidRDefault="00590604" w:rsidP="003B7102">
      <w:pPr>
        <w:pStyle w:val="List2"/>
        <w:numPr>
          <w:ilvl w:val="0"/>
          <w:numId w:val="5"/>
        </w:numPr>
        <w:rPr>
          <w:rFonts w:ascii="Goudy Old Style" w:hAnsi="Goudy Old Style" w:cs="Arial"/>
          <w:color w:val="000000"/>
          <w:sz w:val="28"/>
          <w:szCs w:val="28"/>
        </w:rPr>
      </w:pPr>
      <w:r>
        <w:rPr>
          <w:rFonts w:ascii="Goudy Old Style" w:hAnsi="Goudy Old Style" w:cs="Arial"/>
          <w:color w:val="000000"/>
          <w:sz w:val="28"/>
          <w:szCs w:val="28"/>
        </w:rPr>
        <w:t xml:space="preserve">In all circumstances – A </w:t>
      </w:r>
      <w:r w:rsidR="00472C99">
        <w:rPr>
          <w:rFonts w:ascii="Goudy Old Style" w:hAnsi="Goudy Old Style" w:cs="Arial"/>
          <w:color w:val="000000"/>
          <w:sz w:val="28"/>
          <w:szCs w:val="28"/>
          <w:u w:val="single"/>
        </w:rPr>
        <w:t xml:space="preserve">                   </w:t>
      </w:r>
      <w:r>
        <w:rPr>
          <w:rFonts w:ascii="Goudy Old Style" w:hAnsi="Goudy Old Style" w:cs="Arial"/>
          <w:color w:val="000000"/>
          <w:sz w:val="28"/>
          <w:szCs w:val="28"/>
        </w:rPr>
        <w:t xml:space="preserve"> to exercise the command!</w:t>
      </w:r>
    </w:p>
    <w:p w:rsidR="00590604" w:rsidRDefault="00590604" w:rsidP="003B7102">
      <w:pPr>
        <w:pStyle w:val="List2"/>
        <w:numPr>
          <w:ilvl w:val="0"/>
          <w:numId w:val="5"/>
        </w:numPr>
        <w:rPr>
          <w:rFonts w:ascii="Goudy Old Style" w:hAnsi="Goudy Old Style" w:cs="Arial"/>
          <w:color w:val="000000"/>
          <w:sz w:val="28"/>
          <w:szCs w:val="28"/>
        </w:rPr>
      </w:pPr>
      <w:r>
        <w:rPr>
          <w:rFonts w:ascii="Goudy Old Style" w:hAnsi="Goudy Old Style" w:cs="Arial"/>
          <w:color w:val="000000"/>
          <w:sz w:val="28"/>
          <w:szCs w:val="28"/>
        </w:rPr>
        <w:t xml:space="preserve">God’s will – God’s </w:t>
      </w:r>
      <w:r w:rsidR="00472C99">
        <w:rPr>
          <w:rFonts w:ascii="Goudy Old Style" w:hAnsi="Goudy Old Style" w:cs="Arial"/>
          <w:color w:val="000000"/>
          <w:sz w:val="28"/>
          <w:szCs w:val="28"/>
          <w:u w:val="single"/>
        </w:rPr>
        <w:t xml:space="preserve">            </w:t>
      </w:r>
      <w:r>
        <w:rPr>
          <w:rFonts w:ascii="Goudy Old Style" w:hAnsi="Goudy Old Style" w:cs="Arial"/>
          <w:color w:val="000000"/>
          <w:sz w:val="28"/>
          <w:szCs w:val="28"/>
        </w:rPr>
        <w:t xml:space="preserve"> is to be thankful!</w:t>
      </w:r>
    </w:p>
    <w:p w:rsidR="00590604" w:rsidRPr="005965B5" w:rsidRDefault="00590604" w:rsidP="003B7102">
      <w:pPr>
        <w:pStyle w:val="List2"/>
        <w:numPr>
          <w:ilvl w:val="0"/>
          <w:numId w:val="5"/>
        </w:numPr>
        <w:rPr>
          <w:rFonts w:ascii="Goudy Old Style" w:hAnsi="Goudy Old Style" w:cs="Arial"/>
          <w:color w:val="000000"/>
          <w:sz w:val="28"/>
          <w:szCs w:val="28"/>
        </w:rPr>
      </w:pPr>
      <w:r>
        <w:rPr>
          <w:rFonts w:ascii="Goudy Old Style" w:hAnsi="Goudy Old Style" w:cs="Arial"/>
          <w:color w:val="000000"/>
          <w:sz w:val="28"/>
          <w:szCs w:val="28"/>
        </w:rPr>
        <w:t xml:space="preserve">For you who belong – A </w:t>
      </w:r>
      <w:r w:rsidR="00472C99">
        <w:rPr>
          <w:rFonts w:ascii="Goudy Old Style" w:hAnsi="Goudy Old Style" w:cs="Arial"/>
          <w:color w:val="000000"/>
          <w:sz w:val="28"/>
          <w:szCs w:val="28"/>
          <w:u w:val="single"/>
        </w:rPr>
        <w:t xml:space="preserve">                 </w:t>
      </w:r>
      <w:r>
        <w:rPr>
          <w:rFonts w:ascii="Goudy Old Style" w:hAnsi="Goudy Old Style" w:cs="Arial"/>
          <w:color w:val="000000"/>
          <w:sz w:val="28"/>
          <w:szCs w:val="28"/>
        </w:rPr>
        <w:t xml:space="preserve"> plan for life and health!</w:t>
      </w:r>
    </w:p>
    <w:p w:rsidR="00AB66C3" w:rsidRDefault="00472C99" w:rsidP="00967C41">
      <w:pPr>
        <w:pStyle w:val="List"/>
        <w:numPr>
          <w:ilvl w:val="0"/>
          <w:numId w:val="2"/>
        </w:numPr>
        <w:rPr>
          <w:rFonts w:ascii="Goudy Old Style" w:hAnsi="Goudy Old Style" w:cs="Arial"/>
          <w:b/>
          <w:color w:val="000000"/>
          <w:sz w:val="28"/>
          <w:szCs w:val="28"/>
        </w:rPr>
      </w:pPr>
      <w:r>
        <w:rPr>
          <w:rFonts w:ascii="Goudy Old Style" w:hAnsi="Goudy Old Style" w:cs="Arial"/>
          <w:b/>
          <w:color w:val="000000"/>
          <w:sz w:val="28"/>
          <w:szCs w:val="28"/>
        </w:rPr>
        <w:t xml:space="preserve"> The c</w:t>
      </w:r>
      <w:r w:rsidR="00590604">
        <w:rPr>
          <w:rFonts w:ascii="Goudy Old Style" w:hAnsi="Goudy Old Style" w:cs="Arial"/>
          <w:b/>
          <w:color w:val="000000"/>
          <w:sz w:val="28"/>
          <w:szCs w:val="28"/>
        </w:rPr>
        <w:t xml:space="preserve">ommand so </w:t>
      </w:r>
      <w:r>
        <w:rPr>
          <w:rFonts w:ascii="Goudy Old Style" w:hAnsi="Goudy Old Style" w:cs="Arial"/>
          <w:b/>
          <w:color w:val="000000"/>
          <w:sz w:val="28"/>
          <w:szCs w:val="28"/>
          <w:u w:val="single"/>
        </w:rPr>
        <w:t xml:space="preserve">                 </w:t>
      </w:r>
      <w:r w:rsidR="00590604">
        <w:rPr>
          <w:rFonts w:ascii="Goudy Old Style" w:hAnsi="Goudy Old Style" w:cs="Arial"/>
          <w:b/>
          <w:color w:val="000000"/>
          <w:sz w:val="28"/>
          <w:szCs w:val="28"/>
        </w:rPr>
        <w:t xml:space="preserve"> forgotten…</w:t>
      </w:r>
    </w:p>
    <w:p w:rsidR="003B7102" w:rsidRPr="00590604" w:rsidRDefault="003B7102" w:rsidP="003B7102">
      <w:pPr>
        <w:rPr>
          <w:rFonts w:ascii="Goudy Old Style" w:hAnsi="Goudy Old Style" w:cs="Arial"/>
          <w:b/>
          <w:i/>
          <w:sz w:val="24"/>
          <w:szCs w:val="24"/>
        </w:rPr>
      </w:pPr>
      <w:r w:rsidRPr="00590604">
        <w:rPr>
          <w:rFonts w:ascii="Goudy Old Style" w:hAnsi="Goudy Old Style"/>
          <w:b/>
          <w:i/>
          <w:sz w:val="24"/>
          <w:szCs w:val="24"/>
          <w:shd w:val="clear" w:color="auto" w:fill="FFFFFF"/>
        </w:rPr>
        <w:t>“</w:t>
      </w:r>
      <w:r w:rsidR="00590604" w:rsidRPr="00590604">
        <w:rPr>
          <w:rFonts w:ascii="Goudy Old Style" w:hAnsi="Goudy Old Style"/>
          <w:b/>
          <w:i/>
          <w:color w:val="000000"/>
          <w:sz w:val="24"/>
          <w:szCs w:val="24"/>
          <w:shd w:val="clear" w:color="auto" w:fill="FFFFFF"/>
        </w:rPr>
        <w:t>Praise the</w:t>
      </w:r>
      <w:r w:rsidR="00590604" w:rsidRPr="00590604">
        <w:rPr>
          <w:rStyle w:val="apple-converted-space"/>
          <w:rFonts w:ascii="Goudy Old Style" w:hAnsi="Goudy Old Style"/>
          <w:b/>
          <w:i/>
          <w:color w:val="000000"/>
          <w:sz w:val="24"/>
          <w:szCs w:val="24"/>
          <w:shd w:val="clear" w:color="auto" w:fill="FFFFFF"/>
        </w:rPr>
        <w:t> </w:t>
      </w:r>
      <w:r w:rsidR="00590604" w:rsidRPr="00590604">
        <w:rPr>
          <w:rStyle w:val="small-caps"/>
          <w:rFonts w:ascii="Goudy Old Style" w:hAnsi="Goudy Old Style"/>
          <w:b/>
          <w:i/>
          <w:smallCaps/>
          <w:color w:val="000000"/>
          <w:sz w:val="24"/>
          <w:szCs w:val="24"/>
          <w:shd w:val="clear" w:color="auto" w:fill="FFFFFF"/>
        </w:rPr>
        <w:t>Lord</w:t>
      </w:r>
      <w:r w:rsidR="00590604" w:rsidRPr="00590604">
        <w:rPr>
          <w:rFonts w:ascii="Goudy Old Style" w:hAnsi="Goudy Old Style"/>
          <w:b/>
          <w:i/>
          <w:color w:val="000000"/>
          <w:sz w:val="24"/>
          <w:szCs w:val="24"/>
          <w:shd w:val="clear" w:color="auto" w:fill="FFFFFF"/>
        </w:rPr>
        <w:t>.</w:t>
      </w:r>
      <w:r w:rsidR="00590604" w:rsidRPr="00590604">
        <w:rPr>
          <w:rStyle w:val="apple-converted-space"/>
          <w:rFonts w:ascii="Goudy Old Style" w:hAnsi="Goudy Old Style"/>
          <w:b/>
          <w:i/>
          <w:color w:val="000000"/>
          <w:sz w:val="24"/>
          <w:szCs w:val="24"/>
          <w:shd w:val="clear" w:color="auto" w:fill="FFFFFF"/>
        </w:rPr>
        <w:t> </w:t>
      </w:r>
      <w:r w:rsidR="00590604" w:rsidRPr="00590604">
        <w:rPr>
          <w:rFonts w:ascii="Goudy Old Style" w:hAnsi="Goudy Old Style"/>
          <w:b/>
          <w:bCs/>
          <w:i/>
          <w:color w:val="000000"/>
          <w:sz w:val="24"/>
          <w:szCs w:val="24"/>
          <w:shd w:val="clear" w:color="auto" w:fill="FFFFFF"/>
        </w:rPr>
        <w:t>Give</w:t>
      </w:r>
      <w:r w:rsidR="00590604" w:rsidRPr="00590604">
        <w:rPr>
          <w:rStyle w:val="apple-converted-space"/>
          <w:rFonts w:ascii="Goudy Old Style" w:hAnsi="Goudy Old Style"/>
          <w:b/>
          <w:i/>
          <w:color w:val="000000"/>
          <w:sz w:val="24"/>
          <w:szCs w:val="24"/>
          <w:shd w:val="clear" w:color="auto" w:fill="FFFFFF"/>
        </w:rPr>
        <w:t> </w:t>
      </w:r>
      <w:r w:rsidR="00590604" w:rsidRPr="00590604">
        <w:rPr>
          <w:rFonts w:ascii="Goudy Old Style" w:hAnsi="Goudy Old Style"/>
          <w:b/>
          <w:bCs/>
          <w:i/>
          <w:color w:val="000000"/>
          <w:sz w:val="24"/>
          <w:szCs w:val="24"/>
          <w:shd w:val="clear" w:color="auto" w:fill="FFFFFF"/>
        </w:rPr>
        <w:t>thanks</w:t>
      </w:r>
      <w:r w:rsidR="00590604" w:rsidRPr="00590604">
        <w:rPr>
          <w:rStyle w:val="apple-converted-space"/>
          <w:rFonts w:ascii="Goudy Old Style" w:hAnsi="Goudy Old Style"/>
          <w:b/>
          <w:i/>
          <w:color w:val="000000"/>
          <w:sz w:val="24"/>
          <w:szCs w:val="24"/>
          <w:shd w:val="clear" w:color="auto" w:fill="FFFFFF"/>
        </w:rPr>
        <w:t> </w:t>
      </w:r>
      <w:r w:rsidR="00590604" w:rsidRPr="00590604">
        <w:rPr>
          <w:rFonts w:ascii="Goudy Old Style" w:hAnsi="Goudy Old Style"/>
          <w:b/>
          <w:i/>
          <w:color w:val="000000"/>
          <w:sz w:val="24"/>
          <w:szCs w:val="24"/>
          <w:shd w:val="clear" w:color="auto" w:fill="FFFFFF"/>
        </w:rPr>
        <w:t>to the</w:t>
      </w:r>
      <w:r w:rsidR="00590604">
        <w:rPr>
          <w:rFonts w:ascii="Goudy Old Style" w:hAnsi="Goudy Old Style"/>
          <w:b/>
          <w:i/>
          <w:color w:val="000000"/>
          <w:sz w:val="24"/>
          <w:szCs w:val="24"/>
          <w:shd w:val="clear" w:color="auto" w:fill="FFFFFF"/>
        </w:rPr>
        <w:t xml:space="preserve"> </w:t>
      </w:r>
      <w:r w:rsidR="00590604" w:rsidRPr="00590604">
        <w:rPr>
          <w:rStyle w:val="small-caps"/>
          <w:rFonts w:ascii="Goudy Old Style" w:hAnsi="Goudy Old Style"/>
          <w:b/>
          <w:i/>
          <w:smallCaps/>
          <w:color w:val="000000"/>
          <w:sz w:val="24"/>
          <w:szCs w:val="24"/>
          <w:shd w:val="clear" w:color="auto" w:fill="FFFFFF"/>
        </w:rPr>
        <w:t>Lord</w:t>
      </w:r>
      <w:r w:rsidR="00590604" w:rsidRPr="00590604">
        <w:rPr>
          <w:rFonts w:ascii="Goudy Old Style" w:hAnsi="Goudy Old Style"/>
          <w:b/>
          <w:i/>
          <w:color w:val="000000"/>
          <w:sz w:val="24"/>
          <w:szCs w:val="24"/>
          <w:shd w:val="clear" w:color="auto" w:fill="FFFFFF"/>
        </w:rPr>
        <w:t>, for he is good; his love endures forever.</w:t>
      </w:r>
      <w:r w:rsidR="005965B5" w:rsidRPr="00590604">
        <w:rPr>
          <w:rFonts w:ascii="Goudy Old Style" w:hAnsi="Goudy Old Style"/>
          <w:b/>
          <w:i/>
          <w:sz w:val="24"/>
          <w:szCs w:val="24"/>
          <w:shd w:val="clear" w:color="auto" w:fill="FFFFFF"/>
        </w:rPr>
        <w:t>”</w:t>
      </w:r>
      <w:r w:rsidR="00590604" w:rsidRPr="00590604">
        <w:rPr>
          <w:rFonts w:ascii="Goudy Old Style" w:hAnsi="Goudy Old Style"/>
          <w:b/>
          <w:i/>
          <w:sz w:val="24"/>
          <w:szCs w:val="24"/>
          <w:shd w:val="clear" w:color="auto" w:fill="FFFFFF"/>
        </w:rPr>
        <w:t xml:space="preserve"> Psalm 106:1</w:t>
      </w:r>
    </w:p>
    <w:p w:rsidR="00EC35E6" w:rsidRPr="00590604" w:rsidRDefault="00590604" w:rsidP="003B7102">
      <w:pPr>
        <w:numPr>
          <w:ilvl w:val="0"/>
          <w:numId w:val="6"/>
        </w:numPr>
        <w:autoSpaceDE w:val="0"/>
        <w:autoSpaceDN w:val="0"/>
        <w:adjustRightInd w:val="0"/>
        <w:spacing w:after="60"/>
        <w:rPr>
          <w:rFonts w:ascii="Goudy Old Style" w:hAnsi="Goudy Old Style"/>
          <w:snapToGrid/>
          <w:color w:val="000000"/>
          <w:sz w:val="28"/>
          <w:szCs w:val="28"/>
        </w:rPr>
      </w:pPr>
      <w:r>
        <w:rPr>
          <w:rFonts w:ascii="Goudy Old Style" w:hAnsi="Goudy Old Style"/>
          <w:snapToGrid/>
          <w:color w:val="000000"/>
          <w:sz w:val="28"/>
          <w:szCs w:val="28"/>
        </w:rPr>
        <w:t xml:space="preserve">Giving thanks is not an </w:t>
      </w:r>
      <w:r w:rsidR="00472C99">
        <w:rPr>
          <w:rFonts w:ascii="Goudy Old Style" w:hAnsi="Goudy Old Style"/>
          <w:snapToGrid/>
          <w:color w:val="000000"/>
          <w:sz w:val="28"/>
          <w:szCs w:val="28"/>
          <w:u w:val="single"/>
        </w:rPr>
        <w:t xml:space="preserve">              </w:t>
      </w:r>
      <w:r>
        <w:rPr>
          <w:rFonts w:ascii="Goudy Old Style" w:hAnsi="Goudy Old Style"/>
          <w:snapToGrid/>
          <w:color w:val="000000"/>
          <w:sz w:val="28"/>
          <w:szCs w:val="28"/>
        </w:rPr>
        <w:t xml:space="preserve"> of our feelings but rather an act of our will!</w:t>
      </w:r>
    </w:p>
    <w:p w:rsidR="005E2118" w:rsidRPr="00590604" w:rsidRDefault="00590604" w:rsidP="003B7102">
      <w:pPr>
        <w:numPr>
          <w:ilvl w:val="0"/>
          <w:numId w:val="6"/>
        </w:numPr>
        <w:autoSpaceDE w:val="0"/>
        <w:autoSpaceDN w:val="0"/>
        <w:adjustRightInd w:val="0"/>
        <w:spacing w:after="60"/>
        <w:rPr>
          <w:rFonts w:ascii="Goudy Old Style" w:hAnsi="Goudy Old Style" w:cs="Arial"/>
          <w:snapToGrid/>
          <w:color w:val="000000"/>
          <w:sz w:val="28"/>
          <w:szCs w:val="28"/>
        </w:rPr>
      </w:pPr>
      <w:r>
        <w:rPr>
          <w:rFonts w:ascii="Goudy Old Style" w:hAnsi="Goudy Old Style" w:cs="Arial"/>
          <w:snapToGrid/>
          <w:color w:val="000000"/>
          <w:sz w:val="28"/>
          <w:szCs w:val="28"/>
        </w:rPr>
        <w:lastRenderedPageBreak/>
        <w:t xml:space="preserve">Giving thanks is a command no matter what we </w:t>
      </w:r>
      <w:r w:rsidR="00472C99">
        <w:rPr>
          <w:rFonts w:ascii="Goudy Old Style" w:hAnsi="Goudy Old Style" w:cs="Arial"/>
          <w:snapToGrid/>
          <w:color w:val="000000"/>
          <w:sz w:val="28"/>
          <w:szCs w:val="28"/>
          <w:u w:val="single"/>
        </w:rPr>
        <w:t xml:space="preserve">                 </w:t>
      </w:r>
      <w:r>
        <w:rPr>
          <w:rFonts w:ascii="Goudy Old Style" w:hAnsi="Goudy Old Style" w:cs="Arial"/>
          <w:snapToGrid/>
          <w:color w:val="000000"/>
          <w:sz w:val="28"/>
          <w:szCs w:val="28"/>
        </w:rPr>
        <w:t>!</w:t>
      </w:r>
    </w:p>
    <w:p w:rsidR="00C8351D" w:rsidRPr="00590604" w:rsidRDefault="00590604" w:rsidP="003B7102">
      <w:pPr>
        <w:numPr>
          <w:ilvl w:val="0"/>
          <w:numId w:val="6"/>
        </w:numPr>
        <w:autoSpaceDE w:val="0"/>
        <w:autoSpaceDN w:val="0"/>
        <w:adjustRightInd w:val="0"/>
        <w:spacing w:after="60"/>
        <w:rPr>
          <w:rFonts w:ascii="Goudy Old Style" w:hAnsi="Goudy Old Style" w:cs="Arial"/>
          <w:snapToGrid/>
          <w:color w:val="000000"/>
          <w:sz w:val="28"/>
          <w:szCs w:val="28"/>
        </w:rPr>
      </w:pPr>
      <w:r>
        <w:rPr>
          <w:rFonts w:ascii="Goudy Old Style" w:hAnsi="Goudy Old Style" w:cs="Arial"/>
          <w:snapToGrid/>
          <w:color w:val="000000"/>
          <w:sz w:val="28"/>
          <w:szCs w:val="28"/>
        </w:rPr>
        <w:t>Giving thanks keeps u</w:t>
      </w:r>
      <w:r w:rsidR="00472C99">
        <w:rPr>
          <w:rFonts w:ascii="Goudy Old Style" w:hAnsi="Goudy Old Style" w:cs="Arial"/>
          <w:snapToGrid/>
          <w:color w:val="000000"/>
          <w:sz w:val="28"/>
          <w:szCs w:val="28"/>
        </w:rPr>
        <w:t>s remembering W</w:t>
      </w:r>
      <w:r>
        <w:rPr>
          <w:rFonts w:ascii="Goudy Old Style" w:hAnsi="Goudy Old Style" w:cs="Arial"/>
          <w:snapToGrid/>
          <w:color w:val="000000"/>
          <w:sz w:val="28"/>
          <w:szCs w:val="28"/>
        </w:rPr>
        <w:t xml:space="preserve">ho is in </w:t>
      </w:r>
      <w:r w:rsidR="00472C99">
        <w:rPr>
          <w:rFonts w:ascii="Goudy Old Style" w:hAnsi="Goudy Old Style" w:cs="Arial"/>
          <w:snapToGrid/>
          <w:color w:val="000000"/>
          <w:sz w:val="28"/>
          <w:szCs w:val="28"/>
          <w:u w:val="single"/>
        </w:rPr>
        <w:t xml:space="preserve">                      </w:t>
      </w:r>
      <w:r>
        <w:rPr>
          <w:rFonts w:ascii="Goudy Old Style" w:hAnsi="Goudy Old Style" w:cs="Arial"/>
          <w:snapToGrid/>
          <w:color w:val="000000"/>
          <w:sz w:val="28"/>
          <w:szCs w:val="28"/>
        </w:rPr>
        <w:t xml:space="preserve"> of all things.</w:t>
      </w:r>
    </w:p>
    <w:p w:rsidR="00E347C3" w:rsidRPr="00590604" w:rsidRDefault="00590604" w:rsidP="003B7102">
      <w:pPr>
        <w:numPr>
          <w:ilvl w:val="0"/>
          <w:numId w:val="6"/>
        </w:numPr>
        <w:autoSpaceDE w:val="0"/>
        <w:autoSpaceDN w:val="0"/>
        <w:adjustRightInd w:val="0"/>
        <w:spacing w:after="60"/>
        <w:rPr>
          <w:rFonts w:ascii="Goudy Old Style" w:hAnsi="Goudy Old Style" w:cs="Arial"/>
          <w:snapToGrid/>
          <w:color w:val="000000"/>
          <w:sz w:val="28"/>
          <w:szCs w:val="28"/>
        </w:rPr>
      </w:pPr>
      <w:r>
        <w:rPr>
          <w:rFonts w:ascii="Goudy Old Style" w:hAnsi="Goudy Old Style" w:cs="Arial"/>
          <w:snapToGrid/>
          <w:color w:val="000000"/>
          <w:sz w:val="28"/>
          <w:szCs w:val="28"/>
        </w:rPr>
        <w:t xml:space="preserve">Giving thanks keeps our </w:t>
      </w:r>
      <w:r w:rsidR="00472C99">
        <w:rPr>
          <w:rFonts w:ascii="Goudy Old Style" w:hAnsi="Goudy Old Style" w:cs="Arial"/>
          <w:snapToGrid/>
          <w:color w:val="000000"/>
          <w:sz w:val="28"/>
          <w:szCs w:val="28"/>
          <w:u w:val="single"/>
        </w:rPr>
        <w:t xml:space="preserve">              .</w:t>
      </w:r>
      <w:r>
        <w:rPr>
          <w:rFonts w:ascii="Goudy Old Style" w:hAnsi="Goudy Old Style" w:cs="Arial"/>
          <w:snapToGrid/>
          <w:color w:val="000000"/>
          <w:sz w:val="28"/>
          <w:szCs w:val="28"/>
        </w:rPr>
        <w:t xml:space="preserve"> minds, bodies, and spirits trusting!</w:t>
      </w:r>
    </w:p>
    <w:p w:rsidR="00F16DC0" w:rsidRPr="003B7102" w:rsidRDefault="00F16DC0" w:rsidP="00472C99">
      <w:pPr>
        <w:rPr>
          <w:snapToGrid/>
        </w:rPr>
      </w:pPr>
    </w:p>
    <w:p w:rsidR="008E07FE" w:rsidRPr="003B7102" w:rsidRDefault="00590604" w:rsidP="00967C41">
      <w:pPr>
        <w:pStyle w:val="List"/>
        <w:numPr>
          <w:ilvl w:val="0"/>
          <w:numId w:val="2"/>
        </w:numPr>
        <w:rPr>
          <w:rFonts w:ascii="Goudy Old Style" w:hAnsi="Goudy Old Style" w:cs="Arial"/>
          <w:b/>
          <w:color w:val="000000"/>
          <w:sz w:val="22"/>
          <w:szCs w:val="22"/>
        </w:rPr>
      </w:pPr>
      <w:r>
        <w:rPr>
          <w:rFonts w:ascii="Goudy Old Style" w:hAnsi="Goudy Old Style" w:cs="Arial"/>
          <w:b/>
          <w:color w:val="000000"/>
          <w:sz w:val="22"/>
          <w:szCs w:val="22"/>
        </w:rPr>
        <w:t xml:space="preserve"> </w:t>
      </w:r>
      <w:r>
        <w:rPr>
          <w:rFonts w:ascii="Goudy Old Style" w:hAnsi="Goudy Old Style" w:cs="Arial"/>
          <w:b/>
          <w:color w:val="000000"/>
          <w:sz w:val="28"/>
          <w:szCs w:val="28"/>
        </w:rPr>
        <w:t xml:space="preserve">God’s will to </w:t>
      </w:r>
      <w:r w:rsidR="00472C99">
        <w:rPr>
          <w:rFonts w:ascii="Goudy Old Style" w:hAnsi="Goudy Old Style" w:cs="Arial"/>
          <w:b/>
          <w:color w:val="000000"/>
          <w:sz w:val="28"/>
          <w:szCs w:val="28"/>
          <w:u w:val="single"/>
        </w:rPr>
        <w:t xml:space="preserve">                </w:t>
      </w:r>
      <w:r>
        <w:rPr>
          <w:rFonts w:ascii="Goudy Old Style" w:hAnsi="Goudy Old Style" w:cs="Arial"/>
          <w:b/>
          <w:color w:val="000000"/>
          <w:sz w:val="28"/>
          <w:szCs w:val="28"/>
        </w:rPr>
        <w:t xml:space="preserve"> us surrendered…</w:t>
      </w:r>
    </w:p>
    <w:p w:rsidR="003B7102" w:rsidRPr="00590604" w:rsidRDefault="003B7102" w:rsidP="003B7102">
      <w:pPr>
        <w:rPr>
          <w:rFonts w:ascii="Goudy Old Style" w:hAnsi="Goudy Old Style" w:cs="Arial"/>
          <w:b/>
          <w:i/>
          <w:sz w:val="24"/>
          <w:szCs w:val="24"/>
        </w:rPr>
      </w:pPr>
      <w:r w:rsidRPr="00590604">
        <w:rPr>
          <w:rFonts w:ascii="Goudy Old Style" w:hAnsi="Goudy Old Style"/>
          <w:b/>
          <w:i/>
          <w:sz w:val="24"/>
          <w:szCs w:val="24"/>
          <w:shd w:val="clear" w:color="auto" w:fill="FFFFFF"/>
        </w:rPr>
        <w:t>“</w:t>
      </w:r>
      <w:r w:rsidR="00590604" w:rsidRPr="00590604">
        <w:rPr>
          <w:rFonts w:ascii="Goudy Old Style" w:hAnsi="Goudy Old Style"/>
          <w:b/>
          <w:i/>
          <w:color w:val="000000"/>
          <w:sz w:val="24"/>
          <w:szCs w:val="24"/>
          <w:shd w:val="clear" w:color="auto" w:fill="FFFFFF"/>
        </w:rPr>
        <w:t>And let the peace that comes from Christ rule in your hearts. For as members of one body you are called to live in peace. And always be thankful.” Colossians 3:15</w:t>
      </w:r>
    </w:p>
    <w:p w:rsidR="003B7102" w:rsidRPr="00590604" w:rsidRDefault="00590604" w:rsidP="003B7102">
      <w:pPr>
        <w:pStyle w:val="List2"/>
        <w:numPr>
          <w:ilvl w:val="0"/>
          <w:numId w:val="4"/>
        </w:numPr>
        <w:rPr>
          <w:rFonts w:ascii="Goudy Old Style" w:hAnsi="Goudy Old Style" w:cs="Arial"/>
          <w:color w:val="000000"/>
          <w:sz w:val="28"/>
          <w:szCs w:val="28"/>
        </w:rPr>
      </w:pPr>
      <w:r>
        <w:rPr>
          <w:rFonts w:ascii="Goudy Old Style" w:hAnsi="Goudy Old Style" w:cs="Arial"/>
          <w:color w:val="000000"/>
          <w:sz w:val="28"/>
          <w:szCs w:val="28"/>
        </w:rPr>
        <w:t xml:space="preserve">God’s will for </w:t>
      </w:r>
      <w:r w:rsidR="00472C99">
        <w:rPr>
          <w:rFonts w:ascii="Goudy Old Style" w:hAnsi="Goudy Old Style" w:cs="Arial"/>
          <w:color w:val="000000"/>
          <w:sz w:val="28"/>
          <w:szCs w:val="28"/>
          <w:u w:val="single"/>
        </w:rPr>
        <w:t xml:space="preserve">             </w:t>
      </w:r>
      <w:r>
        <w:rPr>
          <w:rFonts w:ascii="Goudy Old Style" w:hAnsi="Goudy Old Style" w:cs="Arial"/>
          <w:color w:val="000000"/>
          <w:sz w:val="28"/>
          <w:szCs w:val="28"/>
        </w:rPr>
        <w:t xml:space="preserve"> is to give thanks!</w:t>
      </w:r>
    </w:p>
    <w:p w:rsidR="00123B64" w:rsidRPr="00590604" w:rsidRDefault="00590604" w:rsidP="00590604">
      <w:pPr>
        <w:pStyle w:val="List2"/>
        <w:numPr>
          <w:ilvl w:val="0"/>
          <w:numId w:val="4"/>
        </w:numPr>
        <w:rPr>
          <w:rFonts w:ascii="Goudy Old Style" w:hAnsi="Goudy Old Style" w:cs="Arial"/>
          <w:color w:val="000000"/>
          <w:sz w:val="28"/>
          <w:szCs w:val="28"/>
        </w:rPr>
      </w:pPr>
      <w:r>
        <w:rPr>
          <w:rFonts w:ascii="Goudy Old Style" w:hAnsi="Goudy Old Style" w:cs="Arial"/>
          <w:color w:val="000000"/>
          <w:sz w:val="28"/>
          <w:szCs w:val="28"/>
        </w:rPr>
        <w:t xml:space="preserve">God’s will for us is to </w:t>
      </w:r>
      <w:r w:rsidR="00472C99">
        <w:rPr>
          <w:rFonts w:ascii="Goudy Old Style" w:hAnsi="Goudy Old Style" w:cs="Arial"/>
          <w:color w:val="000000"/>
          <w:sz w:val="28"/>
          <w:szCs w:val="28"/>
          <w:u w:val="single"/>
        </w:rPr>
        <w:t xml:space="preserve">           </w:t>
      </w:r>
      <w:r>
        <w:rPr>
          <w:rFonts w:ascii="Goudy Old Style" w:hAnsi="Goudy Old Style" w:cs="Arial"/>
          <w:color w:val="000000"/>
          <w:sz w:val="28"/>
          <w:szCs w:val="28"/>
        </w:rPr>
        <w:t xml:space="preserve"> to be content.</w:t>
      </w:r>
    </w:p>
    <w:p w:rsidR="00123B64" w:rsidRPr="00590604" w:rsidRDefault="00590604" w:rsidP="003B7102">
      <w:pPr>
        <w:pStyle w:val="List2"/>
        <w:numPr>
          <w:ilvl w:val="0"/>
          <w:numId w:val="4"/>
        </w:numPr>
        <w:rPr>
          <w:rFonts w:ascii="Goudy Old Style" w:hAnsi="Goudy Old Style" w:cs="Arial"/>
          <w:color w:val="000000"/>
          <w:sz w:val="28"/>
          <w:szCs w:val="28"/>
        </w:rPr>
      </w:pPr>
      <w:r>
        <w:rPr>
          <w:rFonts w:ascii="Goudy Old Style" w:hAnsi="Goudy Old Style" w:cs="Arial"/>
          <w:color w:val="000000"/>
          <w:sz w:val="28"/>
          <w:szCs w:val="28"/>
        </w:rPr>
        <w:t xml:space="preserve">God’s will for us is to </w:t>
      </w:r>
      <w:r w:rsidR="00472C99">
        <w:rPr>
          <w:rFonts w:ascii="Goudy Old Style" w:hAnsi="Goudy Old Style" w:cs="Arial"/>
          <w:color w:val="000000"/>
          <w:sz w:val="28"/>
          <w:szCs w:val="28"/>
          <w:u w:val="single"/>
        </w:rPr>
        <w:t xml:space="preserve">               </w:t>
      </w:r>
      <w:r>
        <w:rPr>
          <w:rFonts w:ascii="Goudy Old Style" w:hAnsi="Goudy Old Style" w:cs="Arial"/>
          <w:color w:val="000000"/>
          <w:sz w:val="28"/>
          <w:szCs w:val="28"/>
        </w:rPr>
        <w:t xml:space="preserve"> positive as we focus on the promises of God.</w:t>
      </w:r>
    </w:p>
    <w:p w:rsidR="00882F37" w:rsidRPr="00472C99" w:rsidRDefault="00590604" w:rsidP="00590604">
      <w:pPr>
        <w:pStyle w:val="List2"/>
        <w:numPr>
          <w:ilvl w:val="0"/>
          <w:numId w:val="4"/>
        </w:numPr>
        <w:rPr>
          <w:rFonts w:ascii="Goudy Old Style" w:hAnsi="Goudy Old Style" w:cs="Arial"/>
          <w:color w:val="000000"/>
          <w:sz w:val="27"/>
          <w:szCs w:val="27"/>
        </w:rPr>
      </w:pPr>
      <w:r>
        <w:rPr>
          <w:rFonts w:ascii="Goudy Old Style" w:hAnsi="Goudy Old Style" w:cs="Arial"/>
          <w:color w:val="000000"/>
          <w:sz w:val="28"/>
          <w:szCs w:val="28"/>
        </w:rPr>
        <w:t xml:space="preserve">God’s will for us is to </w:t>
      </w:r>
      <w:r w:rsidR="00472C99">
        <w:rPr>
          <w:rFonts w:ascii="Goudy Old Style" w:hAnsi="Goudy Old Style" w:cs="Arial"/>
          <w:color w:val="000000"/>
          <w:sz w:val="28"/>
          <w:szCs w:val="28"/>
          <w:u w:val="single"/>
        </w:rPr>
        <w:t xml:space="preserve">           </w:t>
      </w:r>
      <w:r>
        <w:rPr>
          <w:rFonts w:ascii="Goudy Old Style" w:hAnsi="Goudy Old Style" w:cs="Arial"/>
          <w:color w:val="000000"/>
          <w:sz w:val="28"/>
          <w:szCs w:val="28"/>
        </w:rPr>
        <w:t xml:space="preserve"> Him with all the details of our lives…</w:t>
      </w:r>
      <w:r w:rsidR="00472C99" w:rsidRPr="00472C99">
        <w:rPr>
          <w:rFonts w:ascii="Goudy Old Style" w:hAnsi="Goudy Old Style" w:cs="Arial"/>
          <w:color w:val="000000"/>
          <w:sz w:val="27"/>
          <w:szCs w:val="27"/>
        </w:rPr>
        <w:t>and give H</w:t>
      </w:r>
      <w:r w:rsidRPr="00472C99">
        <w:rPr>
          <w:rFonts w:ascii="Goudy Old Style" w:hAnsi="Goudy Old Style" w:cs="Arial"/>
          <w:color w:val="000000"/>
          <w:sz w:val="27"/>
          <w:szCs w:val="27"/>
        </w:rPr>
        <w:t>im thanks!</w:t>
      </w:r>
    </w:p>
    <w:p w:rsidR="00590604" w:rsidRPr="00590604" w:rsidRDefault="00590604" w:rsidP="00472C99"/>
    <w:p w:rsidR="00882F37" w:rsidRDefault="00590604" w:rsidP="00590604">
      <w:pPr>
        <w:pStyle w:val="List2"/>
        <w:numPr>
          <w:ilvl w:val="0"/>
          <w:numId w:val="2"/>
        </w:numPr>
        <w:rPr>
          <w:rFonts w:ascii="Goudy Old Style" w:hAnsi="Goudy Old Style"/>
          <w:b/>
          <w:color w:val="000000"/>
          <w:sz w:val="28"/>
          <w:szCs w:val="28"/>
          <w:shd w:val="clear" w:color="auto" w:fill="FFFFFF"/>
        </w:rPr>
      </w:pPr>
      <w:r w:rsidRPr="00590604">
        <w:rPr>
          <w:rFonts w:ascii="Goudy Old Style" w:hAnsi="Goudy Old Style"/>
          <w:b/>
          <w:color w:val="000000"/>
          <w:sz w:val="28"/>
          <w:szCs w:val="28"/>
          <w:shd w:val="clear" w:color="auto" w:fill="FFFFFF"/>
        </w:rPr>
        <w:t xml:space="preserve"> Giving thanks is the </w:t>
      </w:r>
      <w:r w:rsidR="00472C99">
        <w:rPr>
          <w:rFonts w:ascii="Goudy Old Style" w:hAnsi="Goudy Old Style"/>
          <w:b/>
          <w:color w:val="000000"/>
          <w:sz w:val="28"/>
          <w:szCs w:val="28"/>
          <w:u w:val="single"/>
          <w:shd w:val="clear" w:color="auto" w:fill="FFFFFF"/>
        </w:rPr>
        <w:t xml:space="preserve">                        </w:t>
      </w:r>
      <w:r w:rsidRPr="00590604">
        <w:rPr>
          <w:rFonts w:ascii="Goudy Old Style" w:hAnsi="Goudy Old Style"/>
          <w:b/>
          <w:color w:val="000000"/>
          <w:sz w:val="28"/>
          <w:szCs w:val="28"/>
          <w:shd w:val="clear" w:color="auto" w:fill="FFFFFF"/>
        </w:rPr>
        <w:t xml:space="preserve"> for…</w:t>
      </w:r>
    </w:p>
    <w:p w:rsidR="00590604" w:rsidRPr="00590604" w:rsidRDefault="00590604" w:rsidP="00590604">
      <w:pPr>
        <w:pStyle w:val="List2"/>
        <w:ind w:left="0" w:firstLine="0"/>
        <w:rPr>
          <w:rFonts w:ascii="Goudy Old Style" w:hAnsi="Goudy Old Style"/>
          <w:b/>
          <w:i/>
          <w:color w:val="000000"/>
          <w:sz w:val="24"/>
          <w:szCs w:val="24"/>
          <w:shd w:val="clear" w:color="auto" w:fill="FFFFFF"/>
        </w:rPr>
      </w:pPr>
      <w:r w:rsidRPr="00590604">
        <w:rPr>
          <w:rFonts w:ascii="Goudy Old Style" w:hAnsi="Goudy Old Style"/>
          <w:b/>
          <w:i/>
          <w:color w:val="000000"/>
          <w:sz w:val="24"/>
          <w:szCs w:val="24"/>
          <w:shd w:val="clear" w:color="auto" w:fill="FFFFFF"/>
        </w:rPr>
        <w:t>“Don’t worry about anything; instead, pray about everything. Tell God what you need, and thank him for all he has done.” Philippians 4:6</w:t>
      </w:r>
    </w:p>
    <w:p w:rsidR="00590604" w:rsidRPr="00590604" w:rsidRDefault="00472C99" w:rsidP="00590604">
      <w:pPr>
        <w:pStyle w:val="List2"/>
        <w:numPr>
          <w:ilvl w:val="0"/>
          <w:numId w:val="14"/>
        </w:numPr>
        <w:rPr>
          <w:rFonts w:ascii="Goudy Old Style" w:hAnsi="Goudy Old Style"/>
          <w:color w:val="000000"/>
          <w:sz w:val="28"/>
          <w:szCs w:val="28"/>
          <w:shd w:val="clear" w:color="auto" w:fill="FFFFFF"/>
        </w:rPr>
      </w:pPr>
      <w:r>
        <w:rPr>
          <w:rFonts w:ascii="Goudy Old Style" w:hAnsi="Goudy Old Style"/>
          <w:color w:val="000000"/>
          <w:sz w:val="28"/>
          <w:szCs w:val="28"/>
          <w:u w:val="single"/>
          <w:shd w:val="clear" w:color="auto" w:fill="FFFFFF"/>
        </w:rPr>
        <w:t xml:space="preserve">                        </w:t>
      </w:r>
      <w:r w:rsidR="00590604" w:rsidRPr="00590604">
        <w:rPr>
          <w:rFonts w:ascii="Goudy Old Style" w:hAnsi="Goudy Old Style"/>
          <w:color w:val="000000"/>
          <w:sz w:val="28"/>
          <w:szCs w:val="28"/>
          <w:shd w:val="clear" w:color="auto" w:fill="FFFFFF"/>
        </w:rPr>
        <w:t xml:space="preserve"> and anxiety.</w:t>
      </w:r>
    </w:p>
    <w:p w:rsidR="00590604" w:rsidRPr="00590604" w:rsidRDefault="00472C99" w:rsidP="00590604">
      <w:pPr>
        <w:pStyle w:val="List2"/>
        <w:numPr>
          <w:ilvl w:val="0"/>
          <w:numId w:val="14"/>
        </w:numPr>
        <w:rPr>
          <w:rFonts w:ascii="Goudy Old Style" w:hAnsi="Goudy Old Style"/>
          <w:color w:val="000000"/>
          <w:sz w:val="28"/>
          <w:szCs w:val="28"/>
          <w:shd w:val="clear" w:color="auto" w:fill="FFFFFF"/>
        </w:rPr>
      </w:pPr>
      <w:r>
        <w:rPr>
          <w:rFonts w:ascii="Goudy Old Style" w:hAnsi="Goudy Old Style"/>
          <w:color w:val="000000"/>
          <w:sz w:val="28"/>
          <w:szCs w:val="28"/>
          <w:u w:val="single"/>
          <w:shd w:val="clear" w:color="auto" w:fill="FFFFFF"/>
        </w:rPr>
        <w:t xml:space="preserve">                     </w:t>
      </w:r>
      <w:r w:rsidR="00590604" w:rsidRPr="00590604">
        <w:rPr>
          <w:rFonts w:ascii="Goudy Old Style" w:hAnsi="Goudy Old Style"/>
          <w:color w:val="000000"/>
          <w:sz w:val="28"/>
          <w:szCs w:val="28"/>
          <w:shd w:val="clear" w:color="auto" w:fill="FFFFFF"/>
        </w:rPr>
        <w:t xml:space="preserve"> and unforgiveness.</w:t>
      </w:r>
    </w:p>
    <w:p w:rsidR="00590604" w:rsidRPr="00590604" w:rsidRDefault="00472C99" w:rsidP="00590604">
      <w:pPr>
        <w:pStyle w:val="List2"/>
        <w:numPr>
          <w:ilvl w:val="0"/>
          <w:numId w:val="14"/>
        </w:numPr>
        <w:rPr>
          <w:rFonts w:ascii="Goudy Old Style" w:hAnsi="Goudy Old Style"/>
          <w:color w:val="000000"/>
          <w:sz w:val="28"/>
          <w:szCs w:val="28"/>
          <w:shd w:val="clear" w:color="auto" w:fill="FFFFFF"/>
        </w:rPr>
      </w:pPr>
      <w:r>
        <w:rPr>
          <w:rFonts w:ascii="Goudy Old Style" w:hAnsi="Goudy Old Style"/>
          <w:color w:val="000000"/>
          <w:sz w:val="28"/>
          <w:szCs w:val="28"/>
          <w:u w:val="single"/>
          <w:shd w:val="clear" w:color="auto" w:fill="FFFFFF"/>
        </w:rPr>
        <w:t xml:space="preserve">                        </w:t>
      </w:r>
      <w:r w:rsidR="00590604" w:rsidRPr="00590604">
        <w:rPr>
          <w:rFonts w:ascii="Goudy Old Style" w:hAnsi="Goudy Old Style"/>
          <w:color w:val="000000"/>
          <w:sz w:val="28"/>
          <w:szCs w:val="28"/>
          <w:shd w:val="clear" w:color="auto" w:fill="FFFFFF"/>
        </w:rPr>
        <w:t xml:space="preserve"> and envy.</w:t>
      </w:r>
    </w:p>
    <w:p w:rsidR="00590604" w:rsidRPr="00590604" w:rsidRDefault="00472C99" w:rsidP="00590604">
      <w:pPr>
        <w:pStyle w:val="List2"/>
        <w:numPr>
          <w:ilvl w:val="0"/>
          <w:numId w:val="14"/>
        </w:numPr>
        <w:rPr>
          <w:rFonts w:ascii="Goudy Old Style" w:hAnsi="Goudy Old Style"/>
          <w:color w:val="000000"/>
          <w:sz w:val="28"/>
          <w:szCs w:val="28"/>
          <w:shd w:val="clear" w:color="auto" w:fill="FFFFFF"/>
        </w:rPr>
      </w:pPr>
      <w:r>
        <w:rPr>
          <w:rFonts w:ascii="Goudy Old Style" w:hAnsi="Goudy Old Style"/>
          <w:color w:val="000000"/>
          <w:sz w:val="28"/>
          <w:szCs w:val="28"/>
          <w:u w:val="single"/>
          <w:shd w:val="clear" w:color="auto" w:fill="FFFFFF"/>
        </w:rPr>
        <w:t xml:space="preserve">                    </w:t>
      </w:r>
      <w:r w:rsidR="00590604" w:rsidRPr="00590604">
        <w:rPr>
          <w:rFonts w:ascii="Goudy Old Style" w:hAnsi="Goudy Old Style"/>
          <w:color w:val="000000"/>
          <w:sz w:val="28"/>
          <w:szCs w:val="28"/>
          <w:shd w:val="clear" w:color="auto" w:fill="FFFFFF"/>
        </w:rPr>
        <w:t xml:space="preserve"> and depression.</w:t>
      </w:r>
    </w:p>
    <w:p w:rsidR="00590604" w:rsidRPr="00590604" w:rsidRDefault="00590604" w:rsidP="00590604">
      <w:pPr>
        <w:pStyle w:val="List2"/>
        <w:ind w:firstLine="0"/>
        <w:rPr>
          <w:rFonts w:ascii="Goudy Old Style" w:hAnsi="Goudy Old Style"/>
          <w:i/>
          <w:color w:val="000000"/>
          <w:sz w:val="16"/>
          <w:szCs w:val="16"/>
          <w:shd w:val="clear" w:color="auto" w:fill="FFFFFF"/>
        </w:rPr>
      </w:pPr>
    </w:p>
    <w:p w:rsidR="0093197D" w:rsidRDefault="00590604" w:rsidP="00967C41">
      <w:pPr>
        <w:pStyle w:val="List2"/>
        <w:numPr>
          <w:ilvl w:val="0"/>
          <w:numId w:val="2"/>
        </w:numPr>
        <w:rPr>
          <w:rStyle w:val="apple-converted-space"/>
          <w:rFonts w:ascii="Goudy Old Style" w:hAnsi="Goudy Old Style"/>
          <w:b/>
          <w:color w:val="000000"/>
          <w:sz w:val="28"/>
          <w:szCs w:val="28"/>
          <w:shd w:val="clear" w:color="auto" w:fill="FFFFFF"/>
        </w:rPr>
      </w:pPr>
      <w:r>
        <w:rPr>
          <w:rStyle w:val="apple-converted-space"/>
          <w:rFonts w:ascii="Goudy Old Style" w:hAnsi="Goudy Old Style"/>
          <w:b/>
          <w:color w:val="000000"/>
          <w:sz w:val="28"/>
          <w:szCs w:val="28"/>
          <w:shd w:val="clear" w:color="auto" w:fill="FFFFFF"/>
        </w:rPr>
        <w:t xml:space="preserve"> Best plan to keep us </w:t>
      </w:r>
      <w:r w:rsidR="00472C99">
        <w:rPr>
          <w:rStyle w:val="apple-converted-space"/>
          <w:rFonts w:ascii="Goudy Old Style" w:hAnsi="Goudy Old Style"/>
          <w:b/>
          <w:color w:val="000000"/>
          <w:sz w:val="28"/>
          <w:szCs w:val="28"/>
          <w:u w:val="single"/>
          <w:shd w:val="clear" w:color="auto" w:fill="FFFFFF"/>
        </w:rPr>
        <w:t xml:space="preserve">                     </w:t>
      </w:r>
      <w:r>
        <w:rPr>
          <w:rStyle w:val="apple-converted-space"/>
          <w:rFonts w:ascii="Goudy Old Style" w:hAnsi="Goudy Old Style"/>
          <w:b/>
          <w:color w:val="000000"/>
          <w:sz w:val="28"/>
          <w:szCs w:val="28"/>
          <w:shd w:val="clear" w:color="auto" w:fill="FFFFFF"/>
        </w:rPr>
        <w:t>…</w:t>
      </w:r>
    </w:p>
    <w:p w:rsidR="005965B5" w:rsidRPr="00590604" w:rsidRDefault="00A506CC" w:rsidP="005965B5">
      <w:pPr>
        <w:pStyle w:val="List2"/>
        <w:ind w:left="0" w:firstLine="0"/>
        <w:rPr>
          <w:rStyle w:val="apple-converted-space"/>
          <w:rFonts w:ascii="Goudy Old Style" w:hAnsi="Goudy Old Style"/>
          <w:b/>
          <w:i/>
          <w:color w:val="000000"/>
          <w:sz w:val="24"/>
          <w:szCs w:val="24"/>
          <w:shd w:val="clear" w:color="auto" w:fill="FFFFFF"/>
        </w:rPr>
      </w:pPr>
      <w:r w:rsidRPr="00590604">
        <w:rPr>
          <w:rStyle w:val="apple-converted-space"/>
          <w:rFonts w:ascii="Goudy Old Style" w:hAnsi="Goudy Old Style"/>
          <w:b/>
          <w:i/>
          <w:color w:val="000000"/>
          <w:sz w:val="24"/>
          <w:szCs w:val="24"/>
          <w:shd w:val="clear" w:color="auto" w:fill="FFFFFF"/>
        </w:rPr>
        <w:t>“</w:t>
      </w:r>
      <w:r w:rsidR="00590604" w:rsidRPr="00590604">
        <w:rPr>
          <w:rStyle w:val="text"/>
          <w:rFonts w:ascii="Goudy Old Style" w:hAnsi="Goudy Old Style"/>
          <w:b/>
          <w:i/>
          <w:color w:val="000000"/>
          <w:sz w:val="24"/>
          <w:szCs w:val="24"/>
          <w:shd w:val="clear" w:color="auto" w:fill="FFFFFF"/>
        </w:rPr>
        <w:t>I will offer you a sacrifice of thanksgiving</w:t>
      </w:r>
      <w:r w:rsidR="00590604">
        <w:rPr>
          <w:rFonts w:ascii="Goudy Old Style" w:hAnsi="Goudy Old Style"/>
          <w:b/>
          <w:i/>
          <w:color w:val="000000"/>
          <w:sz w:val="24"/>
          <w:szCs w:val="24"/>
        </w:rPr>
        <w:t xml:space="preserve"> </w:t>
      </w:r>
      <w:r w:rsidR="00590604" w:rsidRPr="00590604">
        <w:rPr>
          <w:rStyle w:val="text"/>
          <w:rFonts w:ascii="Goudy Old Style" w:hAnsi="Goudy Old Style"/>
          <w:b/>
          <w:i/>
          <w:color w:val="000000"/>
          <w:sz w:val="24"/>
          <w:szCs w:val="24"/>
          <w:shd w:val="clear" w:color="auto" w:fill="FFFFFF"/>
        </w:rPr>
        <w:t>and call on the name of the</w:t>
      </w:r>
      <w:r w:rsidR="00590604" w:rsidRPr="00590604">
        <w:rPr>
          <w:rStyle w:val="apple-converted-space"/>
          <w:rFonts w:ascii="Goudy Old Style" w:hAnsi="Goudy Old Style"/>
          <w:b/>
          <w:i/>
          <w:color w:val="000000"/>
          <w:sz w:val="24"/>
          <w:szCs w:val="24"/>
          <w:shd w:val="clear" w:color="auto" w:fill="FFFFFF"/>
        </w:rPr>
        <w:t> </w:t>
      </w:r>
      <w:r w:rsidR="00590604" w:rsidRPr="00590604">
        <w:rPr>
          <w:rStyle w:val="small-caps"/>
          <w:rFonts w:ascii="Goudy Old Style" w:hAnsi="Goudy Old Style"/>
          <w:b/>
          <w:i/>
          <w:smallCaps/>
          <w:color w:val="000000"/>
          <w:sz w:val="24"/>
          <w:szCs w:val="24"/>
          <w:shd w:val="clear" w:color="auto" w:fill="FFFFFF"/>
        </w:rPr>
        <w:t>Lord</w:t>
      </w:r>
      <w:r w:rsidR="00590604" w:rsidRPr="00590604">
        <w:rPr>
          <w:rStyle w:val="text"/>
          <w:rFonts w:ascii="Goudy Old Style" w:hAnsi="Goudy Old Style"/>
          <w:b/>
          <w:i/>
          <w:color w:val="000000"/>
          <w:sz w:val="24"/>
          <w:szCs w:val="24"/>
          <w:shd w:val="clear" w:color="auto" w:fill="FFFFFF"/>
        </w:rPr>
        <w:t>.” Psalm 116:17</w:t>
      </w:r>
    </w:p>
    <w:p w:rsidR="00882F37" w:rsidRDefault="00590604" w:rsidP="00882F37">
      <w:pPr>
        <w:pStyle w:val="List2"/>
        <w:numPr>
          <w:ilvl w:val="0"/>
          <w:numId w:val="7"/>
        </w:numPr>
        <w:rPr>
          <w:rFonts w:ascii="Goudy Old Style" w:hAnsi="Goudy Old Style"/>
          <w:sz w:val="28"/>
          <w:szCs w:val="28"/>
        </w:rPr>
      </w:pPr>
      <w:r>
        <w:rPr>
          <w:rFonts w:ascii="Goudy Old Style" w:hAnsi="Goudy Old Style"/>
          <w:sz w:val="28"/>
          <w:szCs w:val="28"/>
        </w:rPr>
        <w:t>I belong to God!</w:t>
      </w:r>
    </w:p>
    <w:p w:rsidR="00590604" w:rsidRDefault="00590604" w:rsidP="00882F37">
      <w:pPr>
        <w:pStyle w:val="List2"/>
        <w:numPr>
          <w:ilvl w:val="0"/>
          <w:numId w:val="7"/>
        </w:numPr>
        <w:rPr>
          <w:rFonts w:ascii="Goudy Old Style" w:hAnsi="Goudy Old Style"/>
          <w:sz w:val="28"/>
          <w:szCs w:val="28"/>
        </w:rPr>
      </w:pPr>
      <w:r>
        <w:rPr>
          <w:rFonts w:ascii="Goudy Old Style" w:hAnsi="Goudy Old Style"/>
          <w:sz w:val="28"/>
          <w:szCs w:val="28"/>
        </w:rPr>
        <w:t>God has my best in His heart!</w:t>
      </w:r>
    </w:p>
    <w:p w:rsidR="00590604" w:rsidRDefault="00590604" w:rsidP="00882F37">
      <w:pPr>
        <w:pStyle w:val="List2"/>
        <w:numPr>
          <w:ilvl w:val="0"/>
          <w:numId w:val="7"/>
        </w:numPr>
        <w:rPr>
          <w:rFonts w:ascii="Goudy Old Style" w:hAnsi="Goudy Old Style"/>
          <w:sz w:val="28"/>
          <w:szCs w:val="28"/>
        </w:rPr>
      </w:pPr>
      <w:r>
        <w:rPr>
          <w:rFonts w:ascii="Goudy Old Style" w:hAnsi="Goudy Old Style"/>
          <w:sz w:val="28"/>
          <w:szCs w:val="28"/>
        </w:rPr>
        <w:t>God will only work for my good!</w:t>
      </w:r>
    </w:p>
    <w:p w:rsidR="00590604" w:rsidRPr="00882F37" w:rsidRDefault="00590604" w:rsidP="00882F37">
      <w:pPr>
        <w:pStyle w:val="List2"/>
        <w:numPr>
          <w:ilvl w:val="0"/>
          <w:numId w:val="7"/>
        </w:numPr>
        <w:rPr>
          <w:rFonts w:ascii="Goudy Old Style" w:hAnsi="Goudy Old Style"/>
          <w:sz w:val="28"/>
          <w:szCs w:val="28"/>
        </w:rPr>
      </w:pPr>
      <w:r>
        <w:rPr>
          <w:rFonts w:ascii="Goudy Old Style" w:hAnsi="Goudy Old Style"/>
          <w:sz w:val="28"/>
          <w:szCs w:val="28"/>
        </w:rPr>
        <w:t>God loves me more than I could ever begin to understand!</w:t>
      </w:r>
    </w:p>
    <w:p w:rsidR="003E67FD" w:rsidRDefault="00590604" w:rsidP="00590604">
      <w:pPr>
        <w:jc w:val="center"/>
        <w:rPr>
          <w:rFonts w:ascii="Goudy Old Style" w:hAnsi="Goudy Old Style" w:cs="Arial"/>
          <w:b/>
          <w:bCs/>
          <w:i/>
          <w:color w:val="4C3C29"/>
          <w:sz w:val="32"/>
          <w:szCs w:val="32"/>
        </w:rPr>
      </w:pPr>
      <w:r>
        <w:rPr>
          <w:rFonts w:ascii="Goudy Old Style" w:hAnsi="Goudy Old Style" w:cs="Arial"/>
          <w:b/>
          <w:bCs/>
          <w:i/>
          <w:color w:val="4C3C29"/>
          <w:sz w:val="32"/>
          <w:szCs w:val="32"/>
        </w:rPr>
        <w:lastRenderedPageBreak/>
        <w:t>Your assignment for the first week is:</w:t>
      </w:r>
    </w:p>
    <w:p w:rsidR="00590604" w:rsidRPr="00590604" w:rsidRDefault="00590604" w:rsidP="00590604">
      <w:pPr>
        <w:shd w:val="clear" w:color="auto" w:fill="FFFFFF"/>
        <w:spacing w:before="100" w:beforeAutospacing="1" w:after="100" w:afterAutospacing="1" w:line="300" w:lineRule="atLeast"/>
        <w:rPr>
          <w:rFonts w:ascii="Arial" w:hAnsi="Arial" w:cs="Arial"/>
          <w:snapToGrid/>
          <w:color w:val="000000"/>
        </w:rPr>
      </w:pPr>
      <w:r w:rsidRPr="00590604">
        <w:rPr>
          <w:rFonts w:ascii="Arial" w:hAnsi="Arial" w:cs="Arial"/>
          <w:snapToGrid/>
          <w:color w:val="000000"/>
        </w:rPr>
        <w:t>1) A powerful way scientists have found can increase your well-being is simply making </w:t>
      </w:r>
      <w:r w:rsidRPr="00590604">
        <w:rPr>
          <w:rFonts w:ascii="Arial" w:hAnsi="Arial" w:cs="Arial"/>
          <w:b/>
          <w:bCs/>
          <w:snapToGrid/>
          <w:color w:val="000000"/>
        </w:rPr>
        <w:t>daily gratitude lists</w:t>
      </w:r>
      <w:r w:rsidRPr="00590604">
        <w:rPr>
          <w:rFonts w:ascii="Arial" w:hAnsi="Arial" w:cs="Arial"/>
          <w:snapToGrid/>
          <w:color w:val="000000"/>
        </w:rPr>
        <w:t>. Write down 5 things you feel grateful for every day. This simple (and short!) act can significantly increase your happiness.</w:t>
      </w:r>
    </w:p>
    <w:p w:rsidR="00590604" w:rsidRPr="00590604" w:rsidRDefault="00590604" w:rsidP="00590604">
      <w:pPr>
        <w:shd w:val="clear" w:color="auto" w:fill="FFFFFF"/>
        <w:spacing w:before="100" w:beforeAutospacing="1" w:after="100" w:afterAutospacing="1" w:line="300" w:lineRule="atLeast"/>
        <w:outlineLvl w:val="1"/>
        <w:rPr>
          <w:rFonts w:ascii="Arial" w:hAnsi="Arial" w:cs="Arial"/>
          <w:snapToGrid/>
          <w:color w:val="333333"/>
        </w:rPr>
      </w:pPr>
      <w:r w:rsidRPr="00590604">
        <w:rPr>
          <w:rFonts w:ascii="Arial" w:hAnsi="Arial" w:cs="Arial"/>
          <w:snapToGrid/>
          <w:color w:val="333333"/>
        </w:rPr>
        <w:t>Benefits of Gratitude:</w:t>
      </w:r>
      <w:r w:rsidR="00472C99">
        <w:rPr>
          <w:rFonts w:ascii="Arial" w:hAnsi="Arial" w:cs="Arial"/>
          <w:snapToGrid/>
          <w:color w:val="333333"/>
        </w:rPr>
        <w:t xml:space="preserve">- Emma </w:t>
      </w:r>
      <w:proofErr w:type="spellStart"/>
      <w:r w:rsidR="00472C99">
        <w:rPr>
          <w:rFonts w:ascii="Arial" w:hAnsi="Arial" w:cs="Arial"/>
          <w:snapToGrid/>
          <w:color w:val="333333"/>
        </w:rPr>
        <w:t>Seppala</w:t>
      </w:r>
      <w:proofErr w:type="spellEnd"/>
      <w:r w:rsidR="00472C99">
        <w:rPr>
          <w:rFonts w:ascii="Arial" w:hAnsi="Arial" w:cs="Arial"/>
          <w:snapToGrid/>
          <w:color w:val="333333"/>
        </w:rPr>
        <w:t xml:space="preserve"> (Psychology Today)</w:t>
      </w:r>
    </w:p>
    <w:p w:rsidR="00590604" w:rsidRPr="00590604" w:rsidRDefault="00590604" w:rsidP="00590604">
      <w:pPr>
        <w:shd w:val="clear" w:color="auto" w:fill="FFFFFF"/>
        <w:spacing w:before="100" w:beforeAutospacing="1" w:after="100" w:afterAutospacing="1" w:line="300" w:lineRule="atLeast"/>
        <w:outlineLvl w:val="2"/>
        <w:rPr>
          <w:rFonts w:ascii="Arial" w:hAnsi="Arial" w:cs="Arial"/>
          <w:snapToGrid/>
          <w:color w:val="333333"/>
        </w:rPr>
      </w:pPr>
      <w:r w:rsidRPr="00590604">
        <w:rPr>
          <w:rFonts w:ascii="Arial" w:hAnsi="Arial" w:cs="Arial"/>
          <w:b/>
          <w:bCs/>
          <w:snapToGrid/>
          <w:color w:val="333333"/>
        </w:rPr>
        <w:t>HAPPINESS</w:t>
      </w:r>
    </w:p>
    <w:p w:rsidR="00590604" w:rsidRPr="00590604" w:rsidRDefault="00590604" w:rsidP="00590604">
      <w:pPr>
        <w:rPr>
          <w:rFonts w:ascii="Arial" w:hAnsi="Arial" w:cs="Arial"/>
          <w:snapToGrid/>
        </w:rPr>
      </w:pPr>
      <w:r w:rsidRPr="00590604">
        <w:rPr>
          <w:rFonts w:ascii="Arial" w:hAnsi="Arial" w:cs="Arial"/>
          <w:b/>
          <w:bCs/>
          <w:snapToGrid/>
        </w:rPr>
        <w:t>1 - Increases your Happiness.</w:t>
      </w:r>
      <w:r w:rsidRPr="00590604">
        <w:rPr>
          <w:rFonts w:ascii="Arial" w:hAnsi="Arial" w:cs="Arial"/>
          <w:snapToGrid/>
        </w:rPr>
        <w:t xml:space="preserve"> Counting your blessings leads to heightened well-being, especially positive mood (and who couldn’t use more of that?) </w:t>
      </w:r>
    </w:p>
    <w:p w:rsidR="00590604" w:rsidRPr="00590604" w:rsidRDefault="00590604" w:rsidP="00590604">
      <w:pPr>
        <w:rPr>
          <w:rFonts w:ascii="Arial" w:hAnsi="Arial" w:cs="Arial"/>
          <w:snapToGrid/>
        </w:rPr>
      </w:pPr>
      <w:r w:rsidRPr="00590604">
        <w:rPr>
          <w:rFonts w:ascii="Arial" w:hAnsi="Arial" w:cs="Arial"/>
          <w:b/>
          <w:bCs/>
          <w:snapToGrid/>
        </w:rPr>
        <w:t>2 - Brings you Happiness that Lasts.</w:t>
      </w:r>
      <w:r w:rsidRPr="00590604">
        <w:rPr>
          <w:rFonts w:ascii="Arial" w:hAnsi="Arial" w:cs="Arial"/>
          <w:snapToGrid/>
        </w:rPr>
        <w:t> In fact, an attitude of gratitude can not only help you </w:t>
      </w:r>
      <w:r w:rsidRPr="00590604">
        <w:rPr>
          <w:rFonts w:ascii="Arial" w:hAnsi="Arial" w:cs="Arial"/>
          <w:b/>
          <w:bCs/>
          <w:snapToGrid/>
        </w:rPr>
        <w:t>increase</w:t>
      </w:r>
      <w:r w:rsidRPr="00590604">
        <w:rPr>
          <w:rFonts w:ascii="Arial" w:hAnsi="Arial" w:cs="Arial"/>
          <w:snapToGrid/>
        </w:rPr>
        <w:t> positive emotion, but also </w:t>
      </w:r>
      <w:r w:rsidRPr="00590604">
        <w:rPr>
          <w:rFonts w:ascii="Arial" w:hAnsi="Arial" w:cs="Arial"/>
          <w:b/>
          <w:bCs/>
          <w:snapToGrid/>
        </w:rPr>
        <w:t>sustain</w:t>
      </w:r>
      <w:r w:rsidRPr="00590604">
        <w:rPr>
          <w:rFonts w:ascii="Arial" w:hAnsi="Arial" w:cs="Arial"/>
          <w:snapToGrid/>
        </w:rPr>
        <w:t xml:space="preserve"> it. Heck, ice cream can make us happy in the moment but gratitude leads to long-term happiness </w:t>
      </w:r>
    </w:p>
    <w:p w:rsidR="00590604" w:rsidRPr="00590604" w:rsidRDefault="00590604" w:rsidP="00590604">
      <w:pPr>
        <w:rPr>
          <w:rFonts w:ascii="Arial" w:hAnsi="Arial" w:cs="Arial"/>
          <w:snapToGrid/>
        </w:rPr>
      </w:pPr>
      <w:r w:rsidRPr="00590604">
        <w:rPr>
          <w:rFonts w:ascii="Arial" w:hAnsi="Arial" w:cs="Arial"/>
          <w:b/>
          <w:bCs/>
          <w:snapToGrid/>
        </w:rPr>
        <w:t>3 – Protects you from Stress &amp; Negativity.</w:t>
      </w:r>
      <w:r w:rsidRPr="00590604">
        <w:rPr>
          <w:rFonts w:ascii="Arial" w:hAnsi="Arial" w:cs="Arial"/>
          <w:snapToGrid/>
        </w:rPr>
        <w:t xml:space="preserve"> Gratitude is associated with decreased anxiety and depression and increased social support </w:t>
      </w:r>
    </w:p>
    <w:p w:rsidR="00590604" w:rsidRPr="00590604" w:rsidRDefault="00590604" w:rsidP="00590604">
      <w:pPr>
        <w:rPr>
          <w:rFonts w:ascii="Arial" w:hAnsi="Arial" w:cs="Arial"/>
          <w:snapToGrid/>
        </w:rPr>
      </w:pPr>
      <w:r w:rsidRPr="00590604">
        <w:rPr>
          <w:rFonts w:ascii="Arial" w:hAnsi="Arial" w:cs="Arial"/>
          <w:b/>
          <w:bCs/>
          <w:snapToGrid/>
        </w:rPr>
        <w:t>4 - Reduces Your Materialism</w:t>
      </w:r>
      <w:r w:rsidRPr="00590604">
        <w:rPr>
          <w:rFonts w:ascii="Arial" w:hAnsi="Arial" w:cs="Arial"/>
          <w:snapToGrid/>
        </w:rPr>
        <w:t xml:space="preserve">. One reason gratitude boosts our well-being is that it reduces </w:t>
      </w:r>
      <w:r w:rsidR="00472C99" w:rsidRPr="00590604">
        <w:rPr>
          <w:rFonts w:ascii="Arial" w:hAnsi="Arial" w:cs="Arial"/>
          <w:snapToGrid/>
        </w:rPr>
        <w:t>materialism which</w:t>
      </w:r>
      <w:r w:rsidRPr="00590604">
        <w:rPr>
          <w:rFonts w:ascii="Arial" w:hAnsi="Arial" w:cs="Arial"/>
          <w:snapToGrid/>
        </w:rPr>
        <w:t xml:space="preserve"> is a good thing because materialism is linked to less happiness </w:t>
      </w:r>
    </w:p>
    <w:p w:rsidR="00590604" w:rsidRPr="00590604" w:rsidRDefault="00590604" w:rsidP="00590604">
      <w:pPr>
        <w:rPr>
          <w:rFonts w:ascii="Arial" w:hAnsi="Arial" w:cs="Arial"/>
          <w:snapToGrid/>
          <w:color w:val="333333"/>
        </w:rPr>
      </w:pPr>
      <w:r w:rsidRPr="00590604">
        <w:rPr>
          <w:rFonts w:ascii="Arial" w:hAnsi="Arial" w:cs="Arial"/>
          <w:b/>
          <w:bCs/>
          <w:snapToGrid/>
          <w:color w:val="333333"/>
        </w:rPr>
        <w:t>RELATIONSHIPS</w:t>
      </w:r>
    </w:p>
    <w:p w:rsidR="00590604" w:rsidRPr="00590604" w:rsidRDefault="00590604" w:rsidP="00590604">
      <w:pPr>
        <w:rPr>
          <w:rFonts w:ascii="Arial" w:hAnsi="Arial" w:cs="Arial"/>
          <w:snapToGrid/>
        </w:rPr>
      </w:pPr>
      <w:r w:rsidRPr="00590604">
        <w:rPr>
          <w:rFonts w:ascii="Arial" w:hAnsi="Arial" w:cs="Arial"/>
          <w:b/>
          <w:bCs/>
          <w:snapToGrid/>
        </w:rPr>
        <w:t>5 - Makes you more socially intelligent</w:t>
      </w:r>
      <w:r w:rsidR="00472C99">
        <w:rPr>
          <w:rFonts w:ascii="Arial" w:hAnsi="Arial" w:cs="Arial"/>
          <w:b/>
          <w:bCs/>
          <w:snapToGrid/>
        </w:rPr>
        <w:t>.</w:t>
      </w:r>
      <w:r w:rsidRPr="00590604">
        <w:rPr>
          <w:rFonts w:ascii="Arial" w:hAnsi="Arial" w:cs="Arial"/>
          <w:b/>
          <w:bCs/>
          <w:snapToGrid/>
        </w:rPr>
        <w:t> </w:t>
      </w:r>
    </w:p>
    <w:p w:rsidR="00590604" w:rsidRPr="00590604" w:rsidRDefault="00590604" w:rsidP="00590604">
      <w:pPr>
        <w:rPr>
          <w:rFonts w:ascii="Arial" w:hAnsi="Arial" w:cs="Arial"/>
          <w:snapToGrid/>
        </w:rPr>
      </w:pPr>
      <w:r w:rsidRPr="00590604">
        <w:rPr>
          <w:rFonts w:ascii="Arial" w:hAnsi="Arial" w:cs="Arial"/>
          <w:b/>
          <w:bCs/>
          <w:snapToGrid/>
        </w:rPr>
        <w:t>6 -</w:t>
      </w:r>
      <w:r w:rsidRPr="00590604">
        <w:rPr>
          <w:rFonts w:ascii="Arial" w:hAnsi="Arial" w:cs="Arial"/>
          <w:snapToGrid/>
        </w:rPr>
        <w:t> </w:t>
      </w:r>
      <w:r w:rsidRPr="00590604">
        <w:rPr>
          <w:rFonts w:ascii="Arial" w:hAnsi="Arial" w:cs="Arial"/>
          <w:b/>
          <w:bCs/>
          <w:snapToGrid/>
        </w:rPr>
        <w:t>Leads to better relationships. </w:t>
      </w:r>
      <w:r w:rsidRPr="00590604">
        <w:rPr>
          <w:rFonts w:ascii="Arial" w:hAnsi="Arial" w:cs="Arial"/>
          <w:snapToGrid/>
        </w:rPr>
        <w:t xml:space="preserve">Gratitude strengthens your relationships and helps you create and maintain good relationships and feel more connected </w:t>
      </w:r>
    </w:p>
    <w:p w:rsidR="00590604" w:rsidRPr="00590604" w:rsidRDefault="00590604" w:rsidP="00590604">
      <w:pPr>
        <w:rPr>
          <w:rFonts w:ascii="Arial" w:hAnsi="Arial" w:cs="Arial"/>
          <w:snapToGrid/>
        </w:rPr>
      </w:pPr>
      <w:r w:rsidRPr="00590604">
        <w:rPr>
          <w:rFonts w:ascii="Arial" w:hAnsi="Arial" w:cs="Arial"/>
          <w:b/>
          <w:bCs/>
          <w:snapToGrid/>
        </w:rPr>
        <w:t>7 – Makes you Sexier.</w:t>
      </w:r>
      <w:r w:rsidRPr="00590604">
        <w:rPr>
          <w:rFonts w:ascii="Arial" w:hAnsi="Arial" w:cs="Arial"/>
          <w:snapToGrid/>
        </w:rPr>
        <w:t> Gratitude improves romantic relationships by making people feel more satisfied in their relationships and connected to their partner</w:t>
      </w:r>
      <w:r w:rsidR="00472C99">
        <w:rPr>
          <w:rFonts w:ascii="Arial" w:hAnsi="Arial" w:cs="Arial"/>
          <w:snapToGrid/>
        </w:rPr>
        <w:t>.</w:t>
      </w:r>
      <w:r w:rsidRPr="00590604">
        <w:rPr>
          <w:rFonts w:ascii="Arial" w:hAnsi="Arial" w:cs="Arial"/>
          <w:snapToGrid/>
        </w:rPr>
        <w:t xml:space="preserve"> </w:t>
      </w:r>
    </w:p>
    <w:p w:rsidR="00590604" w:rsidRPr="00590604" w:rsidRDefault="00590604" w:rsidP="00590604">
      <w:pPr>
        <w:rPr>
          <w:rFonts w:ascii="Arial" w:hAnsi="Arial" w:cs="Arial"/>
          <w:snapToGrid/>
          <w:color w:val="333333"/>
        </w:rPr>
      </w:pPr>
      <w:r w:rsidRPr="00590604">
        <w:rPr>
          <w:rFonts w:ascii="Arial" w:hAnsi="Arial" w:cs="Arial"/>
          <w:b/>
          <w:bCs/>
          <w:snapToGrid/>
          <w:color w:val="333333"/>
        </w:rPr>
        <w:t>HEALTH</w:t>
      </w:r>
    </w:p>
    <w:p w:rsidR="00590604" w:rsidRPr="00590604" w:rsidRDefault="00590604" w:rsidP="00590604">
      <w:pPr>
        <w:rPr>
          <w:rFonts w:ascii="Arial" w:hAnsi="Arial" w:cs="Arial"/>
          <w:snapToGrid/>
        </w:rPr>
      </w:pPr>
      <w:r w:rsidRPr="00590604">
        <w:rPr>
          <w:rFonts w:ascii="Arial" w:hAnsi="Arial" w:cs="Arial"/>
          <w:b/>
          <w:bCs/>
          <w:snapToGrid/>
        </w:rPr>
        <w:t>8 – It Even Improves Sleep Quality &amp; Duration</w:t>
      </w:r>
      <w:r w:rsidRPr="00590604">
        <w:rPr>
          <w:rFonts w:ascii="Arial" w:hAnsi="Arial" w:cs="Arial"/>
          <w:snapToGrid/>
        </w:rPr>
        <w:t>- in part because you have more grateful/happy thoughts before you go to sleep.  Count blessings, not sheep?</w:t>
      </w:r>
    </w:p>
    <w:p w:rsidR="00590604" w:rsidRPr="00590604" w:rsidRDefault="00590604" w:rsidP="00590604">
      <w:pPr>
        <w:rPr>
          <w:rFonts w:ascii="Arial" w:hAnsi="Arial" w:cs="Arial"/>
          <w:snapToGrid/>
        </w:rPr>
      </w:pPr>
      <w:r w:rsidRPr="00590604">
        <w:rPr>
          <w:rFonts w:ascii="Arial" w:hAnsi="Arial" w:cs="Arial"/>
          <w:b/>
          <w:bCs/>
          <w:snapToGrid/>
        </w:rPr>
        <w:t>9</w:t>
      </w:r>
      <w:r w:rsidRPr="00590604">
        <w:rPr>
          <w:rFonts w:ascii="Arial" w:hAnsi="Arial" w:cs="Arial"/>
          <w:snapToGrid/>
        </w:rPr>
        <w:t> - </w:t>
      </w:r>
      <w:r w:rsidRPr="00590604">
        <w:rPr>
          <w:rFonts w:ascii="Arial" w:hAnsi="Arial" w:cs="Arial"/>
          <w:b/>
          <w:bCs/>
          <w:snapToGrid/>
        </w:rPr>
        <w:t>Strengthens Your Willpower to Make Better Decisions</w:t>
      </w:r>
      <w:r w:rsidRPr="00590604">
        <w:rPr>
          <w:rFonts w:ascii="Arial" w:hAnsi="Arial" w:cs="Arial"/>
          <w:snapToGrid/>
        </w:rPr>
        <w:t> Gratitude make you stronger and helps you achieve your goals and make smarter long term decisions</w:t>
      </w:r>
    </w:p>
    <w:p w:rsidR="00590604" w:rsidRPr="00590604" w:rsidRDefault="00590604" w:rsidP="00590604">
      <w:pPr>
        <w:rPr>
          <w:rFonts w:ascii="Arial" w:hAnsi="Arial" w:cs="Arial"/>
          <w:snapToGrid/>
        </w:rPr>
      </w:pPr>
      <w:r w:rsidRPr="00590604">
        <w:rPr>
          <w:rFonts w:ascii="Arial" w:hAnsi="Arial" w:cs="Arial"/>
          <w:b/>
          <w:bCs/>
          <w:snapToGrid/>
        </w:rPr>
        <w:t>10</w:t>
      </w:r>
      <w:r w:rsidRPr="00590604">
        <w:rPr>
          <w:rFonts w:ascii="Arial" w:hAnsi="Arial" w:cs="Arial"/>
          <w:snapToGrid/>
        </w:rPr>
        <w:t> - </w:t>
      </w:r>
      <w:r w:rsidRPr="00590604">
        <w:rPr>
          <w:rFonts w:ascii="Arial" w:hAnsi="Arial" w:cs="Arial"/>
          <w:b/>
          <w:bCs/>
          <w:snapToGrid/>
        </w:rPr>
        <w:t>Benefits you at all ages</w:t>
      </w:r>
      <w:r w:rsidRPr="00590604">
        <w:rPr>
          <w:rFonts w:ascii="Arial" w:hAnsi="Arial" w:cs="Arial"/>
          <w:snapToGrid/>
        </w:rPr>
        <w:t xml:space="preserve"> from adolescence to adulthood </w:t>
      </w:r>
    </w:p>
    <w:p w:rsidR="00590604" w:rsidRPr="00590604" w:rsidRDefault="00590604" w:rsidP="00590604">
      <w:pPr>
        <w:rPr>
          <w:rFonts w:ascii="Arial" w:hAnsi="Arial" w:cs="Arial"/>
          <w:snapToGrid/>
          <w:color w:val="333333"/>
        </w:rPr>
      </w:pPr>
      <w:r w:rsidRPr="00590604">
        <w:rPr>
          <w:rFonts w:ascii="Arial" w:hAnsi="Arial" w:cs="Arial"/>
          <w:b/>
          <w:bCs/>
          <w:snapToGrid/>
          <w:color w:val="333333"/>
        </w:rPr>
        <w:t>IMPACT</w:t>
      </w:r>
    </w:p>
    <w:p w:rsidR="00590604" w:rsidRPr="00590604" w:rsidRDefault="00590604" w:rsidP="00590604">
      <w:pPr>
        <w:rPr>
          <w:rFonts w:ascii="Arial" w:hAnsi="Arial" w:cs="Arial"/>
          <w:snapToGrid/>
        </w:rPr>
      </w:pPr>
      <w:r w:rsidRPr="00590604">
        <w:rPr>
          <w:rFonts w:ascii="Arial" w:hAnsi="Arial" w:cs="Arial"/>
          <w:b/>
          <w:bCs/>
          <w:snapToGrid/>
        </w:rPr>
        <w:t>11 – Makes you a better person. </w:t>
      </w:r>
      <w:r w:rsidRPr="00590604">
        <w:rPr>
          <w:rFonts w:ascii="Arial" w:hAnsi="Arial" w:cs="Arial"/>
          <w:snapToGrid/>
        </w:rPr>
        <w:t>It makes us better, more altruistic, moral and ethical people and we become more helpful and kind to others</w:t>
      </w:r>
      <w:r w:rsidRPr="00590604">
        <w:rPr>
          <w:rFonts w:ascii="Arial" w:hAnsi="Arial" w:cs="Arial"/>
          <w:snapToGrid/>
          <w:color w:val="333333"/>
          <w:u w:val="single"/>
        </w:rPr>
        <w:t>.</w:t>
      </w:r>
    </w:p>
    <w:p w:rsidR="00590604" w:rsidRPr="00590604" w:rsidRDefault="00590604" w:rsidP="00590604">
      <w:pPr>
        <w:rPr>
          <w:rFonts w:ascii="Arial" w:hAnsi="Arial" w:cs="Arial"/>
          <w:snapToGrid/>
        </w:rPr>
      </w:pPr>
      <w:r w:rsidRPr="00590604">
        <w:rPr>
          <w:rFonts w:ascii="Arial" w:hAnsi="Arial" w:cs="Arial"/>
          <w:b/>
          <w:bCs/>
          <w:snapToGrid/>
        </w:rPr>
        <w:t>12 – Makes others better people too</w:t>
      </w:r>
      <w:r w:rsidRPr="00590604">
        <w:rPr>
          <w:rFonts w:ascii="Arial" w:hAnsi="Arial" w:cs="Arial"/>
          <w:snapToGrid/>
        </w:rPr>
        <w:t>: those we thank are more likely to become more ethical people too.</w:t>
      </w:r>
    </w:p>
    <w:p w:rsidR="00590604" w:rsidRPr="00590604" w:rsidRDefault="00590604" w:rsidP="00590604">
      <w:pPr>
        <w:rPr>
          <w:rFonts w:ascii="Arial" w:hAnsi="Arial" w:cs="Arial"/>
          <w:snapToGrid/>
        </w:rPr>
      </w:pPr>
      <w:r w:rsidRPr="00590604">
        <w:rPr>
          <w:rFonts w:ascii="Arial" w:hAnsi="Arial" w:cs="Arial"/>
          <w:b/>
          <w:bCs/>
          <w:snapToGrid/>
        </w:rPr>
        <w:lastRenderedPageBreak/>
        <w:t>13 – Makes the World a Better Place.</w:t>
      </w:r>
      <w:r w:rsidRPr="00590604">
        <w:rPr>
          <w:rFonts w:ascii="Arial" w:hAnsi="Arial" w:cs="Arial"/>
          <w:snapToGrid/>
        </w:rPr>
        <w:t xml:space="preserve"> When you express your gratitude to someone, that person will go on to be kinder to others </w:t>
      </w:r>
    </w:p>
    <w:p w:rsidR="00590604" w:rsidRPr="00590604" w:rsidRDefault="00590604" w:rsidP="00590604">
      <w:pPr>
        <w:rPr>
          <w:snapToGrid/>
        </w:rPr>
      </w:pPr>
      <w:r w:rsidRPr="00590604">
        <w:rPr>
          <w:snapToGrid/>
        </w:rPr>
        <w:t>Don’t feel grateful? No worries! It’s accessible to anyone. Whether we’re sick or well, old or young, employed or unemployed, if our heart is beating, air is flowing in our lungs, and we have had a meal today, we have something to be grateful for. “Piglet noticed that even though he had a Very Small Heart, it could hold a Rather Large Amount of Gratitude” (A.A. Milne, </w:t>
      </w:r>
      <w:r w:rsidRPr="00590604">
        <w:rPr>
          <w:i/>
          <w:iCs/>
          <w:snapToGrid/>
        </w:rPr>
        <w:t>Winnie the Pooh</w:t>
      </w:r>
      <w:r w:rsidRPr="00590604">
        <w:rPr>
          <w:snapToGrid/>
        </w:rPr>
        <w:t>).</w:t>
      </w:r>
    </w:p>
    <w:p w:rsidR="00590604" w:rsidRDefault="00590604" w:rsidP="00590604">
      <w:pPr>
        <w:rPr>
          <w:rFonts w:ascii="Arial" w:hAnsi="Arial" w:cs="Arial"/>
          <w:snapToGrid/>
        </w:rPr>
      </w:pPr>
    </w:p>
    <w:p w:rsidR="00590604" w:rsidRPr="00590604" w:rsidRDefault="00590604" w:rsidP="00590604">
      <w:pPr>
        <w:rPr>
          <w:rFonts w:ascii="Arial" w:hAnsi="Arial" w:cs="Arial"/>
          <w:b/>
          <w:snapToGrid/>
          <w:sz w:val="24"/>
          <w:szCs w:val="24"/>
        </w:rPr>
      </w:pPr>
      <w:r w:rsidRPr="00590604">
        <w:rPr>
          <w:rFonts w:ascii="Arial" w:hAnsi="Arial" w:cs="Arial"/>
          <w:b/>
          <w:snapToGrid/>
          <w:sz w:val="24"/>
          <w:szCs w:val="24"/>
        </w:rPr>
        <w:t>If you want to get healthier, give thanks.</w:t>
      </w:r>
    </w:p>
    <w:p w:rsidR="00590604" w:rsidRPr="00590604" w:rsidRDefault="00590604" w:rsidP="00590604">
      <w:pPr>
        <w:rPr>
          <w:rFonts w:ascii="Arial" w:hAnsi="Arial" w:cs="Arial"/>
          <w:snapToGrid/>
          <w:color w:val="222222"/>
        </w:rPr>
      </w:pPr>
      <w:r w:rsidRPr="00590604">
        <w:rPr>
          <w:rFonts w:ascii="Arial" w:hAnsi="Arial" w:cs="Arial"/>
          <w:snapToGrid/>
          <w:color w:val="222222"/>
        </w:rPr>
        <w:t>Share this:</w:t>
      </w:r>
    </w:p>
    <w:p w:rsidR="00590604" w:rsidRPr="00472C99" w:rsidRDefault="00590604" w:rsidP="00590604">
      <w:pPr>
        <w:rPr>
          <w:rFonts w:ascii="Arial" w:hAnsi="Arial" w:cs="Arial"/>
          <w:snapToGrid/>
        </w:rPr>
      </w:pPr>
      <w:r w:rsidRPr="00472C99">
        <w:rPr>
          <w:rFonts w:ascii="Arial" w:hAnsi="Arial" w:cs="Arial"/>
          <w:snapToGrid/>
        </w:rPr>
        <w:t>By </w:t>
      </w:r>
      <w:hyperlink r:id="rId6" w:history="1">
        <w:r w:rsidRPr="00472C99">
          <w:rPr>
            <w:rFonts w:ascii="Arial" w:hAnsi="Arial" w:cs="Arial"/>
            <w:snapToGrid/>
          </w:rPr>
          <w:t xml:space="preserve">Elizabeth </w:t>
        </w:r>
        <w:proofErr w:type="spellStart"/>
        <w:r w:rsidRPr="00472C99">
          <w:rPr>
            <w:rFonts w:ascii="Arial" w:hAnsi="Arial" w:cs="Arial"/>
            <w:snapToGrid/>
          </w:rPr>
          <w:t>Heubeck</w:t>
        </w:r>
        <w:proofErr w:type="spellEnd"/>
      </w:hyperlink>
      <w:r w:rsidR="00472C99" w:rsidRPr="00472C99">
        <w:rPr>
          <w:rFonts w:ascii="Arial" w:hAnsi="Arial" w:cs="Arial"/>
          <w:snapToGrid/>
        </w:rPr>
        <w:t xml:space="preserve"> WebMD</w:t>
      </w:r>
    </w:p>
    <w:p w:rsidR="00590604" w:rsidRPr="00472C99" w:rsidRDefault="00590604" w:rsidP="00590604">
      <w:pPr>
        <w:rPr>
          <w:rFonts w:ascii="Arial" w:hAnsi="Arial" w:cs="Arial"/>
          <w:snapToGrid/>
        </w:rPr>
      </w:pPr>
      <w:r w:rsidRPr="00472C99">
        <w:rPr>
          <w:rFonts w:ascii="Arial" w:hAnsi="Arial" w:cs="Arial"/>
          <w:snapToGrid/>
        </w:rPr>
        <w:t>What would happen if we extended the tradition of giving thanks, typically celebrated just once a year during the holiday season, throughout the entire year? Such gratitude would be rewarded with better health, say researchers.</w:t>
      </w:r>
    </w:p>
    <w:p w:rsidR="00590604" w:rsidRPr="00472C99" w:rsidRDefault="00590604" w:rsidP="00590604">
      <w:pPr>
        <w:rPr>
          <w:rFonts w:ascii="Arial" w:hAnsi="Arial" w:cs="Arial"/>
          <w:snapToGrid/>
        </w:rPr>
      </w:pPr>
      <w:r w:rsidRPr="00472C99">
        <w:rPr>
          <w:rFonts w:ascii="Arial" w:hAnsi="Arial" w:cs="Arial"/>
          <w:snapToGrid/>
        </w:rPr>
        <w:t>No pill? No strict </w:t>
      </w:r>
      <w:hyperlink r:id="rId7" w:history="1">
        <w:r w:rsidRPr="00472C99">
          <w:rPr>
            <w:rFonts w:ascii="Arial" w:hAnsi="Arial" w:cs="Arial"/>
            <w:snapToGrid/>
          </w:rPr>
          <w:t>diet</w:t>
        </w:r>
      </w:hyperlink>
      <w:r w:rsidRPr="00472C99">
        <w:rPr>
          <w:rFonts w:ascii="Arial" w:hAnsi="Arial" w:cs="Arial"/>
          <w:snapToGrid/>
        </w:rPr>
        <w:t> or </w:t>
      </w:r>
      <w:hyperlink r:id="rId8" w:history="1">
        <w:r w:rsidRPr="00472C99">
          <w:rPr>
            <w:rFonts w:ascii="Arial" w:hAnsi="Arial" w:cs="Arial"/>
            <w:snapToGrid/>
          </w:rPr>
          <w:t>exercise</w:t>
        </w:r>
      </w:hyperlink>
      <w:r w:rsidRPr="00472C99">
        <w:rPr>
          <w:rFonts w:ascii="Arial" w:hAnsi="Arial" w:cs="Arial"/>
          <w:snapToGrid/>
        </w:rPr>
        <w:t> regimen? Can just a positive emotion such as gratitude guarantee better health? It may be a dramatic departure from what we've been taught about how to get healthier, but the connection between gratitude and health actually goes back a long way.</w:t>
      </w:r>
    </w:p>
    <w:p w:rsidR="00590604" w:rsidRPr="00472C99" w:rsidRDefault="00590604" w:rsidP="00590604">
      <w:pPr>
        <w:rPr>
          <w:rFonts w:ascii="Arial" w:hAnsi="Arial" w:cs="Arial"/>
          <w:snapToGrid/>
        </w:rPr>
      </w:pPr>
      <w:r w:rsidRPr="00472C99">
        <w:rPr>
          <w:rFonts w:ascii="Arial" w:hAnsi="Arial" w:cs="Arial"/>
          <w:snapToGrid/>
        </w:rPr>
        <w:t>"Thousands of years of literature talk about the benefits of cultivating gratefulness as a virtue," says University of California Davis psychology professor Robert Emmons. Throughout history, philosophers and religious leaders have extolled gratitude as a virtue integral to health and well-being. Now, through a recent movement called positive psychology, </w:t>
      </w:r>
      <w:hyperlink r:id="rId9" w:history="1">
        <w:r w:rsidRPr="00472C99">
          <w:rPr>
            <w:rFonts w:ascii="Arial" w:hAnsi="Arial" w:cs="Arial"/>
            <w:snapToGrid/>
          </w:rPr>
          <w:t>mental health</w:t>
        </w:r>
      </w:hyperlink>
      <w:r w:rsidRPr="00472C99">
        <w:rPr>
          <w:rFonts w:ascii="Arial" w:hAnsi="Arial" w:cs="Arial"/>
          <w:snapToGrid/>
        </w:rPr>
        <w:t> professionals are taking a close look at how virtues such as gratitude can benefit our health. And they're reaping some promising results.</w:t>
      </w:r>
    </w:p>
    <w:p w:rsidR="00590604" w:rsidRPr="00472C99" w:rsidRDefault="00590604" w:rsidP="00590604">
      <w:pPr>
        <w:rPr>
          <w:rFonts w:ascii="Arial" w:hAnsi="Arial" w:cs="Arial"/>
          <w:b/>
          <w:snapToGrid/>
        </w:rPr>
      </w:pPr>
      <w:bookmarkStart w:id="3" w:name="1"/>
      <w:bookmarkEnd w:id="3"/>
      <w:r w:rsidRPr="00472C99">
        <w:rPr>
          <w:rFonts w:ascii="Arial" w:hAnsi="Arial" w:cs="Arial"/>
          <w:b/>
          <w:snapToGrid/>
        </w:rPr>
        <w:t>Benefits of Gratitude</w:t>
      </w:r>
    </w:p>
    <w:p w:rsidR="00590604" w:rsidRPr="00472C99" w:rsidRDefault="00590604" w:rsidP="00590604">
      <w:pPr>
        <w:rPr>
          <w:rFonts w:ascii="Arial" w:hAnsi="Arial" w:cs="Arial"/>
          <w:snapToGrid/>
        </w:rPr>
      </w:pPr>
      <w:r w:rsidRPr="00472C99">
        <w:rPr>
          <w:rFonts w:ascii="Arial" w:hAnsi="Arial" w:cs="Arial"/>
          <w:snapToGrid/>
        </w:rPr>
        <w:t>Grateful people -- those who perceive gratitude as a permanent trait rather than a temporary state of mind -- have an edge on the not-so-grateful when it comes to health, according to Emmons' research on gratitude. "Grateful people take better care of themselves and engage in more protective health behaviors like regular exercise, a healthy diet, regular physical examinations," Emmons tells WebMD.</w:t>
      </w:r>
    </w:p>
    <w:p w:rsidR="00590604" w:rsidRPr="00472C99" w:rsidRDefault="00590604" w:rsidP="00590604">
      <w:pPr>
        <w:rPr>
          <w:rFonts w:ascii="Arial" w:hAnsi="Arial" w:cs="Arial"/>
          <w:b/>
          <w:snapToGrid/>
        </w:rPr>
      </w:pPr>
      <w:bookmarkStart w:id="4" w:name="2"/>
      <w:bookmarkEnd w:id="4"/>
      <w:r w:rsidRPr="00472C99">
        <w:rPr>
          <w:rFonts w:ascii="Arial" w:hAnsi="Arial" w:cs="Arial"/>
          <w:b/>
          <w:snapToGrid/>
        </w:rPr>
        <w:t>Stress Buster</w:t>
      </w:r>
    </w:p>
    <w:p w:rsidR="00590604" w:rsidRPr="00590604" w:rsidRDefault="00590604" w:rsidP="00590604">
      <w:pPr>
        <w:rPr>
          <w:rFonts w:ascii="Arial" w:hAnsi="Arial" w:cs="Arial"/>
          <w:snapToGrid/>
          <w:color w:val="222222"/>
        </w:rPr>
      </w:pPr>
      <w:r w:rsidRPr="00472C99">
        <w:rPr>
          <w:rFonts w:ascii="Arial" w:hAnsi="Arial" w:cs="Arial"/>
          <w:snapToGrid/>
        </w:rPr>
        <w:t>It's no secret that stress can make us sick, particularly when we can't cope with it. It's linked to several leading causes of death, including heart disease and </w:t>
      </w:r>
      <w:hyperlink r:id="rId10" w:history="1">
        <w:r w:rsidRPr="00472C99">
          <w:rPr>
            <w:rFonts w:ascii="Arial" w:hAnsi="Arial" w:cs="Arial"/>
            <w:snapToGrid/>
          </w:rPr>
          <w:t>cancer</w:t>
        </w:r>
      </w:hyperlink>
      <w:r w:rsidRPr="00472C99">
        <w:rPr>
          <w:rFonts w:ascii="Arial" w:hAnsi="Arial" w:cs="Arial"/>
          <w:snapToGrid/>
        </w:rPr>
        <w:t>, and claims responsibility for up to 90% of all doctor visits. Gratitude, it turns out, can help us better </w:t>
      </w:r>
      <w:hyperlink r:id="rId11" w:history="1">
        <w:r w:rsidRPr="00472C99">
          <w:rPr>
            <w:rFonts w:ascii="Arial" w:hAnsi="Arial" w:cs="Arial"/>
            <w:snapToGrid/>
          </w:rPr>
          <w:t>manage stress</w:t>
        </w:r>
      </w:hyperlink>
      <w:r w:rsidRPr="00472C99">
        <w:rPr>
          <w:rFonts w:ascii="Arial" w:hAnsi="Arial" w:cs="Arial"/>
          <w:snapToGrid/>
        </w:rPr>
        <w:t>. "Gratitude research is beginning to suggest that feelings of thankfulness have tremendous positive</w:t>
      </w:r>
      <w:r w:rsidRPr="00472C99">
        <w:rPr>
          <w:rFonts w:ascii="Arial" w:hAnsi="Arial" w:cs="Arial"/>
          <w:snapToGrid/>
          <w:color w:val="222222"/>
        </w:rPr>
        <w:t xml:space="preserve"> value in helping people cope</w:t>
      </w:r>
      <w:r w:rsidRPr="00590604">
        <w:rPr>
          <w:rFonts w:ascii="Arial" w:hAnsi="Arial" w:cs="Arial"/>
          <w:snapToGrid/>
          <w:color w:val="222222"/>
        </w:rPr>
        <w:t xml:space="preserve"> with daily problems, especially stress," Emmons says.</w:t>
      </w:r>
    </w:p>
    <w:p w:rsidR="00590604" w:rsidRPr="00590604" w:rsidRDefault="00590604" w:rsidP="00590604">
      <w:pPr>
        <w:rPr>
          <w:rFonts w:ascii="Arial" w:hAnsi="Arial" w:cs="Arial"/>
          <w:b/>
          <w:snapToGrid/>
        </w:rPr>
      </w:pPr>
      <w:bookmarkStart w:id="5" w:name="3"/>
      <w:bookmarkEnd w:id="5"/>
      <w:r w:rsidRPr="00590604">
        <w:rPr>
          <w:rFonts w:ascii="Arial" w:hAnsi="Arial" w:cs="Arial"/>
          <w:b/>
          <w:snapToGrid/>
        </w:rPr>
        <w:lastRenderedPageBreak/>
        <w:t>Immune Booster</w:t>
      </w:r>
    </w:p>
    <w:p w:rsidR="00590604" w:rsidRPr="00590604" w:rsidRDefault="00590604" w:rsidP="00590604">
      <w:pPr>
        <w:rPr>
          <w:rFonts w:ascii="Arial" w:hAnsi="Arial" w:cs="Arial"/>
          <w:snapToGrid/>
          <w:color w:val="222222"/>
        </w:rPr>
      </w:pPr>
      <w:r w:rsidRPr="00590604">
        <w:rPr>
          <w:rFonts w:ascii="Arial" w:hAnsi="Arial" w:cs="Arial"/>
          <w:snapToGrid/>
          <w:color w:val="222222"/>
        </w:rPr>
        <w:t xml:space="preserve">Grateful people tend to be more optimistic, a characteristic that researchers say boosts the immune system. "There are some very interesting studies linking optimism to better immune function," says Lisa </w:t>
      </w:r>
      <w:proofErr w:type="spellStart"/>
      <w:r w:rsidRPr="00590604">
        <w:rPr>
          <w:rFonts w:ascii="Arial" w:hAnsi="Arial" w:cs="Arial"/>
          <w:snapToGrid/>
          <w:color w:val="222222"/>
        </w:rPr>
        <w:t>Aspinwall</w:t>
      </w:r>
      <w:proofErr w:type="spellEnd"/>
      <w:r w:rsidRPr="00590604">
        <w:rPr>
          <w:rFonts w:ascii="Arial" w:hAnsi="Arial" w:cs="Arial"/>
          <w:snapToGrid/>
          <w:color w:val="222222"/>
        </w:rPr>
        <w:t>, PhD, a psychology professor at the University of Utah. In one, researchers comparing the immune systems of healthy, first-year law students under stress found that, by midterm, students characterized as optimistic (based on survey responses) maintained higher numbers of blood cells that protect the immune system, compared with their more pessimistic classmates.</w:t>
      </w:r>
    </w:p>
    <w:p w:rsidR="00590604" w:rsidRPr="00590604" w:rsidRDefault="00590604" w:rsidP="00590604">
      <w:pPr>
        <w:rPr>
          <w:rFonts w:ascii="Arial" w:hAnsi="Arial" w:cs="Arial"/>
          <w:snapToGrid/>
          <w:color w:val="222222"/>
        </w:rPr>
      </w:pPr>
      <w:r w:rsidRPr="00590604">
        <w:rPr>
          <w:rFonts w:ascii="Arial" w:hAnsi="Arial" w:cs="Arial"/>
          <w:snapToGrid/>
          <w:color w:val="222222"/>
        </w:rPr>
        <w:t>Optimism also has a positive health impact on people with compromised health. In separate studies, patients confronting AIDS, as well as those preparing to undergo surgery, had better health outcomes when they maintained attitudes of optimism.</w:t>
      </w:r>
    </w:p>
    <w:p w:rsidR="00590604" w:rsidRPr="00590604" w:rsidRDefault="00590604" w:rsidP="00590604">
      <w:pPr>
        <w:rPr>
          <w:rFonts w:ascii="Arial" w:hAnsi="Arial" w:cs="Arial"/>
          <w:b/>
          <w:snapToGrid/>
        </w:rPr>
      </w:pPr>
      <w:bookmarkStart w:id="6" w:name="4"/>
      <w:bookmarkEnd w:id="6"/>
      <w:r w:rsidRPr="00590604">
        <w:rPr>
          <w:rFonts w:ascii="Arial" w:hAnsi="Arial" w:cs="Arial"/>
          <w:b/>
          <w:snapToGrid/>
        </w:rPr>
        <w:t>Gratitude in the Face of Loss</w:t>
      </w:r>
    </w:p>
    <w:p w:rsidR="00590604" w:rsidRPr="00590604" w:rsidRDefault="00590604" w:rsidP="00590604">
      <w:pPr>
        <w:rPr>
          <w:rFonts w:ascii="Arial" w:hAnsi="Arial" w:cs="Arial"/>
          <w:snapToGrid/>
          <w:color w:val="222222"/>
        </w:rPr>
      </w:pPr>
      <w:r w:rsidRPr="00590604">
        <w:rPr>
          <w:rFonts w:ascii="Arial" w:hAnsi="Arial" w:cs="Arial"/>
          <w:snapToGrid/>
          <w:color w:val="222222"/>
        </w:rPr>
        <w:t>Even in the face of tremendous loss or tragedy, it's possible to feel gratitude. In fact, adversity can boost gratitude, recent findings show. In a web-based survey tracking the personal strengths of more than 3,000 American respondents, researchers noted an immediate surge in feelings of gratitude after Sept. 11, 2001.</w:t>
      </w:r>
    </w:p>
    <w:p w:rsidR="00590604" w:rsidRPr="00590604" w:rsidRDefault="00590604" w:rsidP="00590604">
      <w:pPr>
        <w:rPr>
          <w:rFonts w:ascii="Arial" w:hAnsi="Arial" w:cs="Arial"/>
          <w:snapToGrid/>
          <w:color w:val="222222"/>
        </w:rPr>
      </w:pPr>
      <w:r w:rsidRPr="00590604">
        <w:rPr>
          <w:rFonts w:ascii="Arial" w:hAnsi="Arial" w:cs="Arial"/>
          <w:snapToGrid/>
          <w:color w:val="222222"/>
        </w:rPr>
        <w:t>Why would such a tragic event provoke gratitude, and what is its impact? Christopher Peterson, PhD, the University of Michigan psychologist who posted the survey, attributes this surge in gratitude among Americans post 9/11 to a sense of increased belonging. These feelings offered more than community building. Gratitude in the aftermath of 9/11 helped buffer people against the negative effects of stress, making them less likely to suffer from post-traumatic stress disorder, explains Emmons.</w:t>
      </w:r>
    </w:p>
    <w:p w:rsidR="00590604" w:rsidRPr="00590604" w:rsidRDefault="00590604" w:rsidP="00590604">
      <w:pPr>
        <w:rPr>
          <w:rFonts w:ascii="Arial" w:hAnsi="Arial" w:cs="Arial"/>
          <w:b/>
          <w:snapToGrid/>
        </w:rPr>
      </w:pPr>
      <w:r w:rsidRPr="00590604">
        <w:rPr>
          <w:rFonts w:ascii="Arial" w:hAnsi="Arial" w:cs="Arial"/>
          <w:b/>
          <w:snapToGrid/>
        </w:rPr>
        <w:t>Who Feels Gratitude?</w:t>
      </w:r>
    </w:p>
    <w:p w:rsidR="00590604" w:rsidRPr="00590604" w:rsidRDefault="00590604" w:rsidP="00590604">
      <w:pPr>
        <w:rPr>
          <w:rFonts w:ascii="Arial" w:hAnsi="Arial" w:cs="Arial"/>
          <w:snapToGrid/>
          <w:color w:val="222222"/>
        </w:rPr>
      </w:pPr>
      <w:r w:rsidRPr="00590604">
        <w:rPr>
          <w:rFonts w:ascii="Arial" w:hAnsi="Arial" w:cs="Arial"/>
          <w:snapToGrid/>
          <w:color w:val="222222"/>
        </w:rPr>
        <w:t>How is it that some people manage to feel grateful in the face of challenging life circumstances, while others sink into despair? "So much of gratitude is about one's perspective and framework for looking at the world and at self. People who tend to be more mindful of the benefits they've received tend to focus their attention outward," Emmons explains.</w:t>
      </w:r>
    </w:p>
    <w:p w:rsidR="00590604" w:rsidRPr="00590604" w:rsidRDefault="00590604" w:rsidP="00590604">
      <w:pPr>
        <w:rPr>
          <w:rFonts w:ascii="Arial" w:hAnsi="Arial" w:cs="Arial"/>
          <w:snapToGrid/>
          <w:color w:val="222222"/>
        </w:rPr>
      </w:pPr>
      <w:r w:rsidRPr="00590604">
        <w:rPr>
          <w:rFonts w:ascii="Arial" w:hAnsi="Arial" w:cs="Arial"/>
          <w:snapToGrid/>
          <w:color w:val="222222"/>
        </w:rPr>
        <w:t>You don't need to have a lot to be mindful of what you've got, according to Edward Diener, PhD, a psychology professor at the University of Illinois at Champaign-Urbana, who has studied extensively life satisfaction of people from various cultures. He found that people in India living in poverty report low levels of life satisfaction. However, a high percentage of people in affluent Japan do, too. Diener suggests that an emphasis on materialism is to blame.</w:t>
      </w:r>
    </w:p>
    <w:p w:rsidR="00590604" w:rsidRPr="00590604" w:rsidRDefault="00590604" w:rsidP="00590604">
      <w:pPr>
        <w:rPr>
          <w:rFonts w:ascii="Arial" w:hAnsi="Arial" w:cs="Arial"/>
          <w:snapToGrid/>
          <w:color w:val="222222"/>
        </w:rPr>
      </w:pPr>
      <w:r w:rsidRPr="00590604">
        <w:rPr>
          <w:rFonts w:ascii="Arial" w:hAnsi="Arial" w:cs="Arial"/>
          <w:snapToGrid/>
          <w:color w:val="222222"/>
        </w:rPr>
        <w:t xml:space="preserve">Who, then, has a high level of life satisfaction, if not the very poor or the very rich? The middle class do, according to </w:t>
      </w:r>
      <w:proofErr w:type="spellStart"/>
      <w:r w:rsidRPr="00590604">
        <w:rPr>
          <w:rFonts w:ascii="Arial" w:hAnsi="Arial" w:cs="Arial"/>
          <w:snapToGrid/>
          <w:color w:val="222222"/>
        </w:rPr>
        <w:lastRenderedPageBreak/>
        <w:t>Diener's</w:t>
      </w:r>
      <w:proofErr w:type="spellEnd"/>
      <w:r w:rsidRPr="00590604">
        <w:rPr>
          <w:rFonts w:ascii="Arial" w:hAnsi="Arial" w:cs="Arial"/>
          <w:snapToGrid/>
          <w:color w:val="222222"/>
        </w:rPr>
        <w:t xml:space="preserve"> findings -- particularly those who have risen from poverty. Moreover, he reports that the people of Ireland, a country boasting a "count your blessings" culture, report high levels of life satisfaction. As for a group of multimillionaires from the Forbes 400 list? They weren't much happier than the average suburbanite.</w:t>
      </w:r>
    </w:p>
    <w:p w:rsidR="00590604" w:rsidRPr="00590604" w:rsidRDefault="00590604" w:rsidP="00590604">
      <w:pPr>
        <w:rPr>
          <w:rFonts w:ascii="Arial" w:hAnsi="Arial" w:cs="Arial"/>
          <w:b/>
          <w:snapToGrid/>
        </w:rPr>
      </w:pPr>
      <w:r w:rsidRPr="00590604">
        <w:rPr>
          <w:rFonts w:ascii="Arial" w:hAnsi="Arial" w:cs="Arial"/>
          <w:b/>
          <w:snapToGrid/>
        </w:rPr>
        <w:t>Cultivating Gratitude</w:t>
      </w:r>
    </w:p>
    <w:p w:rsidR="00590604" w:rsidRPr="00590604" w:rsidRDefault="00590604" w:rsidP="00590604">
      <w:pPr>
        <w:rPr>
          <w:rFonts w:ascii="Arial" w:hAnsi="Arial" w:cs="Arial"/>
          <w:snapToGrid/>
          <w:color w:val="222222"/>
        </w:rPr>
      </w:pPr>
      <w:r w:rsidRPr="00590604">
        <w:rPr>
          <w:rFonts w:ascii="Arial" w:hAnsi="Arial" w:cs="Arial"/>
          <w:snapToGrid/>
          <w:color w:val="222222"/>
        </w:rPr>
        <w:t xml:space="preserve">Income level is by no means the only measure of satisfaction with one's lot in life. "There tends to be higher levels of optimism among people who have faced losses early in life, suggesting that adversity can promote personal growth over time," </w:t>
      </w:r>
      <w:proofErr w:type="spellStart"/>
      <w:r w:rsidRPr="00590604">
        <w:rPr>
          <w:rFonts w:ascii="Arial" w:hAnsi="Arial" w:cs="Arial"/>
          <w:snapToGrid/>
          <w:color w:val="222222"/>
        </w:rPr>
        <w:t>Aspinwall</w:t>
      </w:r>
      <w:proofErr w:type="spellEnd"/>
      <w:r w:rsidRPr="00590604">
        <w:rPr>
          <w:rFonts w:ascii="Arial" w:hAnsi="Arial" w:cs="Arial"/>
          <w:snapToGrid/>
          <w:color w:val="222222"/>
        </w:rPr>
        <w:t xml:space="preserve"> tells WebMD. But you don't have to wait for a tragedy to grow your feelings of gratitude. You can start today. Here's how:</w:t>
      </w:r>
    </w:p>
    <w:p w:rsidR="00590604" w:rsidRPr="00590604" w:rsidRDefault="00590604" w:rsidP="00590604">
      <w:pPr>
        <w:numPr>
          <w:ilvl w:val="0"/>
          <w:numId w:val="13"/>
        </w:numPr>
        <w:rPr>
          <w:rFonts w:ascii="Arial" w:hAnsi="Arial" w:cs="Arial"/>
          <w:snapToGrid/>
          <w:sz w:val="22"/>
          <w:szCs w:val="22"/>
        </w:rPr>
      </w:pPr>
      <w:r w:rsidRPr="00590604">
        <w:rPr>
          <w:rFonts w:ascii="Arial" w:hAnsi="Arial" w:cs="Arial"/>
          <w:snapToGrid/>
          <w:sz w:val="22"/>
          <w:szCs w:val="22"/>
        </w:rPr>
        <w:t>Maintain a gratitude journal. Emmons' research showed that people who keep gratitude journals on a weekly basis exercise more regularly, report fewer physical symptoms, feel better about their lives as a whole, and maintain greater optimism about the future.</w:t>
      </w:r>
    </w:p>
    <w:p w:rsidR="00590604" w:rsidRPr="00590604" w:rsidRDefault="00590604" w:rsidP="00590604">
      <w:pPr>
        <w:numPr>
          <w:ilvl w:val="0"/>
          <w:numId w:val="13"/>
        </w:numPr>
        <w:rPr>
          <w:rFonts w:ascii="Arial" w:hAnsi="Arial" w:cs="Arial"/>
          <w:snapToGrid/>
          <w:sz w:val="22"/>
          <w:szCs w:val="22"/>
        </w:rPr>
      </w:pPr>
      <w:r w:rsidRPr="00590604">
        <w:rPr>
          <w:rFonts w:ascii="Arial" w:hAnsi="Arial" w:cs="Arial"/>
          <w:snapToGrid/>
          <w:sz w:val="22"/>
          <w:szCs w:val="22"/>
        </w:rPr>
        <w:t>Create a list of benefits in your life and ask yourself, "To what extent do I take these for granted?" Some people need such concrete visual reminders to maintain mindfulness of their gratitude, explains Emmons.</w:t>
      </w:r>
    </w:p>
    <w:p w:rsidR="00590604" w:rsidRPr="00590604" w:rsidRDefault="00590604" w:rsidP="00590604">
      <w:pPr>
        <w:numPr>
          <w:ilvl w:val="0"/>
          <w:numId w:val="13"/>
        </w:numPr>
        <w:rPr>
          <w:rFonts w:ascii="Arial" w:hAnsi="Arial" w:cs="Arial"/>
          <w:snapToGrid/>
          <w:sz w:val="22"/>
          <w:szCs w:val="22"/>
        </w:rPr>
      </w:pPr>
      <w:r w:rsidRPr="00590604">
        <w:rPr>
          <w:rFonts w:ascii="Arial" w:hAnsi="Arial" w:cs="Arial"/>
          <w:snapToGrid/>
          <w:sz w:val="22"/>
          <w:szCs w:val="22"/>
        </w:rPr>
        <w:t>Talk to yourself in a creative, optimistic, and appreciate manner, suggests Sam Quick, PhD, of the University of Kentucky. This could entail simply reflecting on things for which you're grateful or, if you're facing a challenging situation, seeing how it can ultimately be beneficial. For instance, having to cope with particularly difficult people in your job or neighborhood can improve your patience and understanding.</w:t>
      </w:r>
    </w:p>
    <w:p w:rsidR="00590604" w:rsidRPr="00590604" w:rsidRDefault="00590604" w:rsidP="00590604">
      <w:pPr>
        <w:numPr>
          <w:ilvl w:val="0"/>
          <w:numId w:val="13"/>
        </w:numPr>
        <w:rPr>
          <w:rFonts w:ascii="Arial" w:hAnsi="Arial" w:cs="Arial"/>
          <w:snapToGrid/>
          <w:sz w:val="22"/>
          <w:szCs w:val="22"/>
        </w:rPr>
      </w:pPr>
      <w:r w:rsidRPr="00590604">
        <w:rPr>
          <w:rFonts w:ascii="Arial" w:hAnsi="Arial" w:cs="Arial"/>
          <w:snapToGrid/>
          <w:sz w:val="22"/>
          <w:szCs w:val="22"/>
        </w:rPr>
        <w:t>Reframe a situation by looking at it with a different, more positive attitude, offers Quick. He provides this example: Rather than seeing his 6-year-old daughter as cranky, irritable, and troublesome, a father might reach the conclusion that the youngster is tired and needs rest.</w:t>
      </w:r>
    </w:p>
    <w:p w:rsidR="003B7102" w:rsidRPr="00590604" w:rsidRDefault="00590604" w:rsidP="00590604">
      <w:pPr>
        <w:numPr>
          <w:ilvl w:val="0"/>
          <w:numId w:val="13"/>
        </w:numPr>
        <w:rPr>
          <w:rFonts w:ascii="Arial" w:hAnsi="Arial" w:cs="Arial"/>
          <w:snapToGrid/>
          <w:sz w:val="22"/>
          <w:szCs w:val="22"/>
        </w:rPr>
      </w:pPr>
      <w:r w:rsidRPr="00590604">
        <w:rPr>
          <w:rFonts w:ascii="Arial" w:hAnsi="Arial" w:cs="Arial"/>
          <w:snapToGrid/>
          <w:sz w:val="22"/>
          <w:szCs w:val="22"/>
        </w:rPr>
        <w:t>Not convinced these simple gratitude-enhancing strategies can improve your overall health and well-being? "Try it out for yourself. What's the alternative? I think gratitude is the best approach to life," Emmons says.</w:t>
      </w:r>
    </w:p>
    <w:sectPr w:rsidR="003B7102" w:rsidRPr="00590604" w:rsidSect="008507FA">
      <w:pgSz w:w="20160" w:h="12240" w:orient="landscape" w:code="5"/>
      <w:pgMar w:top="576" w:right="821" w:bottom="432" w:left="288" w:header="720" w:footer="720" w:gutter="576"/>
      <w:cols w:num="3"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9FD2B552"/>
    <w:name w:val="A1a1"/>
    <w:lvl w:ilvl="0">
      <w:start w:val="1"/>
      <w:numFmt w:val="upperLetter"/>
      <w:lvlText w:val="%1."/>
      <w:lvlJc w:val="left"/>
      <w:pPr>
        <w:ind w:left="0" w:firstLine="0"/>
      </w:pPr>
    </w:lvl>
    <w:lvl w:ilvl="1">
      <w:start w:val="1"/>
      <w:numFmt w:val="decimal"/>
      <w:lvlText w:val="%2."/>
      <w:lvlJc w:val="left"/>
      <w:pPr>
        <w:ind w:left="0" w:firstLine="0"/>
      </w:pPr>
    </w:lvl>
    <w:lvl w:ilvl="2">
      <w:start w:val="1"/>
      <w:numFmt w:val="lowerLetter"/>
      <w:lvlText w:val="%3."/>
      <w:lvlJc w:val="lef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lef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numFmt w:val="decimal"/>
      <w:lvlText w:val=""/>
      <w:lvlJc w:val="left"/>
      <w:pPr>
        <w:ind w:left="0" w:firstLine="0"/>
      </w:pPr>
    </w:lvl>
  </w:abstractNum>
  <w:abstractNum w:abstractNumId="1">
    <w:nsid w:val="03B90B79"/>
    <w:multiLevelType w:val="hybridMultilevel"/>
    <w:tmpl w:val="C56E9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AC28ED"/>
    <w:multiLevelType w:val="multilevel"/>
    <w:tmpl w:val="89DA1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1853DC"/>
    <w:multiLevelType w:val="hybridMultilevel"/>
    <w:tmpl w:val="D3AACC84"/>
    <w:lvl w:ilvl="0" w:tplc="5F5CCA94">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042045"/>
    <w:multiLevelType w:val="hybridMultilevel"/>
    <w:tmpl w:val="39444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662E2F"/>
    <w:multiLevelType w:val="hybridMultilevel"/>
    <w:tmpl w:val="EB12C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3D691A"/>
    <w:multiLevelType w:val="multilevel"/>
    <w:tmpl w:val="96221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A57AA3"/>
    <w:multiLevelType w:val="hybridMultilevel"/>
    <w:tmpl w:val="F0EE5C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273A18C6"/>
    <w:multiLevelType w:val="singleLevel"/>
    <w:tmpl w:val="B298FAA8"/>
    <w:lvl w:ilvl="0">
      <w:start w:val="2"/>
      <w:numFmt w:val="upperLetter"/>
      <w:lvlText w:val="%1."/>
      <w:lvlJc w:val="left"/>
      <w:pPr>
        <w:tabs>
          <w:tab w:val="num" w:pos="360"/>
        </w:tabs>
        <w:ind w:left="360" w:hanging="360"/>
      </w:pPr>
      <w:rPr>
        <w:rFonts w:ascii="Goudy Old Style" w:hAnsi="Goudy Old Style" w:cs="Arial" w:hint="default"/>
        <w:sz w:val="28"/>
        <w:szCs w:val="28"/>
      </w:rPr>
    </w:lvl>
  </w:abstractNum>
  <w:abstractNum w:abstractNumId="9">
    <w:nsid w:val="39763555"/>
    <w:multiLevelType w:val="hybridMultilevel"/>
    <w:tmpl w:val="7A8A9492"/>
    <w:lvl w:ilvl="0" w:tplc="3226382C">
      <w:start w:val="1"/>
      <w:numFmt w:val="decimal"/>
      <w:lvlText w:val="%1."/>
      <w:lvlJc w:val="left"/>
      <w:pPr>
        <w:tabs>
          <w:tab w:val="num" w:pos="720"/>
        </w:tabs>
        <w:ind w:left="720" w:hanging="360"/>
      </w:pPr>
      <w:rPr>
        <w:rFonts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A472D7F"/>
    <w:multiLevelType w:val="singleLevel"/>
    <w:tmpl w:val="9CD8B67C"/>
    <w:lvl w:ilvl="0">
      <w:start w:val="1"/>
      <w:numFmt w:val="upperLetter"/>
      <w:lvlText w:val="%1."/>
      <w:lvlJc w:val="left"/>
      <w:pPr>
        <w:tabs>
          <w:tab w:val="num" w:pos="360"/>
        </w:tabs>
        <w:ind w:left="360" w:hanging="360"/>
      </w:pPr>
      <w:rPr>
        <w:rFonts w:hint="default"/>
        <w:sz w:val="28"/>
        <w:szCs w:val="28"/>
      </w:rPr>
    </w:lvl>
  </w:abstractNum>
  <w:abstractNum w:abstractNumId="11">
    <w:nsid w:val="630F7950"/>
    <w:multiLevelType w:val="hybridMultilevel"/>
    <w:tmpl w:val="6ADABAAE"/>
    <w:lvl w:ilvl="0" w:tplc="5CF22478">
      <w:start w:val="1"/>
      <w:numFmt w:val="decimal"/>
      <w:lvlText w:val="%1."/>
      <w:lvlJc w:val="left"/>
      <w:pPr>
        <w:tabs>
          <w:tab w:val="num" w:pos="720"/>
        </w:tabs>
        <w:ind w:left="720" w:hanging="360"/>
      </w:pPr>
      <w:rPr>
        <w:rFonts w:ascii="Goudy Old Style" w:hAnsi="Goudy Old Style" w:cs="Arial"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74414260"/>
    <w:multiLevelType w:val="hybridMultilevel"/>
    <w:tmpl w:val="AFF0F8AE"/>
    <w:lvl w:ilvl="0" w:tplc="F216FBB0">
      <w:start w:val="1"/>
      <w:numFmt w:val="decimal"/>
      <w:lvlText w:val="%1."/>
      <w:lvlJc w:val="left"/>
      <w:pPr>
        <w:ind w:left="720" w:hanging="360"/>
      </w:pPr>
      <w:rPr>
        <w:rFonts w:ascii="Goudy Old Style" w:hAnsi="Goudy Old Style" w:cs="Arial"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4">
    <w:nsid w:val="7A4E6697"/>
    <w:multiLevelType w:val="hybridMultilevel"/>
    <w:tmpl w:val="5A3ACC84"/>
    <w:lvl w:ilvl="0" w:tplc="A388270A">
      <w:start w:val="1"/>
      <w:numFmt w:val="decimal"/>
      <w:lvlText w:val="%1."/>
      <w:lvlJc w:val="left"/>
      <w:pPr>
        <w:tabs>
          <w:tab w:val="num" w:pos="720"/>
        </w:tabs>
        <w:ind w:left="720" w:hanging="360"/>
      </w:pPr>
      <w:rPr>
        <w:rFonts w:ascii="Goudy Old Style" w:hAnsi="Goudy Old Style" w:cs="Arial"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8"/>
  </w:num>
  <w:num w:numId="3">
    <w:abstractNumId w:val="10"/>
  </w:num>
  <w:num w:numId="4">
    <w:abstractNumId w:val="9"/>
  </w:num>
  <w:num w:numId="5">
    <w:abstractNumId w:val="14"/>
  </w:num>
  <w:num w:numId="6">
    <w:abstractNumId w:val="11"/>
  </w:num>
  <w:num w:numId="7">
    <w:abstractNumId w:val="12"/>
  </w:num>
  <w:num w:numId="8">
    <w:abstractNumId w:val="5"/>
  </w:num>
  <w:num w:numId="9">
    <w:abstractNumId w:val="7"/>
  </w:num>
  <w:num w:numId="10">
    <w:abstractNumId w:val="2"/>
  </w:num>
  <w:num w:numId="11">
    <w:abstractNumId w:val="6"/>
  </w:num>
  <w:num w:numId="12">
    <w:abstractNumId w:val="4"/>
  </w:num>
  <w:num w:numId="13">
    <w:abstractNumId w:val="1"/>
  </w:num>
  <w:num w:numId="1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D15CA"/>
    <w:rsid w:val="000017A3"/>
    <w:rsid w:val="000104A2"/>
    <w:rsid w:val="0001053D"/>
    <w:rsid w:val="0001269D"/>
    <w:rsid w:val="00013994"/>
    <w:rsid w:val="00013CD5"/>
    <w:rsid w:val="0001684F"/>
    <w:rsid w:val="0002196C"/>
    <w:rsid w:val="0002206D"/>
    <w:rsid w:val="0002295B"/>
    <w:rsid w:val="00025AF7"/>
    <w:rsid w:val="000302F3"/>
    <w:rsid w:val="00031640"/>
    <w:rsid w:val="00031ACC"/>
    <w:rsid w:val="00033502"/>
    <w:rsid w:val="00033C2A"/>
    <w:rsid w:val="00033C9C"/>
    <w:rsid w:val="00034472"/>
    <w:rsid w:val="00041DA6"/>
    <w:rsid w:val="000423E1"/>
    <w:rsid w:val="00044263"/>
    <w:rsid w:val="00045C1E"/>
    <w:rsid w:val="00046B95"/>
    <w:rsid w:val="00050382"/>
    <w:rsid w:val="00055F66"/>
    <w:rsid w:val="00063121"/>
    <w:rsid w:val="00063EB4"/>
    <w:rsid w:val="0006552A"/>
    <w:rsid w:val="000666A6"/>
    <w:rsid w:val="0007037C"/>
    <w:rsid w:val="000707CD"/>
    <w:rsid w:val="000708AD"/>
    <w:rsid w:val="000746EF"/>
    <w:rsid w:val="00074B97"/>
    <w:rsid w:val="00075B73"/>
    <w:rsid w:val="00077374"/>
    <w:rsid w:val="00084111"/>
    <w:rsid w:val="00092CAE"/>
    <w:rsid w:val="000A5DC1"/>
    <w:rsid w:val="000B7E19"/>
    <w:rsid w:val="000C3745"/>
    <w:rsid w:val="000C53FE"/>
    <w:rsid w:val="000D6EF7"/>
    <w:rsid w:val="000D7AF2"/>
    <w:rsid w:val="000E2664"/>
    <w:rsid w:val="000E2B87"/>
    <w:rsid w:val="000E5F64"/>
    <w:rsid w:val="000F22CE"/>
    <w:rsid w:val="000F26AE"/>
    <w:rsid w:val="000F2E74"/>
    <w:rsid w:val="000F4A48"/>
    <w:rsid w:val="000F5F70"/>
    <w:rsid w:val="00101ED6"/>
    <w:rsid w:val="00103316"/>
    <w:rsid w:val="00114B33"/>
    <w:rsid w:val="00115213"/>
    <w:rsid w:val="00115ADC"/>
    <w:rsid w:val="00117341"/>
    <w:rsid w:val="00123B64"/>
    <w:rsid w:val="00123F1E"/>
    <w:rsid w:val="001374C6"/>
    <w:rsid w:val="00140DBA"/>
    <w:rsid w:val="00141782"/>
    <w:rsid w:val="00146DFB"/>
    <w:rsid w:val="00157BDB"/>
    <w:rsid w:val="00163903"/>
    <w:rsid w:val="00167718"/>
    <w:rsid w:val="00167BBF"/>
    <w:rsid w:val="0017481C"/>
    <w:rsid w:val="00176E09"/>
    <w:rsid w:val="001808CE"/>
    <w:rsid w:val="0018338C"/>
    <w:rsid w:val="00183D74"/>
    <w:rsid w:val="001A7672"/>
    <w:rsid w:val="001B4ABC"/>
    <w:rsid w:val="001B5F1E"/>
    <w:rsid w:val="001B74AD"/>
    <w:rsid w:val="001C4EBF"/>
    <w:rsid w:val="001C6EA3"/>
    <w:rsid w:val="001C72B6"/>
    <w:rsid w:val="001D115B"/>
    <w:rsid w:val="001D1840"/>
    <w:rsid w:val="001D3048"/>
    <w:rsid w:val="001D4293"/>
    <w:rsid w:val="001D438C"/>
    <w:rsid w:val="001D618A"/>
    <w:rsid w:val="001D7D97"/>
    <w:rsid w:val="001E0F82"/>
    <w:rsid w:val="001E264E"/>
    <w:rsid w:val="001E5BF6"/>
    <w:rsid w:val="001E7FD1"/>
    <w:rsid w:val="001F33F7"/>
    <w:rsid w:val="001F4A91"/>
    <w:rsid w:val="001F5B30"/>
    <w:rsid w:val="00205B7B"/>
    <w:rsid w:val="00210E8F"/>
    <w:rsid w:val="00220E4D"/>
    <w:rsid w:val="00223D94"/>
    <w:rsid w:val="00227C87"/>
    <w:rsid w:val="002371E6"/>
    <w:rsid w:val="002375FB"/>
    <w:rsid w:val="00243C6B"/>
    <w:rsid w:val="00244B39"/>
    <w:rsid w:val="00247BA7"/>
    <w:rsid w:val="00247F87"/>
    <w:rsid w:val="00250DFE"/>
    <w:rsid w:val="002529ED"/>
    <w:rsid w:val="00252E8D"/>
    <w:rsid w:val="00253EF6"/>
    <w:rsid w:val="00254D0A"/>
    <w:rsid w:val="00254ED0"/>
    <w:rsid w:val="00264CCB"/>
    <w:rsid w:val="00270138"/>
    <w:rsid w:val="00270DA9"/>
    <w:rsid w:val="002723D1"/>
    <w:rsid w:val="00276DE5"/>
    <w:rsid w:val="00281147"/>
    <w:rsid w:val="0028568B"/>
    <w:rsid w:val="00286A01"/>
    <w:rsid w:val="00286F33"/>
    <w:rsid w:val="002964AA"/>
    <w:rsid w:val="002A1D59"/>
    <w:rsid w:val="002A4100"/>
    <w:rsid w:val="002B0C3E"/>
    <w:rsid w:val="002B1339"/>
    <w:rsid w:val="002B4B86"/>
    <w:rsid w:val="002B5126"/>
    <w:rsid w:val="002B59C7"/>
    <w:rsid w:val="002C0B82"/>
    <w:rsid w:val="002D1CDC"/>
    <w:rsid w:val="002D4604"/>
    <w:rsid w:val="002D6A1E"/>
    <w:rsid w:val="002E3DC4"/>
    <w:rsid w:val="002E4754"/>
    <w:rsid w:val="002F03B7"/>
    <w:rsid w:val="002F2438"/>
    <w:rsid w:val="002F46B3"/>
    <w:rsid w:val="002F7CF5"/>
    <w:rsid w:val="0031164E"/>
    <w:rsid w:val="003132D2"/>
    <w:rsid w:val="00314E2B"/>
    <w:rsid w:val="00324DCC"/>
    <w:rsid w:val="00331969"/>
    <w:rsid w:val="00332A71"/>
    <w:rsid w:val="00333124"/>
    <w:rsid w:val="003343A3"/>
    <w:rsid w:val="00341D57"/>
    <w:rsid w:val="00342042"/>
    <w:rsid w:val="003474D3"/>
    <w:rsid w:val="00347BAC"/>
    <w:rsid w:val="003509AD"/>
    <w:rsid w:val="00352792"/>
    <w:rsid w:val="003538A5"/>
    <w:rsid w:val="003564C4"/>
    <w:rsid w:val="00356A5A"/>
    <w:rsid w:val="0036689F"/>
    <w:rsid w:val="00370303"/>
    <w:rsid w:val="0037224A"/>
    <w:rsid w:val="0037430E"/>
    <w:rsid w:val="003751FF"/>
    <w:rsid w:val="00376356"/>
    <w:rsid w:val="003852A8"/>
    <w:rsid w:val="003856AA"/>
    <w:rsid w:val="00391380"/>
    <w:rsid w:val="003A661B"/>
    <w:rsid w:val="003A7D4F"/>
    <w:rsid w:val="003B1071"/>
    <w:rsid w:val="003B4DA9"/>
    <w:rsid w:val="003B5C9F"/>
    <w:rsid w:val="003B6898"/>
    <w:rsid w:val="003B7102"/>
    <w:rsid w:val="003D03DA"/>
    <w:rsid w:val="003D2866"/>
    <w:rsid w:val="003D6D59"/>
    <w:rsid w:val="003D6FA6"/>
    <w:rsid w:val="003E01CC"/>
    <w:rsid w:val="003E3322"/>
    <w:rsid w:val="003E67FD"/>
    <w:rsid w:val="003E7557"/>
    <w:rsid w:val="003F1B92"/>
    <w:rsid w:val="003F1FF6"/>
    <w:rsid w:val="003F3CE9"/>
    <w:rsid w:val="00401FFF"/>
    <w:rsid w:val="00403B1B"/>
    <w:rsid w:val="00421B30"/>
    <w:rsid w:val="00424E2F"/>
    <w:rsid w:val="004310DE"/>
    <w:rsid w:val="0043462A"/>
    <w:rsid w:val="00441EDB"/>
    <w:rsid w:val="00443F8A"/>
    <w:rsid w:val="00446D97"/>
    <w:rsid w:val="00451D5E"/>
    <w:rsid w:val="00455417"/>
    <w:rsid w:val="0046297B"/>
    <w:rsid w:val="004717F3"/>
    <w:rsid w:val="00472C99"/>
    <w:rsid w:val="00475051"/>
    <w:rsid w:val="00491815"/>
    <w:rsid w:val="004925AC"/>
    <w:rsid w:val="004956C1"/>
    <w:rsid w:val="00495E02"/>
    <w:rsid w:val="004A7E03"/>
    <w:rsid w:val="004B100D"/>
    <w:rsid w:val="004B2B9A"/>
    <w:rsid w:val="004B5F60"/>
    <w:rsid w:val="004C1A63"/>
    <w:rsid w:val="004C296F"/>
    <w:rsid w:val="004C479D"/>
    <w:rsid w:val="004C5D60"/>
    <w:rsid w:val="004C665E"/>
    <w:rsid w:val="004D2EA0"/>
    <w:rsid w:val="004D30EC"/>
    <w:rsid w:val="004D7B8E"/>
    <w:rsid w:val="004E39EB"/>
    <w:rsid w:val="004E5B15"/>
    <w:rsid w:val="004F3623"/>
    <w:rsid w:val="004F638A"/>
    <w:rsid w:val="004F6754"/>
    <w:rsid w:val="0050363F"/>
    <w:rsid w:val="00507F47"/>
    <w:rsid w:val="00511AD8"/>
    <w:rsid w:val="00512996"/>
    <w:rsid w:val="005370F1"/>
    <w:rsid w:val="0054012A"/>
    <w:rsid w:val="00541258"/>
    <w:rsid w:val="00542777"/>
    <w:rsid w:val="0054398A"/>
    <w:rsid w:val="00546360"/>
    <w:rsid w:val="00553B9B"/>
    <w:rsid w:val="005541B3"/>
    <w:rsid w:val="00555699"/>
    <w:rsid w:val="0055705A"/>
    <w:rsid w:val="00562DD5"/>
    <w:rsid w:val="005660B5"/>
    <w:rsid w:val="00567705"/>
    <w:rsid w:val="00567F76"/>
    <w:rsid w:val="005715FF"/>
    <w:rsid w:val="00574344"/>
    <w:rsid w:val="0057466D"/>
    <w:rsid w:val="00582ED3"/>
    <w:rsid w:val="00583385"/>
    <w:rsid w:val="0058403F"/>
    <w:rsid w:val="00585065"/>
    <w:rsid w:val="0059015E"/>
    <w:rsid w:val="00590604"/>
    <w:rsid w:val="00593D67"/>
    <w:rsid w:val="00594FA9"/>
    <w:rsid w:val="005965B5"/>
    <w:rsid w:val="005A62E8"/>
    <w:rsid w:val="005A6303"/>
    <w:rsid w:val="005C2CEA"/>
    <w:rsid w:val="005C4054"/>
    <w:rsid w:val="005C412F"/>
    <w:rsid w:val="005C45FD"/>
    <w:rsid w:val="005C6275"/>
    <w:rsid w:val="005C7C6A"/>
    <w:rsid w:val="005D1DC4"/>
    <w:rsid w:val="005D4087"/>
    <w:rsid w:val="005E1DFC"/>
    <w:rsid w:val="005E2118"/>
    <w:rsid w:val="005E66CA"/>
    <w:rsid w:val="005E6F81"/>
    <w:rsid w:val="005F61D7"/>
    <w:rsid w:val="006003AB"/>
    <w:rsid w:val="00600506"/>
    <w:rsid w:val="006022CC"/>
    <w:rsid w:val="00605887"/>
    <w:rsid w:val="006058EE"/>
    <w:rsid w:val="00606673"/>
    <w:rsid w:val="00606A61"/>
    <w:rsid w:val="00611CE4"/>
    <w:rsid w:val="006174C3"/>
    <w:rsid w:val="006232A8"/>
    <w:rsid w:val="00627484"/>
    <w:rsid w:val="00632BFA"/>
    <w:rsid w:val="00634E3F"/>
    <w:rsid w:val="00637283"/>
    <w:rsid w:val="00650079"/>
    <w:rsid w:val="00650210"/>
    <w:rsid w:val="00653223"/>
    <w:rsid w:val="00655D75"/>
    <w:rsid w:val="00655DD1"/>
    <w:rsid w:val="0065701E"/>
    <w:rsid w:val="006675F8"/>
    <w:rsid w:val="006717FF"/>
    <w:rsid w:val="00675749"/>
    <w:rsid w:val="00677EEA"/>
    <w:rsid w:val="00681624"/>
    <w:rsid w:val="006835AC"/>
    <w:rsid w:val="006963C6"/>
    <w:rsid w:val="00697B99"/>
    <w:rsid w:val="006A0682"/>
    <w:rsid w:val="006A571E"/>
    <w:rsid w:val="006A6F58"/>
    <w:rsid w:val="006B0A67"/>
    <w:rsid w:val="006B42CB"/>
    <w:rsid w:val="006C161B"/>
    <w:rsid w:val="006D4A4C"/>
    <w:rsid w:val="006D6AA3"/>
    <w:rsid w:val="006E0C0E"/>
    <w:rsid w:val="006E22B1"/>
    <w:rsid w:val="006E545F"/>
    <w:rsid w:val="006F1755"/>
    <w:rsid w:val="006F504C"/>
    <w:rsid w:val="00701C28"/>
    <w:rsid w:val="00702517"/>
    <w:rsid w:val="00716C3F"/>
    <w:rsid w:val="00717505"/>
    <w:rsid w:val="00725D19"/>
    <w:rsid w:val="007330EE"/>
    <w:rsid w:val="007364D6"/>
    <w:rsid w:val="00740511"/>
    <w:rsid w:val="00741A77"/>
    <w:rsid w:val="00745CAB"/>
    <w:rsid w:val="00751C49"/>
    <w:rsid w:val="007625BD"/>
    <w:rsid w:val="00763791"/>
    <w:rsid w:val="00764210"/>
    <w:rsid w:val="0076467D"/>
    <w:rsid w:val="007658DE"/>
    <w:rsid w:val="007729F6"/>
    <w:rsid w:val="00776B3A"/>
    <w:rsid w:val="00777F1A"/>
    <w:rsid w:val="007B22C5"/>
    <w:rsid w:val="007B3367"/>
    <w:rsid w:val="007B3AFF"/>
    <w:rsid w:val="007B7797"/>
    <w:rsid w:val="007C18D0"/>
    <w:rsid w:val="007D0A88"/>
    <w:rsid w:val="007D2437"/>
    <w:rsid w:val="007D4C4E"/>
    <w:rsid w:val="007E43B6"/>
    <w:rsid w:val="007F226D"/>
    <w:rsid w:val="00806AFD"/>
    <w:rsid w:val="008070E3"/>
    <w:rsid w:val="008113FD"/>
    <w:rsid w:val="00813067"/>
    <w:rsid w:val="0081475C"/>
    <w:rsid w:val="00820BEF"/>
    <w:rsid w:val="008212C6"/>
    <w:rsid w:val="00821F10"/>
    <w:rsid w:val="0083013E"/>
    <w:rsid w:val="00837468"/>
    <w:rsid w:val="0084782C"/>
    <w:rsid w:val="008507FA"/>
    <w:rsid w:val="00851776"/>
    <w:rsid w:val="008562CB"/>
    <w:rsid w:val="0085653B"/>
    <w:rsid w:val="00856FBD"/>
    <w:rsid w:val="008638D7"/>
    <w:rsid w:val="00863DAD"/>
    <w:rsid w:val="008649B8"/>
    <w:rsid w:val="008673E5"/>
    <w:rsid w:val="0087249D"/>
    <w:rsid w:val="008754E3"/>
    <w:rsid w:val="0087582B"/>
    <w:rsid w:val="00882F37"/>
    <w:rsid w:val="008834AF"/>
    <w:rsid w:val="00885BF4"/>
    <w:rsid w:val="0089017D"/>
    <w:rsid w:val="00891AA0"/>
    <w:rsid w:val="00895B9F"/>
    <w:rsid w:val="00895D47"/>
    <w:rsid w:val="008A3908"/>
    <w:rsid w:val="008A75F5"/>
    <w:rsid w:val="008B29E4"/>
    <w:rsid w:val="008C0A27"/>
    <w:rsid w:val="008C2D38"/>
    <w:rsid w:val="008C5F92"/>
    <w:rsid w:val="008D0578"/>
    <w:rsid w:val="008D07C0"/>
    <w:rsid w:val="008D13D0"/>
    <w:rsid w:val="008D4A7B"/>
    <w:rsid w:val="008E07FE"/>
    <w:rsid w:val="008E63C9"/>
    <w:rsid w:val="008F28F4"/>
    <w:rsid w:val="008F43D1"/>
    <w:rsid w:val="008F47FC"/>
    <w:rsid w:val="008F4800"/>
    <w:rsid w:val="008F6112"/>
    <w:rsid w:val="00901FEC"/>
    <w:rsid w:val="0091103E"/>
    <w:rsid w:val="00915AFD"/>
    <w:rsid w:val="0092106F"/>
    <w:rsid w:val="0092359D"/>
    <w:rsid w:val="0093197D"/>
    <w:rsid w:val="00932C45"/>
    <w:rsid w:val="00933491"/>
    <w:rsid w:val="00940E73"/>
    <w:rsid w:val="00942967"/>
    <w:rsid w:val="00945273"/>
    <w:rsid w:val="0094696F"/>
    <w:rsid w:val="00953C2E"/>
    <w:rsid w:val="00967C41"/>
    <w:rsid w:val="009730F2"/>
    <w:rsid w:val="00974F6E"/>
    <w:rsid w:val="00987858"/>
    <w:rsid w:val="00992103"/>
    <w:rsid w:val="0099336B"/>
    <w:rsid w:val="00993845"/>
    <w:rsid w:val="009A2167"/>
    <w:rsid w:val="009A42EE"/>
    <w:rsid w:val="009A6996"/>
    <w:rsid w:val="009B32B0"/>
    <w:rsid w:val="009B3C35"/>
    <w:rsid w:val="009B3E81"/>
    <w:rsid w:val="009B4F11"/>
    <w:rsid w:val="009B588A"/>
    <w:rsid w:val="009B5B35"/>
    <w:rsid w:val="009C02D4"/>
    <w:rsid w:val="009C2E26"/>
    <w:rsid w:val="009D392A"/>
    <w:rsid w:val="009D4429"/>
    <w:rsid w:val="009D5D90"/>
    <w:rsid w:val="009D61A4"/>
    <w:rsid w:val="009D756B"/>
    <w:rsid w:val="009E193F"/>
    <w:rsid w:val="009F1F32"/>
    <w:rsid w:val="009F2E33"/>
    <w:rsid w:val="009F5E4A"/>
    <w:rsid w:val="00A12818"/>
    <w:rsid w:val="00A25DB0"/>
    <w:rsid w:val="00A3116E"/>
    <w:rsid w:val="00A37F33"/>
    <w:rsid w:val="00A43D2B"/>
    <w:rsid w:val="00A477E0"/>
    <w:rsid w:val="00A506CC"/>
    <w:rsid w:val="00A55A3C"/>
    <w:rsid w:val="00A57A00"/>
    <w:rsid w:val="00A64183"/>
    <w:rsid w:val="00A6685E"/>
    <w:rsid w:val="00A67ED0"/>
    <w:rsid w:val="00A74F0B"/>
    <w:rsid w:val="00A805FB"/>
    <w:rsid w:val="00A90722"/>
    <w:rsid w:val="00A91AA5"/>
    <w:rsid w:val="00A92D57"/>
    <w:rsid w:val="00A94324"/>
    <w:rsid w:val="00A95DD8"/>
    <w:rsid w:val="00A971FA"/>
    <w:rsid w:val="00AA3CC4"/>
    <w:rsid w:val="00AA5D14"/>
    <w:rsid w:val="00AA5F64"/>
    <w:rsid w:val="00AA6200"/>
    <w:rsid w:val="00AB1A9C"/>
    <w:rsid w:val="00AB66C3"/>
    <w:rsid w:val="00AB6802"/>
    <w:rsid w:val="00AC1A6F"/>
    <w:rsid w:val="00AC1A87"/>
    <w:rsid w:val="00AC78B7"/>
    <w:rsid w:val="00AD1E6F"/>
    <w:rsid w:val="00AD1EE2"/>
    <w:rsid w:val="00AD744E"/>
    <w:rsid w:val="00AE0118"/>
    <w:rsid w:val="00AE0E71"/>
    <w:rsid w:val="00AE11E8"/>
    <w:rsid w:val="00AE180C"/>
    <w:rsid w:val="00AF0EE8"/>
    <w:rsid w:val="00AF2085"/>
    <w:rsid w:val="00AF38FC"/>
    <w:rsid w:val="00AF603C"/>
    <w:rsid w:val="00B006F4"/>
    <w:rsid w:val="00B20F6A"/>
    <w:rsid w:val="00B21623"/>
    <w:rsid w:val="00B223D2"/>
    <w:rsid w:val="00B22D74"/>
    <w:rsid w:val="00B2504C"/>
    <w:rsid w:val="00B269A9"/>
    <w:rsid w:val="00B276E5"/>
    <w:rsid w:val="00B31291"/>
    <w:rsid w:val="00B33E0B"/>
    <w:rsid w:val="00B41624"/>
    <w:rsid w:val="00B5045A"/>
    <w:rsid w:val="00B51894"/>
    <w:rsid w:val="00B5566B"/>
    <w:rsid w:val="00B56796"/>
    <w:rsid w:val="00B70BEC"/>
    <w:rsid w:val="00B76794"/>
    <w:rsid w:val="00B8041D"/>
    <w:rsid w:val="00B81BC6"/>
    <w:rsid w:val="00B82FE5"/>
    <w:rsid w:val="00B83655"/>
    <w:rsid w:val="00B85601"/>
    <w:rsid w:val="00B85A2E"/>
    <w:rsid w:val="00B95160"/>
    <w:rsid w:val="00B959A5"/>
    <w:rsid w:val="00B9674F"/>
    <w:rsid w:val="00BA1CF0"/>
    <w:rsid w:val="00BA6A15"/>
    <w:rsid w:val="00BA6F07"/>
    <w:rsid w:val="00BA77AE"/>
    <w:rsid w:val="00BB1CB3"/>
    <w:rsid w:val="00BC33B4"/>
    <w:rsid w:val="00BC38BE"/>
    <w:rsid w:val="00BC505D"/>
    <w:rsid w:val="00BC755F"/>
    <w:rsid w:val="00BD15AB"/>
    <w:rsid w:val="00BD782F"/>
    <w:rsid w:val="00BE72B8"/>
    <w:rsid w:val="00BF22AF"/>
    <w:rsid w:val="00BF6DB4"/>
    <w:rsid w:val="00C06AFB"/>
    <w:rsid w:val="00C074D9"/>
    <w:rsid w:val="00C1092E"/>
    <w:rsid w:val="00C133A5"/>
    <w:rsid w:val="00C15414"/>
    <w:rsid w:val="00C16004"/>
    <w:rsid w:val="00C237AD"/>
    <w:rsid w:val="00C25FD5"/>
    <w:rsid w:val="00C272E7"/>
    <w:rsid w:val="00C339BC"/>
    <w:rsid w:val="00C33E34"/>
    <w:rsid w:val="00C36D5F"/>
    <w:rsid w:val="00C41CAB"/>
    <w:rsid w:val="00C444BC"/>
    <w:rsid w:val="00C47B03"/>
    <w:rsid w:val="00C50C77"/>
    <w:rsid w:val="00C535E5"/>
    <w:rsid w:val="00C67B41"/>
    <w:rsid w:val="00C8078B"/>
    <w:rsid w:val="00C8351D"/>
    <w:rsid w:val="00C94096"/>
    <w:rsid w:val="00C96CF7"/>
    <w:rsid w:val="00C973F0"/>
    <w:rsid w:val="00C97B3B"/>
    <w:rsid w:val="00CA430F"/>
    <w:rsid w:val="00CB40E8"/>
    <w:rsid w:val="00CB6D2F"/>
    <w:rsid w:val="00CC2EB8"/>
    <w:rsid w:val="00CC2FC3"/>
    <w:rsid w:val="00CC42D0"/>
    <w:rsid w:val="00CD15CA"/>
    <w:rsid w:val="00CD3AB1"/>
    <w:rsid w:val="00CD41B8"/>
    <w:rsid w:val="00CE316D"/>
    <w:rsid w:val="00CE3329"/>
    <w:rsid w:val="00CE4F7F"/>
    <w:rsid w:val="00CF3403"/>
    <w:rsid w:val="00CF7721"/>
    <w:rsid w:val="00CF7FED"/>
    <w:rsid w:val="00D07509"/>
    <w:rsid w:val="00D13608"/>
    <w:rsid w:val="00D17463"/>
    <w:rsid w:val="00D26AC7"/>
    <w:rsid w:val="00D30A4D"/>
    <w:rsid w:val="00D40130"/>
    <w:rsid w:val="00D45B7C"/>
    <w:rsid w:val="00D5077D"/>
    <w:rsid w:val="00D54A76"/>
    <w:rsid w:val="00D64BE8"/>
    <w:rsid w:val="00D6615B"/>
    <w:rsid w:val="00D7179C"/>
    <w:rsid w:val="00D774EA"/>
    <w:rsid w:val="00D84E11"/>
    <w:rsid w:val="00D9262E"/>
    <w:rsid w:val="00D958B6"/>
    <w:rsid w:val="00DA0DB3"/>
    <w:rsid w:val="00DB038A"/>
    <w:rsid w:val="00DC295E"/>
    <w:rsid w:val="00DC78F2"/>
    <w:rsid w:val="00DE2DE0"/>
    <w:rsid w:val="00DF007E"/>
    <w:rsid w:val="00DF4DF1"/>
    <w:rsid w:val="00DF7D7F"/>
    <w:rsid w:val="00E01F5D"/>
    <w:rsid w:val="00E04E12"/>
    <w:rsid w:val="00E10287"/>
    <w:rsid w:val="00E12216"/>
    <w:rsid w:val="00E1514F"/>
    <w:rsid w:val="00E24253"/>
    <w:rsid w:val="00E347C3"/>
    <w:rsid w:val="00E36805"/>
    <w:rsid w:val="00E40ADF"/>
    <w:rsid w:val="00E40F31"/>
    <w:rsid w:val="00E42F9D"/>
    <w:rsid w:val="00E43911"/>
    <w:rsid w:val="00E455A6"/>
    <w:rsid w:val="00E45E99"/>
    <w:rsid w:val="00E51BF1"/>
    <w:rsid w:val="00E535CE"/>
    <w:rsid w:val="00E55894"/>
    <w:rsid w:val="00E559B1"/>
    <w:rsid w:val="00E568FE"/>
    <w:rsid w:val="00E60BC6"/>
    <w:rsid w:val="00E641E9"/>
    <w:rsid w:val="00E67BE4"/>
    <w:rsid w:val="00E67C55"/>
    <w:rsid w:val="00E67ED7"/>
    <w:rsid w:val="00E72D38"/>
    <w:rsid w:val="00E80B73"/>
    <w:rsid w:val="00E83B61"/>
    <w:rsid w:val="00EB00D9"/>
    <w:rsid w:val="00EB2E45"/>
    <w:rsid w:val="00EC1DEF"/>
    <w:rsid w:val="00EC35E6"/>
    <w:rsid w:val="00EC3F4F"/>
    <w:rsid w:val="00EC44BF"/>
    <w:rsid w:val="00ED03E9"/>
    <w:rsid w:val="00EE10E5"/>
    <w:rsid w:val="00EE2AFA"/>
    <w:rsid w:val="00EE5677"/>
    <w:rsid w:val="00EF02ED"/>
    <w:rsid w:val="00EF0B7A"/>
    <w:rsid w:val="00EF0CBB"/>
    <w:rsid w:val="00EF125D"/>
    <w:rsid w:val="00EF2E41"/>
    <w:rsid w:val="00EF4FDF"/>
    <w:rsid w:val="00F04DDD"/>
    <w:rsid w:val="00F066A6"/>
    <w:rsid w:val="00F07702"/>
    <w:rsid w:val="00F1036F"/>
    <w:rsid w:val="00F16DC0"/>
    <w:rsid w:val="00F23590"/>
    <w:rsid w:val="00F25CE4"/>
    <w:rsid w:val="00F271DF"/>
    <w:rsid w:val="00F27577"/>
    <w:rsid w:val="00F3452C"/>
    <w:rsid w:val="00F41CBF"/>
    <w:rsid w:val="00F43C8E"/>
    <w:rsid w:val="00F47623"/>
    <w:rsid w:val="00F522C1"/>
    <w:rsid w:val="00F55A2C"/>
    <w:rsid w:val="00F641FE"/>
    <w:rsid w:val="00F651C5"/>
    <w:rsid w:val="00F7028B"/>
    <w:rsid w:val="00F84735"/>
    <w:rsid w:val="00F864BD"/>
    <w:rsid w:val="00F915C4"/>
    <w:rsid w:val="00F9663C"/>
    <w:rsid w:val="00FA0EEF"/>
    <w:rsid w:val="00FA3106"/>
    <w:rsid w:val="00FA7013"/>
    <w:rsid w:val="00FB16FA"/>
    <w:rsid w:val="00FB2ACC"/>
    <w:rsid w:val="00FB361F"/>
    <w:rsid w:val="00FB6517"/>
    <w:rsid w:val="00FC4BD4"/>
    <w:rsid w:val="00FC6673"/>
    <w:rsid w:val="00FD3102"/>
    <w:rsid w:val="00FE2641"/>
    <w:rsid w:val="00FF3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napToGrid w:val="0"/>
    </w:rPr>
  </w:style>
  <w:style w:type="paragraph" w:styleId="Heading1">
    <w:name w:val="heading 1"/>
    <w:basedOn w:val="Normal"/>
    <w:next w:val="Normal"/>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uiPriority w:val="22"/>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yperlink">
    <w:name w:val="Hyperlink"/>
    <w:uiPriority w:val="99"/>
    <w:rsid w:val="00681624"/>
    <w:rPr>
      <w:color w:val="0000FF"/>
      <w:u w:val="single"/>
    </w:rPr>
  </w:style>
  <w:style w:type="character" w:customStyle="1" w:styleId="apple-style-span">
    <w:name w:val="apple-style-span"/>
    <w:rsid w:val="002371E6"/>
  </w:style>
  <w:style w:type="character" w:customStyle="1" w:styleId="apple-converted-space">
    <w:name w:val="apple-converted-space"/>
    <w:rsid w:val="002371E6"/>
  </w:style>
  <w:style w:type="paragraph" w:styleId="ListParagraph">
    <w:name w:val="List Paragraph"/>
    <w:basedOn w:val="Normal"/>
    <w:uiPriority w:val="34"/>
    <w:qFormat/>
    <w:rsid w:val="00244B39"/>
    <w:pPr>
      <w:ind w:left="720"/>
    </w:pPr>
  </w:style>
  <w:style w:type="character" w:customStyle="1" w:styleId="body">
    <w:name w:val="body"/>
    <w:rsid w:val="00F9663C"/>
  </w:style>
  <w:style w:type="character" w:customStyle="1" w:styleId="bodybold">
    <w:name w:val="bodybold"/>
    <w:rsid w:val="00F9663C"/>
  </w:style>
  <w:style w:type="paragraph" w:customStyle="1" w:styleId="Level1">
    <w:name w:val="Level 1"/>
    <w:basedOn w:val="Normal"/>
    <w:rsid w:val="00AE11E8"/>
    <w:pPr>
      <w:widowControl w:val="0"/>
      <w:tabs>
        <w:tab w:val="num" w:pos="360"/>
      </w:tabs>
      <w:autoSpaceDE w:val="0"/>
      <w:autoSpaceDN w:val="0"/>
      <w:adjustRightInd w:val="0"/>
      <w:ind w:left="432" w:hanging="216"/>
      <w:outlineLvl w:val="0"/>
    </w:pPr>
    <w:rPr>
      <w:snapToGrid/>
      <w:sz w:val="24"/>
      <w:szCs w:val="24"/>
    </w:rPr>
  </w:style>
  <w:style w:type="numbering" w:customStyle="1" w:styleId="NoList1">
    <w:name w:val="No List1"/>
    <w:next w:val="NoList"/>
    <w:uiPriority w:val="99"/>
    <w:semiHidden/>
    <w:unhideWhenUsed/>
    <w:rsid w:val="003D2866"/>
  </w:style>
  <w:style w:type="character" w:styleId="FollowedHyperlink">
    <w:name w:val="FollowedHyperlink"/>
    <w:uiPriority w:val="99"/>
    <w:unhideWhenUsed/>
    <w:rsid w:val="003D2866"/>
    <w:rPr>
      <w:color w:val="800080"/>
      <w:u w:val="single"/>
    </w:rPr>
  </w:style>
  <w:style w:type="character" w:customStyle="1" w:styleId="keywordresultextras">
    <w:name w:val="keywordresultextras"/>
    <w:rsid w:val="003D2866"/>
  </w:style>
  <w:style w:type="character" w:styleId="CommentReference">
    <w:name w:val="annotation reference"/>
    <w:rsid w:val="00FE2641"/>
    <w:rPr>
      <w:sz w:val="16"/>
      <w:szCs w:val="16"/>
    </w:rPr>
  </w:style>
  <w:style w:type="paragraph" w:styleId="CommentText">
    <w:name w:val="annotation text"/>
    <w:basedOn w:val="Normal"/>
    <w:link w:val="CommentTextChar"/>
    <w:rsid w:val="00FE2641"/>
  </w:style>
  <w:style w:type="character" w:customStyle="1" w:styleId="CommentTextChar">
    <w:name w:val="Comment Text Char"/>
    <w:link w:val="CommentText"/>
    <w:rsid w:val="00FE2641"/>
    <w:rPr>
      <w:snapToGrid w:val="0"/>
    </w:rPr>
  </w:style>
  <w:style w:type="paragraph" w:styleId="CommentSubject">
    <w:name w:val="annotation subject"/>
    <w:basedOn w:val="CommentText"/>
    <w:next w:val="CommentText"/>
    <w:link w:val="CommentSubjectChar"/>
    <w:rsid w:val="00FE2641"/>
    <w:rPr>
      <w:b/>
      <w:bCs/>
    </w:rPr>
  </w:style>
  <w:style w:type="character" w:customStyle="1" w:styleId="CommentSubjectChar">
    <w:name w:val="Comment Subject Char"/>
    <w:link w:val="CommentSubject"/>
    <w:rsid w:val="00FE2641"/>
    <w:rPr>
      <w:b/>
      <w:bCs/>
      <w:snapToGrid w:val="0"/>
    </w:rPr>
  </w:style>
  <w:style w:type="character" w:customStyle="1" w:styleId="text">
    <w:name w:val="text"/>
    <w:rsid w:val="00A6685E"/>
  </w:style>
  <w:style w:type="character" w:customStyle="1" w:styleId="indent-1-breaks">
    <w:name w:val="indent-1-breaks"/>
    <w:rsid w:val="00A6685E"/>
  </w:style>
  <w:style w:type="paragraph" w:customStyle="1" w:styleId="line">
    <w:name w:val="line"/>
    <w:basedOn w:val="Normal"/>
    <w:rsid w:val="00A6685E"/>
    <w:pPr>
      <w:spacing w:before="100" w:beforeAutospacing="1" w:after="100" w:afterAutospacing="1"/>
    </w:pPr>
    <w:rPr>
      <w:snapToGrid/>
      <w:sz w:val="24"/>
      <w:szCs w:val="24"/>
    </w:rPr>
  </w:style>
  <w:style w:type="character" w:customStyle="1" w:styleId="small-caps">
    <w:name w:val="small-caps"/>
    <w:rsid w:val="00C8351D"/>
  </w:style>
  <w:style w:type="character" w:customStyle="1" w:styleId="red">
    <w:name w:val="red"/>
    <w:rsid w:val="00123B64"/>
  </w:style>
  <w:style w:type="character" w:customStyle="1" w:styleId="style1">
    <w:name w:val="style1"/>
    <w:rsid w:val="00123B64"/>
  </w:style>
  <w:style w:type="character" w:customStyle="1" w:styleId="woj">
    <w:name w:val="woj"/>
    <w:rsid w:val="003B7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59">
      <w:bodyDiv w:val="1"/>
      <w:marLeft w:val="150"/>
      <w:marRight w:val="150"/>
      <w:marTop w:val="75"/>
      <w:marBottom w:val="150"/>
      <w:divBdr>
        <w:top w:val="none" w:sz="0" w:space="0" w:color="auto"/>
        <w:left w:val="none" w:sz="0" w:space="0" w:color="auto"/>
        <w:bottom w:val="none" w:sz="0" w:space="0" w:color="auto"/>
        <w:right w:val="none" w:sz="0" w:space="0" w:color="auto"/>
      </w:divBdr>
    </w:div>
    <w:div w:id="95101606">
      <w:bodyDiv w:val="1"/>
      <w:marLeft w:val="0"/>
      <w:marRight w:val="0"/>
      <w:marTop w:val="0"/>
      <w:marBottom w:val="0"/>
      <w:divBdr>
        <w:top w:val="none" w:sz="0" w:space="0" w:color="auto"/>
        <w:left w:val="none" w:sz="0" w:space="0" w:color="auto"/>
        <w:bottom w:val="none" w:sz="0" w:space="0" w:color="auto"/>
        <w:right w:val="none" w:sz="0" w:space="0" w:color="auto"/>
      </w:divBdr>
    </w:div>
    <w:div w:id="117064624">
      <w:bodyDiv w:val="1"/>
      <w:marLeft w:val="0"/>
      <w:marRight w:val="0"/>
      <w:marTop w:val="0"/>
      <w:marBottom w:val="0"/>
      <w:divBdr>
        <w:top w:val="none" w:sz="0" w:space="0" w:color="auto"/>
        <w:left w:val="none" w:sz="0" w:space="0" w:color="auto"/>
        <w:bottom w:val="none" w:sz="0" w:space="0" w:color="auto"/>
        <w:right w:val="none" w:sz="0" w:space="0" w:color="auto"/>
      </w:divBdr>
    </w:div>
    <w:div w:id="173493669">
      <w:bodyDiv w:val="1"/>
      <w:marLeft w:val="0"/>
      <w:marRight w:val="0"/>
      <w:marTop w:val="0"/>
      <w:marBottom w:val="0"/>
      <w:divBdr>
        <w:top w:val="none" w:sz="0" w:space="0" w:color="auto"/>
        <w:left w:val="none" w:sz="0" w:space="0" w:color="auto"/>
        <w:bottom w:val="none" w:sz="0" w:space="0" w:color="auto"/>
        <w:right w:val="none" w:sz="0" w:space="0" w:color="auto"/>
      </w:divBdr>
    </w:div>
    <w:div w:id="183057882">
      <w:bodyDiv w:val="1"/>
      <w:marLeft w:val="0"/>
      <w:marRight w:val="0"/>
      <w:marTop w:val="0"/>
      <w:marBottom w:val="0"/>
      <w:divBdr>
        <w:top w:val="none" w:sz="0" w:space="0" w:color="auto"/>
        <w:left w:val="none" w:sz="0" w:space="0" w:color="auto"/>
        <w:bottom w:val="none" w:sz="0" w:space="0" w:color="auto"/>
        <w:right w:val="none" w:sz="0" w:space="0" w:color="auto"/>
      </w:divBdr>
      <w:divsChild>
        <w:div w:id="929899095">
          <w:marLeft w:val="240"/>
          <w:marRight w:val="0"/>
          <w:marTop w:val="0"/>
          <w:marBottom w:val="0"/>
          <w:divBdr>
            <w:top w:val="none" w:sz="0" w:space="0" w:color="auto"/>
            <w:left w:val="none" w:sz="0" w:space="0" w:color="auto"/>
            <w:bottom w:val="none" w:sz="0" w:space="0" w:color="auto"/>
            <w:right w:val="none" w:sz="0" w:space="0" w:color="auto"/>
          </w:divBdr>
        </w:div>
        <w:div w:id="1780753334">
          <w:marLeft w:val="480"/>
          <w:marRight w:val="0"/>
          <w:marTop w:val="240"/>
          <w:marBottom w:val="240"/>
          <w:divBdr>
            <w:top w:val="none" w:sz="0" w:space="0" w:color="auto"/>
            <w:left w:val="none" w:sz="0" w:space="0" w:color="auto"/>
            <w:bottom w:val="none" w:sz="0" w:space="0" w:color="auto"/>
            <w:right w:val="none" w:sz="0" w:space="0" w:color="auto"/>
          </w:divBdr>
        </w:div>
      </w:divsChild>
    </w:div>
    <w:div w:id="220796278">
      <w:bodyDiv w:val="1"/>
      <w:marLeft w:val="0"/>
      <w:marRight w:val="0"/>
      <w:marTop w:val="0"/>
      <w:marBottom w:val="0"/>
      <w:divBdr>
        <w:top w:val="none" w:sz="0" w:space="0" w:color="auto"/>
        <w:left w:val="none" w:sz="0" w:space="0" w:color="auto"/>
        <w:bottom w:val="none" w:sz="0" w:space="0" w:color="auto"/>
        <w:right w:val="none" w:sz="0" w:space="0" w:color="auto"/>
      </w:divBdr>
    </w:div>
    <w:div w:id="248855918">
      <w:bodyDiv w:val="1"/>
      <w:marLeft w:val="0"/>
      <w:marRight w:val="0"/>
      <w:marTop w:val="0"/>
      <w:marBottom w:val="0"/>
      <w:divBdr>
        <w:top w:val="none" w:sz="0" w:space="0" w:color="auto"/>
        <w:left w:val="none" w:sz="0" w:space="0" w:color="auto"/>
        <w:bottom w:val="none" w:sz="0" w:space="0" w:color="auto"/>
        <w:right w:val="none" w:sz="0" w:space="0" w:color="auto"/>
      </w:divBdr>
      <w:divsChild>
        <w:div w:id="148833771">
          <w:marLeft w:val="0"/>
          <w:marRight w:val="0"/>
          <w:marTop w:val="0"/>
          <w:marBottom w:val="0"/>
          <w:divBdr>
            <w:top w:val="none" w:sz="0" w:space="0" w:color="auto"/>
            <w:left w:val="none" w:sz="0" w:space="0" w:color="auto"/>
            <w:bottom w:val="none" w:sz="0" w:space="0" w:color="auto"/>
            <w:right w:val="none" w:sz="0" w:space="0" w:color="auto"/>
          </w:divBdr>
          <w:divsChild>
            <w:div w:id="141393118">
              <w:marLeft w:val="0"/>
              <w:marRight w:val="0"/>
              <w:marTop w:val="0"/>
              <w:marBottom w:val="0"/>
              <w:divBdr>
                <w:top w:val="none" w:sz="0" w:space="0" w:color="auto"/>
                <w:left w:val="none" w:sz="0" w:space="0" w:color="auto"/>
                <w:bottom w:val="none" w:sz="0" w:space="0" w:color="auto"/>
                <w:right w:val="none" w:sz="0" w:space="0" w:color="auto"/>
              </w:divBdr>
              <w:divsChild>
                <w:div w:id="93706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53388611">
      <w:bodyDiv w:val="1"/>
      <w:marLeft w:val="0"/>
      <w:marRight w:val="0"/>
      <w:marTop w:val="0"/>
      <w:marBottom w:val="0"/>
      <w:divBdr>
        <w:top w:val="none" w:sz="0" w:space="0" w:color="auto"/>
        <w:left w:val="none" w:sz="0" w:space="0" w:color="auto"/>
        <w:bottom w:val="none" w:sz="0" w:space="0" w:color="auto"/>
        <w:right w:val="none" w:sz="0" w:space="0" w:color="auto"/>
      </w:divBdr>
    </w:div>
    <w:div w:id="430710747">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96531436">
      <w:bodyDiv w:val="1"/>
      <w:marLeft w:val="150"/>
      <w:marRight w:val="150"/>
      <w:marTop w:val="75"/>
      <w:marBottom w:val="150"/>
      <w:divBdr>
        <w:top w:val="none" w:sz="0" w:space="0" w:color="auto"/>
        <w:left w:val="none" w:sz="0" w:space="0" w:color="auto"/>
        <w:bottom w:val="none" w:sz="0" w:space="0" w:color="auto"/>
        <w:right w:val="none" w:sz="0" w:space="0" w:color="auto"/>
      </w:divBdr>
    </w:div>
    <w:div w:id="509301051">
      <w:bodyDiv w:val="1"/>
      <w:marLeft w:val="225"/>
      <w:marRight w:val="0"/>
      <w:marTop w:val="375"/>
      <w:marBottom w:val="0"/>
      <w:divBdr>
        <w:top w:val="none" w:sz="0" w:space="0" w:color="auto"/>
        <w:left w:val="none" w:sz="0" w:space="0" w:color="auto"/>
        <w:bottom w:val="none" w:sz="0" w:space="0" w:color="auto"/>
        <w:right w:val="none" w:sz="0" w:space="0" w:color="auto"/>
      </w:divBdr>
    </w:div>
    <w:div w:id="618492538">
      <w:bodyDiv w:val="1"/>
      <w:marLeft w:val="0"/>
      <w:marRight w:val="0"/>
      <w:marTop w:val="0"/>
      <w:marBottom w:val="0"/>
      <w:divBdr>
        <w:top w:val="none" w:sz="0" w:space="0" w:color="auto"/>
        <w:left w:val="none" w:sz="0" w:space="0" w:color="auto"/>
        <w:bottom w:val="none" w:sz="0" w:space="0" w:color="auto"/>
        <w:right w:val="none" w:sz="0" w:space="0" w:color="auto"/>
      </w:divBdr>
      <w:divsChild>
        <w:div w:id="591931282">
          <w:marLeft w:val="0"/>
          <w:marRight w:val="0"/>
          <w:marTop w:val="0"/>
          <w:marBottom w:val="0"/>
          <w:divBdr>
            <w:top w:val="none" w:sz="0" w:space="0" w:color="auto"/>
            <w:left w:val="none" w:sz="0" w:space="0" w:color="auto"/>
            <w:bottom w:val="none" w:sz="0" w:space="0" w:color="auto"/>
            <w:right w:val="none" w:sz="0" w:space="0" w:color="auto"/>
          </w:divBdr>
          <w:divsChild>
            <w:div w:id="1666785436">
              <w:marLeft w:val="0"/>
              <w:marRight w:val="0"/>
              <w:marTop w:val="0"/>
              <w:marBottom w:val="0"/>
              <w:divBdr>
                <w:top w:val="none" w:sz="0" w:space="0" w:color="auto"/>
                <w:left w:val="none" w:sz="0" w:space="0" w:color="auto"/>
                <w:bottom w:val="none" w:sz="0" w:space="0" w:color="auto"/>
                <w:right w:val="none" w:sz="0" w:space="0" w:color="auto"/>
              </w:divBdr>
              <w:divsChild>
                <w:div w:id="165159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650460">
      <w:bodyDiv w:val="1"/>
      <w:marLeft w:val="0"/>
      <w:marRight w:val="0"/>
      <w:marTop w:val="0"/>
      <w:marBottom w:val="0"/>
      <w:divBdr>
        <w:top w:val="none" w:sz="0" w:space="0" w:color="auto"/>
        <w:left w:val="none" w:sz="0" w:space="0" w:color="auto"/>
        <w:bottom w:val="none" w:sz="0" w:space="0" w:color="auto"/>
        <w:right w:val="none" w:sz="0" w:space="0" w:color="auto"/>
      </w:divBdr>
      <w:divsChild>
        <w:div w:id="26031159">
          <w:marLeft w:val="0"/>
          <w:marRight w:val="0"/>
          <w:marTop w:val="0"/>
          <w:marBottom w:val="0"/>
          <w:divBdr>
            <w:top w:val="none" w:sz="0" w:space="0" w:color="auto"/>
            <w:left w:val="none" w:sz="0" w:space="0" w:color="auto"/>
            <w:bottom w:val="none" w:sz="0" w:space="0" w:color="auto"/>
            <w:right w:val="none" w:sz="0" w:space="0" w:color="auto"/>
          </w:divBdr>
        </w:div>
        <w:div w:id="806511664">
          <w:marLeft w:val="0"/>
          <w:marRight w:val="0"/>
          <w:marTop w:val="0"/>
          <w:marBottom w:val="0"/>
          <w:divBdr>
            <w:top w:val="none" w:sz="0" w:space="0" w:color="auto"/>
            <w:left w:val="none" w:sz="0" w:space="0" w:color="auto"/>
            <w:bottom w:val="none" w:sz="0" w:space="0" w:color="auto"/>
            <w:right w:val="none" w:sz="0" w:space="0" w:color="auto"/>
          </w:divBdr>
        </w:div>
        <w:div w:id="1492283934">
          <w:marLeft w:val="0"/>
          <w:marRight w:val="0"/>
          <w:marTop w:val="0"/>
          <w:marBottom w:val="0"/>
          <w:divBdr>
            <w:top w:val="none" w:sz="0" w:space="0" w:color="auto"/>
            <w:left w:val="none" w:sz="0" w:space="0" w:color="auto"/>
            <w:bottom w:val="none" w:sz="0" w:space="0" w:color="auto"/>
            <w:right w:val="none" w:sz="0" w:space="0" w:color="auto"/>
          </w:divBdr>
          <w:divsChild>
            <w:div w:id="1146047889">
              <w:marLeft w:val="0"/>
              <w:marRight w:val="0"/>
              <w:marTop w:val="0"/>
              <w:marBottom w:val="0"/>
              <w:divBdr>
                <w:top w:val="none" w:sz="0" w:space="0" w:color="auto"/>
                <w:left w:val="none" w:sz="0" w:space="0" w:color="auto"/>
                <w:bottom w:val="none" w:sz="0" w:space="0" w:color="auto"/>
                <w:right w:val="none" w:sz="0" w:space="0" w:color="auto"/>
              </w:divBdr>
            </w:div>
          </w:divsChild>
        </w:div>
        <w:div w:id="1932546019">
          <w:marLeft w:val="0"/>
          <w:marRight w:val="0"/>
          <w:marTop w:val="0"/>
          <w:marBottom w:val="0"/>
          <w:divBdr>
            <w:top w:val="none" w:sz="0" w:space="0" w:color="auto"/>
            <w:left w:val="none" w:sz="0" w:space="0" w:color="auto"/>
            <w:bottom w:val="none" w:sz="0" w:space="0" w:color="auto"/>
            <w:right w:val="none" w:sz="0" w:space="0" w:color="auto"/>
          </w:divBdr>
        </w:div>
      </w:divsChild>
    </w:div>
    <w:div w:id="1014380302">
      <w:bodyDiv w:val="1"/>
      <w:marLeft w:val="0"/>
      <w:marRight w:val="0"/>
      <w:marTop w:val="0"/>
      <w:marBottom w:val="0"/>
      <w:divBdr>
        <w:top w:val="none" w:sz="0" w:space="0" w:color="auto"/>
        <w:left w:val="none" w:sz="0" w:space="0" w:color="auto"/>
        <w:bottom w:val="none" w:sz="0" w:space="0" w:color="auto"/>
        <w:right w:val="none" w:sz="0" w:space="0" w:color="auto"/>
      </w:divBdr>
      <w:divsChild>
        <w:div w:id="16040670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939535">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5634158">
      <w:bodyDiv w:val="1"/>
      <w:marLeft w:val="0"/>
      <w:marRight w:val="0"/>
      <w:marTop w:val="0"/>
      <w:marBottom w:val="0"/>
      <w:divBdr>
        <w:top w:val="none" w:sz="0" w:space="0" w:color="auto"/>
        <w:left w:val="none" w:sz="0" w:space="0" w:color="auto"/>
        <w:bottom w:val="none" w:sz="0" w:space="0" w:color="auto"/>
        <w:right w:val="none" w:sz="0" w:space="0" w:color="auto"/>
      </w:divBdr>
      <w:divsChild>
        <w:div w:id="1875456302">
          <w:marLeft w:val="0"/>
          <w:marRight w:val="0"/>
          <w:marTop w:val="0"/>
          <w:marBottom w:val="0"/>
          <w:divBdr>
            <w:top w:val="none" w:sz="0" w:space="0" w:color="auto"/>
            <w:left w:val="none" w:sz="0" w:space="0" w:color="auto"/>
            <w:bottom w:val="none" w:sz="0" w:space="0" w:color="auto"/>
            <w:right w:val="none" w:sz="0" w:space="0" w:color="auto"/>
          </w:divBdr>
        </w:div>
        <w:div w:id="1897474274">
          <w:marLeft w:val="0"/>
          <w:marRight w:val="0"/>
          <w:marTop w:val="0"/>
          <w:marBottom w:val="0"/>
          <w:divBdr>
            <w:top w:val="none" w:sz="0" w:space="0" w:color="auto"/>
            <w:left w:val="none" w:sz="0" w:space="0" w:color="auto"/>
            <w:bottom w:val="none" w:sz="0" w:space="0" w:color="auto"/>
            <w:right w:val="none" w:sz="0" w:space="0" w:color="auto"/>
          </w:divBdr>
        </w:div>
      </w:divsChild>
    </w:div>
    <w:div w:id="1214346338">
      <w:bodyDiv w:val="1"/>
      <w:marLeft w:val="375"/>
      <w:marRight w:val="0"/>
      <w:marTop w:val="450"/>
      <w:marBottom w:val="0"/>
      <w:divBdr>
        <w:top w:val="none" w:sz="0" w:space="0" w:color="auto"/>
        <w:left w:val="none" w:sz="0" w:space="0" w:color="auto"/>
        <w:bottom w:val="none" w:sz="0" w:space="0" w:color="auto"/>
        <w:right w:val="none" w:sz="0" w:space="0" w:color="auto"/>
      </w:divBdr>
    </w:div>
    <w:div w:id="1234851038">
      <w:bodyDiv w:val="1"/>
      <w:marLeft w:val="0"/>
      <w:marRight w:val="0"/>
      <w:marTop w:val="0"/>
      <w:marBottom w:val="0"/>
      <w:divBdr>
        <w:top w:val="none" w:sz="0" w:space="0" w:color="auto"/>
        <w:left w:val="none" w:sz="0" w:space="0" w:color="auto"/>
        <w:bottom w:val="none" w:sz="0" w:space="0" w:color="auto"/>
        <w:right w:val="none" w:sz="0" w:space="0" w:color="auto"/>
      </w:divBdr>
    </w:div>
    <w:div w:id="1248155126">
      <w:bodyDiv w:val="1"/>
      <w:marLeft w:val="0"/>
      <w:marRight w:val="0"/>
      <w:marTop w:val="0"/>
      <w:marBottom w:val="0"/>
      <w:divBdr>
        <w:top w:val="none" w:sz="0" w:space="0" w:color="auto"/>
        <w:left w:val="none" w:sz="0" w:space="0" w:color="auto"/>
        <w:bottom w:val="none" w:sz="0" w:space="0" w:color="auto"/>
        <w:right w:val="none" w:sz="0" w:space="0" w:color="auto"/>
      </w:divBdr>
      <w:divsChild>
        <w:div w:id="557472795">
          <w:marLeft w:val="0"/>
          <w:marRight w:val="0"/>
          <w:marTop w:val="0"/>
          <w:marBottom w:val="0"/>
          <w:divBdr>
            <w:top w:val="none" w:sz="0" w:space="0" w:color="auto"/>
            <w:left w:val="none" w:sz="0" w:space="0" w:color="auto"/>
            <w:bottom w:val="none" w:sz="0" w:space="0" w:color="auto"/>
            <w:right w:val="none" w:sz="0" w:space="0" w:color="auto"/>
          </w:divBdr>
          <w:divsChild>
            <w:div w:id="880895057">
              <w:marLeft w:val="0"/>
              <w:marRight w:val="0"/>
              <w:marTop w:val="0"/>
              <w:marBottom w:val="0"/>
              <w:divBdr>
                <w:top w:val="none" w:sz="0" w:space="0" w:color="auto"/>
                <w:left w:val="none" w:sz="0" w:space="0" w:color="auto"/>
                <w:bottom w:val="none" w:sz="0" w:space="0" w:color="auto"/>
                <w:right w:val="none" w:sz="0" w:space="0" w:color="auto"/>
              </w:divBdr>
              <w:divsChild>
                <w:div w:id="47398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884910">
      <w:bodyDiv w:val="1"/>
      <w:marLeft w:val="0"/>
      <w:marRight w:val="0"/>
      <w:marTop w:val="0"/>
      <w:marBottom w:val="0"/>
      <w:divBdr>
        <w:top w:val="none" w:sz="0" w:space="0" w:color="auto"/>
        <w:left w:val="none" w:sz="0" w:space="0" w:color="auto"/>
        <w:bottom w:val="none" w:sz="0" w:space="0" w:color="auto"/>
        <w:right w:val="none" w:sz="0" w:space="0" w:color="auto"/>
      </w:divBdr>
    </w:div>
    <w:div w:id="1577126187">
      <w:bodyDiv w:val="1"/>
      <w:marLeft w:val="0"/>
      <w:marRight w:val="0"/>
      <w:marTop w:val="0"/>
      <w:marBottom w:val="0"/>
      <w:divBdr>
        <w:top w:val="none" w:sz="0" w:space="0" w:color="auto"/>
        <w:left w:val="none" w:sz="0" w:space="0" w:color="auto"/>
        <w:bottom w:val="none" w:sz="0" w:space="0" w:color="auto"/>
        <w:right w:val="none" w:sz="0" w:space="0" w:color="auto"/>
      </w:divBdr>
    </w:div>
    <w:div w:id="1625116451">
      <w:bodyDiv w:val="1"/>
      <w:marLeft w:val="0"/>
      <w:marRight w:val="0"/>
      <w:marTop w:val="0"/>
      <w:marBottom w:val="0"/>
      <w:divBdr>
        <w:top w:val="none" w:sz="0" w:space="0" w:color="auto"/>
        <w:left w:val="none" w:sz="0" w:space="0" w:color="auto"/>
        <w:bottom w:val="none" w:sz="0" w:space="0" w:color="auto"/>
        <w:right w:val="none" w:sz="0" w:space="0" w:color="auto"/>
      </w:divBdr>
    </w:div>
    <w:div w:id="1770851543">
      <w:bodyDiv w:val="1"/>
      <w:marLeft w:val="0"/>
      <w:marRight w:val="0"/>
      <w:marTop w:val="0"/>
      <w:marBottom w:val="0"/>
      <w:divBdr>
        <w:top w:val="none" w:sz="0" w:space="0" w:color="auto"/>
        <w:left w:val="none" w:sz="0" w:space="0" w:color="auto"/>
        <w:bottom w:val="none" w:sz="0" w:space="0" w:color="auto"/>
        <w:right w:val="none" w:sz="0" w:space="0" w:color="auto"/>
      </w:divBdr>
      <w:divsChild>
        <w:div w:id="267811227">
          <w:marLeft w:val="0"/>
          <w:marRight w:val="0"/>
          <w:marTop w:val="225"/>
          <w:marBottom w:val="0"/>
          <w:divBdr>
            <w:top w:val="none" w:sz="0" w:space="0" w:color="auto"/>
            <w:left w:val="none" w:sz="0" w:space="0" w:color="auto"/>
            <w:bottom w:val="none" w:sz="0" w:space="0" w:color="auto"/>
            <w:right w:val="none" w:sz="0" w:space="0" w:color="auto"/>
          </w:divBdr>
        </w:div>
        <w:div w:id="628240562">
          <w:marLeft w:val="0"/>
          <w:marRight w:val="0"/>
          <w:marTop w:val="0"/>
          <w:marBottom w:val="0"/>
          <w:divBdr>
            <w:top w:val="single" w:sz="6" w:space="8" w:color="EAEAEA"/>
            <w:left w:val="single" w:sz="6" w:space="7" w:color="EAEAEA"/>
            <w:bottom w:val="single" w:sz="6" w:space="8" w:color="EAEAEA"/>
            <w:right w:val="single" w:sz="6" w:space="0" w:color="EAEAEA"/>
          </w:divBdr>
          <w:divsChild>
            <w:div w:id="1129008938">
              <w:marLeft w:val="0"/>
              <w:marRight w:val="0"/>
              <w:marTop w:val="0"/>
              <w:marBottom w:val="0"/>
              <w:divBdr>
                <w:top w:val="none" w:sz="0" w:space="0" w:color="auto"/>
                <w:left w:val="none" w:sz="0" w:space="0" w:color="auto"/>
                <w:bottom w:val="none" w:sz="0" w:space="0" w:color="auto"/>
                <w:right w:val="none" w:sz="0" w:space="0" w:color="auto"/>
              </w:divBdr>
              <w:divsChild>
                <w:div w:id="171338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822395">
          <w:marLeft w:val="0"/>
          <w:marRight w:val="0"/>
          <w:marTop w:val="225"/>
          <w:marBottom w:val="0"/>
          <w:divBdr>
            <w:top w:val="none" w:sz="0" w:space="0" w:color="auto"/>
            <w:left w:val="none" w:sz="0" w:space="0" w:color="auto"/>
            <w:bottom w:val="none" w:sz="0" w:space="0" w:color="auto"/>
            <w:right w:val="none" w:sz="0" w:space="0" w:color="auto"/>
          </w:divBdr>
        </w:div>
        <w:div w:id="1069116796">
          <w:marLeft w:val="0"/>
          <w:marRight w:val="0"/>
          <w:marTop w:val="75"/>
          <w:marBottom w:val="540"/>
          <w:divBdr>
            <w:top w:val="none" w:sz="0" w:space="0" w:color="auto"/>
            <w:left w:val="none" w:sz="0" w:space="0" w:color="auto"/>
            <w:bottom w:val="none" w:sz="0" w:space="0" w:color="auto"/>
            <w:right w:val="none" w:sz="0" w:space="0" w:color="auto"/>
          </w:divBdr>
        </w:div>
      </w:divsChild>
    </w:div>
    <w:div w:id="1783181136">
      <w:bodyDiv w:val="1"/>
      <w:marLeft w:val="0"/>
      <w:marRight w:val="0"/>
      <w:marTop w:val="0"/>
      <w:marBottom w:val="0"/>
      <w:divBdr>
        <w:top w:val="none" w:sz="0" w:space="0" w:color="auto"/>
        <w:left w:val="none" w:sz="0" w:space="0" w:color="auto"/>
        <w:bottom w:val="none" w:sz="0" w:space="0" w:color="auto"/>
        <w:right w:val="none" w:sz="0" w:space="0" w:color="auto"/>
      </w:divBdr>
    </w:div>
    <w:div w:id="1786844053">
      <w:bodyDiv w:val="1"/>
      <w:marLeft w:val="0"/>
      <w:marRight w:val="0"/>
      <w:marTop w:val="0"/>
      <w:marBottom w:val="0"/>
      <w:divBdr>
        <w:top w:val="none" w:sz="0" w:space="0" w:color="auto"/>
        <w:left w:val="none" w:sz="0" w:space="0" w:color="auto"/>
        <w:bottom w:val="none" w:sz="0" w:space="0" w:color="auto"/>
        <w:right w:val="none" w:sz="0" w:space="0" w:color="auto"/>
      </w:divBdr>
      <w:divsChild>
        <w:div w:id="157617364">
          <w:marLeft w:val="0"/>
          <w:marRight w:val="0"/>
          <w:marTop w:val="0"/>
          <w:marBottom w:val="0"/>
          <w:divBdr>
            <w:top w:val="none" w:sz="0" w:space="0" w:color="auto"/>
            <w:left w:val="none" w:sz="0" w:space="0" w:color="auto"/>
            <w:bottom w:val="none" w:sz="0" w:space="0" w:color="auto"/>
            <w:right w:val="none" w:sz="0" w:space="0" w:color="auto"/>
          </w:divBdr>
          <w:divsChild>
            <w:div w:id="660735647">
              <w:marLeft w:val="0"/>
              <w:marRight w:val="0"/>
              <w:marTop w:val="0"/>
              <w:marBottom w:val="0"/>
              <w:divBdr>
                <w:top w:val="none" w:sz="0" w:space="0" w:color="auto"/>
                <w:left w:val="none" w:sz="0" w:space="0" w:color="auto"/>
                <w:bottom w:val="none" w:sz="0" w:space="0" w:color="auto"/>
                <w:right w:val="none" w:sz="0" w:space="0" w:color="auto"/>
              </w:divBdr>
              <w:divsChild>
                <w:div w:id="123119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829754">
      <w:bodyDiv w:val="1"/>
      <w:marLeft w:val="0"/>
      <w:marRight w:val="0"/>
      <w:marTop w:val="0"/>
      <w:marBottom w:val="0"/>
      <w:divBdr>
        <w:top w:val="none" w:sz="0" w:space="0" w:color="auto"/>
        <w:left w:val="none" w:sz="0" w:space="0" w:color="auto"/>
        <w:bottom w:val="none" w:sz="0" w:space="0" w:color="auto"/>
        <w:right w:val="none" w:sz="0" w:space="0" w:color="auto"/>
      </w:divBdr>
      <w:divsChild>
        <w:div w:id="111170502">
          <w:marLeft w:val="0"/>
          <w:marRight w:val="0"/>
          <w:marTop w:val="0"/>
          <w:marBottom w:val="0"/>
          <w:divBdr>
            <w:top w:val="none" w:sz="0" w:space="0" w:color="auto"/>
            <w:left w:val="none" w:sz="0" w:space="0" w:color="auto"/>
            <w:bottom w:val="none" w:sz="0" w:space="0" w:color="auto"/>
            <w:right w:val="none" w:sz="0" w:space="0" w:color="auto"/>
          </w:divBdr>
        </w:div>
        <w:div w:id="1044718371">
          <w:marLeft w:val="0"/>
          <w:marRight w:val="0"/>
          <w:marTop w:val="0"/>
          <w:marBottom w:val="0"/>
          <w:divBdr>
            <w:top w:val="none" w:sz="0" w:space="0" w:color="auto"/>
            <w:left w:val="none" w:sz="0" w:space="0" w:color="auto"/>
            <w:bottom w:val="none" w:sz="0" w:space="0" w:color="auto"/>
            <w:right w:val="none" w:sz="0" w:space="0" w:color="auto"/>
          </w:divBdr>
        </w:div>
      </w:divsChild>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215855">
      <w:bodyDiv w:val="1"/>
      <w:marLeft w:val="150"/>
      <w:marRight w:val="150"/>
      <w:marTop w:val="75"/>
      <w:marBottom w:val="150"/>
      <w:divBdr>
        <w:top w:val="none" w:sz="0" w:space="0" w:color="auto"/>
        <w:left w:val="none" w:sz="0" w:space="0" w:color="auto"/>
        <w:bottom w:val="none" w:sz="0" w:space="0" w:color="auto"/>
        <w:right w:val="none" w:sz="0" w:space="0" w:color="auto"/>
      </w:divBdr>
    </w:div>
    <w:div w:id="1840928914">
      <w:bodyDiv w:val="1"/>
      <w:marLeft w:val="0"/>
      <w:marRight w:val="0"/>
      <w:marTop w:val="0"/>
      <w:marBottom w:val="0"/>
      <w:divBdr>
        <w:top w:val="none" w:sz="0" w:space="0" w:color="auto"/>
        <w:left w:val="none" w:sz="0" w:space="0" w:color="auto"/>
        <w:bottom w:val="none" w:sz="0" w:space="0" w:color="auto"/>
        <w:right w:val="none" w:sz="0" w:space="0" w:color="auto"/>
      </w:divBdr>
    </w:div>
    <w:div w:id="1897430424">
      <w:bodyDiv w:val="1"/>
      <w:marLeft w:val="0"/>
      <w:marRight w:val="0"/>
      <w:marTop w:val="0"/>
      <w:marBottom w:val="0"/>
      <w:divBdr>
        <w:top w:val="none" w:sz="0" w:space="0" w:color="auto"/>
        <w:left w:val="none" w:sz="0" w:space="0" w:color="auto"/>
        <w:bottom w:val="none" w:sz="0" w:space="0" w:color="auto"/>
        <w:right w:val="none" w:sz="0" w:space="0" w:color="auto"/>
      </w:divBdr>
    </w:div>
    <w:div w:id="1971204847">
      <w:bodyDiv w:val="1"/>
      <w:marLeft w:val="0"/>
      <w:marRight w:val="0"/>
      <w:marTop w:val="0"/>
      <w:marBottom w:val="0"/>
      <w:divBdr>
        <w:top w:val="none" w:sz="0" w:space="0" w:color="auto"/>
        <w:left w:val="none" w:sz="0" w:space="0" w:color="auto"/>
        <w:bottom w:val="none" w:sz="0" w:space="0" w:color="auto"/>
        <w:right w:val="none" w:sz="0" w:space="0" w:color="auto"/>
      </w:divBdr>
      <w:divsChild>
        <w:div w:id="515047586">
          <w:marLeft w:val="240"/>
          <w:marRight w:val="0"/>
          <w:marTop w:val="240"/>
          <w:marBottom w:val="240"/>
          <w:divBdr>
            <w:top w:val="none" w:sz="0" w:space="0" w:color="auto"/>
            <w:left w:val="none" w:sz="0" w:space="0" w:color="auto"/>
            <w:bottom w:val="none" w:sz="0" w:space="0" w:color="auto"/>
            <w:right w:val="none" w:sz="0" w:space="0" w:color="auto"/>
          </w:divBdr>
        </w:div>
        <w:div w:id="672224899">
          <w:marLeft w:val="240"/>
          <w:marRight w:val="0"/>
          <w:marTop w:val="240"/>
          <w:marBottom w:val="240"/>
          <w:divBdr>
            <w:top w:val="none" w:sz="0" w:space="0" w:color="auto"/>
            <w:left w:val="none" w:sz="0" w:space="0" w:color="auto"/>
            <w:bottom w:val="none" w:sz="0" w:space="0" w:color="auto"/>
            <w:right w:val="none" w:sz="0" w:space="0" w:color="auto"/>
          </w:divBdr>
        </w:div>
        <w:div w:id="1114712631">
          <w:marLeft w:val="240"/>
          <w:marRight w:val="0"/>
          <w:marTop w:val="240"/>
          <w:marBottom w:val="240"/>
          <w:divBdr>
            <w:top w:val="none" w:sz="0" w:space="0" w:color="auto"/>
            <w:left w:val="none" w:sz="0" w:space="0" w:color="auto"/>
            <w:bottom w:val="none" w:sz="0" w:space="0" w:color="auto"/>
            <w:right w:val="none" w:sz="0" w:space="0" w:color="auto"/>
          </w:divBdr>
        </w:div>
        <w:div w:id="1496843852">
          <w:marLeft w:val="240"/>
          <w:marRight w:val="0"/>
          <w:marTop w:val="240"/>
          <w:marBottom w:val="240"/>
          <w:divBdr>
            <w:top w:val="none" w:sz="0" w:space="0" w:color="auto"/>
            <w:left w:val="none" w:sz="0" w:space="0" w:color="auto"/>
            <w:bottom w:val="none" w:sz="0" w:space="0" w:color="auto"/>
            <w:right w:val="none" w:sz="0" w:space="0" w:color="auto"/>
          </w:divBdr>
        </w:div>
      </w:divsChild>
    </w:div>
    <w:div w:id="1976251518">
      <w:bodyDiv w:val="1"/>
      <w:marLeft w:val="0"/>
      <w:marRight w:val="0"/>
      <w:marTop w:val="0"/>
      <w:marBottom w:val="0"/>
      <w:divBdr>
        <w:top w:val="none" w:sz="0" w:space="0" w:color="auto"/>
        <w:left w:val="none" w:sz="0" w:space="0" w:color="auto"/>
        <w:bottom w:val="none" w:sz="0" w:space="0" w:color="auto"/>
        <w:right w:val="none" w:sz="0" w:space="0" w:color="auto"/>
      </w:divBdr>
    </w:div>
    <w:div w:id="1979723814">
      <w:bodyDiv w:val="1"/>
      <w:marLeft w:val="0"/>
      <w:marRight w:val="0"/>
      <w:marTop w:val="0"/>
      <w:marBottom w:val="0"/>
      <w:divBdr>
        <w:top w:val="none" w:sz="0" w:space="0" w:color="auto"/>
        <w:left w:val="none" w:sz="0" w:space="0" w:color="auto"/>
        <w:bottom w:val="none" w:sz="0" w:space="0" w:color="auto"/>
        <w:right w:val="none" w:sz="0" w:space="0" w:color="auto"/>
      </w:divBdr>
      <w:divsChild>
        <w:div w:id="520319924">
          <w:marLeft w:val="0"/>
          <w:marRight w:val="0"/>
          <w:marTop w:val="0"/>
          <w:marBottom w:val="0"/>
          <w:divBdr>
            <w:top w:val="none" w:sz="0" w:space="0" w:color="auto"/>
            <w:left w:val="none" w:sz="0" w:space="0" w:color="auto"/>
            <w:bottom w:val="none" w:sz="0" w:space="0" w:color="auto"/>
            <w:right w:val="none" w:sz="0" w:space="0" w:color="auto"/>
          </w:divBdr>
        </w:div>
        <w:div w:id="874389540">
          <w:marLeft w:val="0"/>
          <w:marRight w:val="0"/>
          <w:marTop w:val="0"/>
          <w:marBottom w:val="0"/>
          <w:divBdr>
            <w:top w:val="none" w:sz="0" w:space="0" w:color="auto"/>
            <w:left w:val="none" w:sz="0" w:space="0" w:color="auto"/>
            <w:bottom w:val="none" w:sz="0" w:space="0" w:color="auto"/>
            <w:right w:val="none" w:sz="0" w:space="0" w:color="auto"/>
          </w:divBdr>
          <w:divsChild>
            <w:div w:id="71322284">
              <w:marLeft w:val="0"/>
              <w:marRight w:val="0"/>
              <w:marTop w:val="0"/>
              <w:marBottom w:val="0"/>
              <w:divBdr>
                <w:top w:val="none" w:sz="0" w:space="0" w:color="auto"/>
                <w:left w:val="none" w:sz="0" w:space="0" w:color="auto"/>
                <w:bottom w:val="none" w:sz="0" w:space="0" w:color="auto"/>
                <w:right w:val="none" w:sz="0" w:space="0" w:color="auto"/>
              </w:divBdr>
            </w:div>
            <w:div w:id="198202751">
              <w:marLeft w:val="0"/>
              <w:marRight w:val="0"/>
              <w:marTop w:val="0"/>
              <w:marBottom w:val="0"/>
              <w:divBdr>
                <w:top w:val="none" w:sz="0" w:space="0" w:color="auto"/>
                <w:left w:val="none" w:sz="0" w:space="0" w:color="auto"/>
                <w:bottom w:val="none" w:sz="0" w:space="0" w:color="auto"/>
                <w:right w:val="none" w:sz="0" w:space="0" w:color="auto"/>
              </w:divBdr>
            </w:div>
            <w:div w:id="380440535">
              <w:marLeft w:val="0"/>
              <w:marRight w:val="0"/>
              <w:marTop w:val="0"/>
              <w:marBottom w:val="0"/>
              <w:divBdr>
                <w:top w:val="none" w:sz="0" w:space="0" w:color="auto"/>
                <w:left w:val="none" w:sz="0" w:space="0" w:color="auto"/>
                <w:bottom w:val="none" w:sz="0" w:space="0" w:color="auto"/>
                <w:right w:val="none" w:sz="0" w:space="0" w:color="auto"/>
              </w:divBdr>
            </w:div>
            <w:div w:id="941108052">
              <w:marLeft w:val="0"/>
              <w:marRight w:val="0"/>
              <w:marTop w:val="0"/>
              <w:marBottom w:val="0"/>
              <w:divBdr>
                <w:top w:val="none" w:sz="0" w:space="0" w:color="auto"/>
                <w:left w:val="none" w:sz="0" w:space="0" w:color="auto"/>
                <w:bottom w:val="none" w:sz="0" w:space="0" w:color="auto"/>
                <w:right w:val="none" w:sz="0" w:space="0" w:color="auto"/>
              </w:divBdr>
            </w:div>
            <w:div w:id="1316841108">
              <w:marLeft w:val="0"/>
              <w:marRight w:val="0"/>
              <w:marTop w:val="0"/>
              <w:marBottom w:val="0"/>
              <w:divBdr>
                <w:top w:val="none" w:sz="0" w:space="0" w:color="auto"/>
                <w:left w:val="none" w:sz="0" w:space="0" w:color="auto"/>
                <w:bottom w:val="none" w:sz="0" w:space="0" w:color="auto"/>
                <w:right w:val="none" w:sz="0" w:space="0" w:color="auto"/>
              </w:divBdr>
            </w:div>
            <w:div w:id="176383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887401">
      <w:bodyDiv w:val="1"/>
      <w:marLeft w:val="0"/>
      <w:marRight w:val="0"/>
      <w:marTop w:val="0"/>
      <w:marBottom w:val="0"/>
      <w:divBdr>
        <w:top w:val="none" w:sz="0" w:space="0" w:color="auto"/>
        <w:left w:val="none" w:sz="0" w:space="0" w:color="auto"/>
        <w:bottom w:val="none" w:sz="0" w:space="0" w:color="auto"/>
        <w:right w:val="none" w:sz="0" w:space="0" w:color="auto"/>
      </w:divBdr>
    </w:div>
    <w:div w:id="2039500096">
      <w:bodyDiv w:val="1"/>
      <w:marLeft w:val="0"/>
      <w:marRight w:val="0"/>
      <w:marTop w:val="0"/>
      <w:marBottom w:val="0"/>
      <w:divBdr>
        <w:top w:val="none" w:sz="0" w:space="0" w:color="auto"/>
        <w:left w:val="none" w:sz="0" w:space="0" w:color="auto"/>
        <w:bottom w:val="none" w:sz="0" w:space="0" w:color="auto"/>
        <w:right w:val="none" w:sz="0" w:space="0" w:color="auto"/>
      </w:divBdr>
      <w:divsChild>
        <w:div w:id="499851476">
          <w:marLeft w:val="0"/>
          <w:marRight w:val="0"/>
          <w:marTop w:val="0"/>
          <w:marBottom w:val="0"/>
          <w:divBdr>
            <w:top w:val="none" w:sz="0" w:space="0" w:color="auto"/>
            <w:left w:val="none" w:sz="0" w:space="0" w:color="auto"/>
            <w:bottom w:val="none" w:sz="0" w:space="0" w:color="auto"/>
            <w:right w:val="none" w:sz="0" w:space="0" w:color="auto"/>
          </w:divBdr>
          <w:divsChild>
            <w:div w:id="788161981">
              <w:marLeft w:val="0"/>
              <w:marRight w:val="0"/>
              <w:marTop w:val="0"/>
              <w:marBottom w:val="0"/>
              <w:divBdr>
                <w:top w:val="none" w:sz="0" w:space="0" w:color="auto"/>
                <w:left w:val="none" w:sz="0" w:space="0" w:color="auto"/>
                <w:bottom w:val="none" w:sz="0" w:space="0" w:color="auto"/>
                <w:right w:val="none" w:sz="0" w:space="0" w:color="auto"/>
              </w:divBdr>
            </w:div>
          </w:divsChild>
        </w:div>
        <w:div w:id="1056591965">
          <w:marLeft w:val="0"/>
          <w:marRight w:val="0"/>
          <w:marTop w:val="0"/>
          <w:marBottom w:val="0"/>
          <w:divBdr>
            <w:top w:val="none" w:sz="0" w:space="0" w:color="auto"/>
            <w:left w:val="none" w:sz="0" w:space="0" w:color="auto"/>
            <w:bottom w:val="none" w:sz="0" w:space="0" w:color="auto"/>
            <w:right w:val="none" w:sz="0" w:space="0" w:color="auto"/>
          </w:divBdr>
        </w:div>
      </w:divsChild>
    </w:div>
    <w:div w:id="2064480326">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webmd.com/fitness-exercise/fitness-toc-ol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webmd.com/diet/old-diet-to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ebmd.com/elizabeth-heubeck" TargetMode="External"/><Relationship Id="rId11" Type="http://schemas.openxmlformats.org/officeDocument/2006/relationships/hyperlink" Target="http://www.webmd.com/balance/stress-management/stress-management-relieving-stress" TargetMode="External"/><Relationship Id="rId5" Type="http://schemas.openxmlformats.org/officeDocument/2006/relationships/image" Target="media/image1.jpeg"/><Relationship Id="rId10" Type="http://schemas.openxmlformats.org/officeDocument/2006/relationships/hyperlink" Target="http://www.webmd.com/cancer/" TargetMode="External"/><Relationship Id="rId4" Type="http://schemas.openxmlformats.org/officeDocument/2006/relationships/webSettings" Target="webSettings.xml"/><Relationship Id="rId9" Type="http://schemas.openxmlformats.org/officeDocument/2006/relationships/hyperlink" Target="http://www.webmd.com/mental-health/defaul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1805</Words>
  <Characters>10295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12076</CharactersWithSpaces>
  <SharedDoc>false</SharedDoc>
  <HLinks>
    <vt:vector size="36" baseType="variant">
      <vt:variant>
        <vt:i4>5636176</vt:i4>
      </vt:variant>
      <vt:variant>
        <vt:i4>15</vt:i4>
      </vt:variant>
      <vt:variant>
        <vt:i4>0</vt:i4>
      </vt:variant>
      <vt:variant>
        <vt:i4>5</vt:i4>
      </vt:variant>
      <vt:variant>
        <vt:lpwstr>http://www.webmd.com/balance/stress-management/stress-management-relieving-stress</vt:lpwstr>
      </vt:variant>
      <vt:variant>
        <vt:lpwstr/>
      </vt:variant>
      <vt:variant>
        <vt:i4>1245254</vt:i4>
      </vt:variant>
      <vt:variant>
        <vt:i4>12</vt:i4>
      </vt:variant>
      <vt:variant>
        <vt:i4>0</vt:i4>
      </vt:variant>
      <vt:variant>
        <vt:i4>5</vt:i4>
      </vt:variant>
      <vt:variant>
        <vt:lpwstr>http://www.webmd.com/cancer/</vt:lpwstr>
      </vt:variant>
      <vt:variant>
        <vt:lpwstr/>
      </vt:variant>
      <vt:variant>
        <vt:i4>8126507</vt:i4>
      </vt:variant>
      <vt:variant>
        <vt:i4>9</vt:i4>
      </vt:variant>
      <vt:variant>
        <vt:i4>0</vt:i4>
      </vt:variant>
      <vt:variant>
        <vt:i4>5</vt:i4>
      </vt:variant>
      <vt:variant>
        <vt:lpwstr>http://www.webmd.com/mental-health/default.htm</vt:lpwstr>
      </vt:variant>
      <vt:variant>
        <vt:lpwstr/>
      </vt:variant>
      <vt:variant>
        <vt:i4>1572885</vt:i4>
      </vt:variant>
      <vt:variant>
        <vt:i4>6</vt:i4>
      </vt:variant>
      <vt:variant>
        <vt:i4>0</vt:i4>
      </vt:variant>
      <vt:variant>
        <vt:i4>5</vt:i4>
      </vt:variant>
      <vt:variant>
        <vt:lpwstr>http://www.webmd.com/fitness-exercise/fitness-toc-old</vt:lpwstr>
      </vt:variant>
      <vt:variant>
        <vt:lpwstr/>
      </vt:variant>
      <vt:variant>
        <vt:i4>3211363</vt:i4>
      </vt:variant>
      <vt:variant>
        <vt:i4>3</vt:i4>
      </vt:variant>
      <vt:variant>
        <vt:i4>0</vt:i4>
      </vt:variant>
      <vt:variant>
        <vt:i4>5</vt:i4>
      </vt:variant>
      <vt:variant>
        <vt:lpwstr>http://www.webmd.com/diet/old-diet-toc</vt:lpwstr>
      </vt:variant>
      <vt:variant>
        <vt:lpwstr/>
      </vt:variant>
      <vt:variant>
        <vt:i4>2556031</vt:i4>
      </vt:variant>
      <vt:variant>
        <vt:i4>0</vt:i4>
      </vt:variant>
      <vt:variant>
        <vt:i4>0</vt:i4>
      </vt:variant>
      <vt:variant>
        <vt:i4>5</vt:i4>
      </vt:variant>
      <vt:variant>
        <vt:lpwstr>http://www.webmd.com/elizabeth-heubeck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cp:lastModifiedBy>William Deitrick</cp:lastModifiedBy>
  <cp:revision>2</cp:revision>
  <cp:lastPrinted>2014-11-07T16:40:00Z</cp:lastPrinted>
  <dcterms:created xsi:type="dcterms:W3CDTF">2015-04-30T18:07:00Z</dcterms:created>
  <dcterms:modified xsi:type="dcterms:W3CDTF">2015-04-30T18:07:00Z</dcterms:modified>
</cp:coreProperties>
</file>